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ADC3" w14:textId="77777777" w:rsidR="00B55A64" w:rsidRPr="000E6A1D" w:rsidRDefault="00B55A64" w:rsidP="00B55A64">
      <w:pPr>
        <w:jc w:val="center"/>
      </w:pPr>
      <w:bookmarkStart w:id="0" w:name="_GoBack"/>
      <w:bookmarkEnd w:id="0"/>
      <w:r w:rsidRPr="000E6A1D">
        <w:rPr>
          <w:b/>
          <w:bCs/>
          <w:sz w:val="32"/>
          <w:szCs w:val="32"/>
        </w:rPr>
        <w:t>Course calendar</w:t>
      </w:r>
    </w:p>
    <w:p w14:paraId="3074E071" w14:textId="77777777" w:rsidR="00B55A64" w:rsidRPr="00B22828" w:rsidRDefault="00B55A64" w:rsidP="00B55A64">
      <w:pPr>
        <w:rPr>
          <w:b/>
          <w:bCs/>
          <w:color w:val="0070C0"/>
          <w:sz w:val="28"/>
          <w:szCs w:val="28"/>
          <w:u w:val="single"/>
        </w:rPr>
      </w:pPr>
      <w:r w:rsidRPr="000E6A1D">
        <w:br/>
      </w:r>
      <w:r w:rsidRPr="00B22828">
        <w:rPr>
          <w:b/>
          <w:bCs/>
          <w:color w:val="0070C0"/>
          <w:sz w:val="28"/>
          <w:szCs w:val="28"/>
          <w:u w:val="single"/>
        </w:rPr>
        <w:t>WEEK ONE</w:t>
      </w:r>
    </w:p>
    <w:p w14:paraId="0ED31749" w14:textId="77777777" w:rsidR="00B55A64" w:rsidRDefault="00B55A64" w:rsidP="00B55A64">
      <w:pPr>
        <w:jc w:val="both"/>
      </w:pPr>
      <w:r w:rsidRPr="000E6A1D">
        <w:rPr>
          <w:b/>
          <w:bCs/>
          <w:sz w:val="16"/>
          <w:szCs w:val="16"/>
          <w:u w:val="single"/>
        </w:rPr>
        <w:br/>
      </w:r>
      <w:r>
        <w:rPr>
          <w:b/>
          <w:bCs/>
          <w:u w:val="single"/>
        </w:rPr>
        <w:t>July 08</w:t>
      </w:r>
    </w:p>
    <w:p w14:paraId="533102E4" w14:textId="77777777" w:rsidR="00B55A64" w:rsidRDefault="00B55A64" w:rsidP="00B55A64">
      <w:pPr>
        <w:jc w:val="both"/>
      </w:pPr>
      <w:r>
        <w:rPr>
          <w:b/>
          <w:bCs/>
        </w:rPr>
        <w:t xml:space="preserve"> </w:t>
      </w:r>
      <w:r w:rsidRPr="007F66B8">
        <w:rPr>
          <w:i/>
        </w:rPr>
        <w:t>Introduction</w:t>
      </w:r>
      <w:r>
        <w:rPr>
          <w:i/>
        </w:rPr>
        <w:t xml:space="preserve"> - course description and canvas set up.</w:t>
      </w:r>
    </w:p>
    <w:p w14:paraId="1A48C796" w14:textId="77777777" w:rsidR="00B55A64" w:rsidRDefault="00B55A64" w:rsidP="00B55A64">
      <w:pPr>
        <w:ind w:left="900"/>
        <w:jc w:val="both"/>
      </w:pPr>
      <w:r w:rsidRPr="007F66B8">
        <w:rPr>
          <w:i/>
        </w:rPr>
        <w:t>Free time</w:t>
      </w:r>
      <w:r>
        <w:rPr>
          <w:i/>
        </w:rPr>
        <w:t>: c</w:t>
      </w:r>
      <w:r w:rsidRPr="007F66B8">
        <w:rPr>
          <w:i/>
        </w:rPr>
        <w:t>omparison the activities a</w:t>
      </w:r>
      <w:r>
        <w:rPr>
          <w:i/>
        </w:rPr>
        <w:t xml:space="preserve">nd </w:t>
      </w:r>
      <w:proofErr w:type="gramStart"/>
      <w:r>
        <w:rPr>
          <w:i/>
        </w:rPr>
        <w:t>life style</w:t>
      </w:r>
      <w:proofErr w:type="gramEnd"/>
      <w:r>
        <w:rPr>
          <w:i/>
        </w:rPr>
        <w:t xml:space="preserve"> of young</w:t>
      </w:r>
      <w:r w:rsidRPr="007F66B8">
        <w:rPr>
          <w:i/>
        </w:rPr>
        <w:t xml:space="preserve"> Italians and Americans</w:t>
      </w:r>
      <w:r w:rsidRPr="000E6A1D">
        <w:t xml:space="preserve">. </w:t>
      </w:r>
    </w:p>
    <w:p w14:paraId="751D8866" w14:textId="77777777" w:rsidR="00B55A64" w:rsidRDefault="00B55A64" w:rsidP="00B55A64">
      <w:pPr>
        <w:jc w:val="both"/>
      </w:pPr>
      <w:r w:rsidRPr="000E6A1D">
        <w:rPr>
          <w:b/>
          <w:bCs/>
        </w:rPr>
        <w:t xml:space="preserve">Lunch: </w:t>
      </w:r>
      <w:r w:rsidRPr="000F36C3">
        <w:rPr>
          <w:b/>
        </w:rPr>
        <w:t xml:space="preserve">Professor </w:t>
      </w:r>
      <w:proofErr w:type="spellStart"/>
      <w:r w:rsidRPr="000F36C3">
        <w:rPr>
          <w:b/>
        </w:rPr>
        <w:t>Grunther</w:t>
      </w:r>
      <w:proofErr w:type="spellEnd"/>
      <w:r w:rsidR="006C336D">
        <w:rPr>
          <w:b/>
        </w:rPr>
        <w:t>,</w:t>
      </w:r>
      <w:r w:rsidRPr="000E6A1D">
        <w:t xml:space="preserve"> (Italian High </w:t>
      </w:r>
      <w:r>
        <w:t>School Teacher and coordinator of the</w:t>
      </w:r>
    </w:p>
    <w:p w14:paraId="0906B921" w14:textId="77777777" w:rsidR="00B55A64" w:rsidRDefault="00B55A64" w:rsidP="00B55A64">
      <w:pPr>
        <w:ind w:left="900"/>
        <w:jc w:val="both"/>
      </w:pPr>
      <w:r w:rsidRPr="000E6A1D">
        <w:t>Program)</w:t>
      </w:r>
      <w:r>
        <w:t xml:space="preserve">, </w:t>
      </w:r>
      <w:proofErr w:type="gramStart"/>
      <w:r>
        <w:t>ice-breaker</w:t>
      </w:r>
      <w:proofErr w:type="gramEnd"/>
      <w:r>
        <w:t xml:space="preserve"> and discussion of </w:t>
      </w:r>
      <w:r w:rsidR="006C336D">
        <w:t>conversational interrogatives.</w:t>
      </w:r>
    </w:p>
    <w:p w14:paraId="61F8D511" w14:textId="77777777" w:rsidR="00B55A64" w:rsidRPr="000E6A1D" w:rsidRDefault="00B55A64" w:rsidP="00B55A64">
      <w:pPr>
        <w:ind w:left="1260" w:hanging="828"/>
        <w:jc w:val="both"/>
      </w:pPr>
    </w:p>
    <w:p w14:paraId="2212E237" w14:textId="77777777" w:rsidR="00B55A64" w:rsidRDefault="00B55A64" w:rsidP="00B55A64">
      <w:pPr>
        <w:jc w:val="both"/>
        <w:rPr>
          <w:b/>
          <w:bCs/>
        </w:rPr>
      </w:pPr>
      <w:r>
        <w:t xml:space="preserve"> </w:t>
      </w:r>
      <w:r>
        <w:rPr>
          <w:b/>
          <w:bCs/>
          <w:u w:val="single"/>
        </w:rPr>
        <w:t>July 09</w:t>
      </w:r>
      <w:r w:rsidRPr="0094617C">
        <w:rPr>
          <w:b/>
          <w:bCs/>
        </w:rPr>
        <w:t xml:space="preserve"> </w:t>
      </w:r>
    </w:p>
    <w:p w14:paraId="497D272E" w14:textId="77777777" w:rsidR="00B55A64" w:rsidRPr="00B55A64" w:rsidRDefault="00B55A64" w:rsidP="00B55A64">
      <w:pPr>
        <w:jc w:val="both"/>
        <w:rPr>
          <w:i/>
        </w:rPr>
      </w:pPr>
      <w:r>
        <w:rPr>
          <w:b/>
          <w:bCs/>
        </w:rPr>
        <w:t xml:space="preserve"> </w:t>
      </w:r>
      <w:r w:rsidR="006C336D">
        <w:rPr>
          <w:b/>
          <w:bCs/>
        </w:rPr>
        <w:t xml:space="preserve">Lesson </w:t>
      </w:r>
      <w:r w:rsidRPr="000E6A1D">
        <w:rPr>
          <w:b/>
          <w:bCs/>
        </w:rPr>
        <w:t xml:space="preserve">Topic: </w:t>
      </w:r>
      <w:r>
        <w:rPr>
          <w:i/>
        </w:rPr>
        <w:t>Immigration</w:t>
      </w:r>
      <w:r w:rsidRPr="00B55A64">
        <w:rPr>
          <w:i/>
        </w:rPr>
        <w:t>: Legal and illegal immigration in Italy vs the United States</w:t>
      </w:r>
    </w:p>
    <w:p w14:paraId="6154E953" w14:textId="77777777" w:rsidR="00B55A64" w:rsidRDefault="00B55A64" w:rsidP="00B55A64">
      <w:pPr>
        <w:jc w:val="both"/>
        <w:rPr>
          <w:bCs/>
        </w:rPr>
      </w:pPr>
      <w:r>
        <w:rPr>
          <w:b/>
          <w:bCs/>
        </w:rPr>
        <w:t xml:space="preserve"> </w:t>
      </w:r>
      <w:r w:rsidRPr="000E6A1D">
        <w:rPr>
          <w:b/>
          <w:bCs/>
        </w:rPr>
        <w:t>Lunch:</w:t>
      </w:r>
      <w:r>
        <w:rPr>
          <w:b/>
          <w:bCs/>
        </w:rPr>
        <w:t xml:space="preserve"> </w:t>
      </w:r>
      <w:r w:rsidRPr="00B47826">
        <w:rPr>
          <w:b/>
          <w:bCs/>
        </w:rPr>
        <w:t xml:space="preserve">Julian </w:t>
      </w:r>
      <w:proofErr w:type="spellStart"/>
      <w:r w:rsidRPr="00B47826">
        <w:rPr>
          <w:b/>
          <w:bCs/>
        </w:rPr>
        <w:t>Mossuto</w:t>
      </w:r>
      <w:proofErr w:type="spellEnd"/>
      <w:r>
        <w:rPr>
          <w:bCs/>
        </w:rPr>
        <w:t xml:space="preserve">, </w:t>
      </w:r>
      <w:r w:rsidR="006C336D">
        <w:rPr>
          <w:bCs/>
        </w:rPr>
        <w:t>(Team Sales Manager, Far Post</w:t>
      </w:r>
      <w:r w:rsidR="00B22828">
        <w:rPr>
          <w:bCs/>
        </w:rPr>
        <w:t xml:space="preserve"> Soccer Supply</w:t>
      </w:r>
      <w:r w:rsidR="006C336D">
        <w:rPr>
          <w:bCs/>
        </w:rPr>
        <w:t xml:space="preserve">, Portland, OR) </w:t>
      </w:r>
      <w:r>
        <w:rPr>
          <w:bCs/>
        </w:rPr>
        <w:t>The history and the role of soccer in Italy.</w:t>
      </w:r>
    </w:p>
    <w:p w14:paraId="1187F849" w14:textId="77777777" w:rsidR="00B55A64" w:rsidRPr="000E6A1D" w:rsidRDefault="00B55A64" w:rsidP="00B55A64">
      <w:pPr>
        <w:jc w:val="both"/>
      </w:pPr>
    </w:p>
    <w:p w14:paraId="284CC7E9" w14:textId="77777777" w:rsidR="00B55A64" w:rsidRDefault="00B55A64" w:rsidP="00B55A64">
      <w:pPr>
        <w:jc w:val="both"/>
        <w:rPr>
          <w:b/>
          <w:bCs/>
        </w:rPr>
      </w:pPr>
      <w:r>
        <w:rPr>
          <w:b/>
          <w:bCs/>
          <w:u w:val="single"/>
        </w:rPr>
        <w:t xml:space="preserve"> July 10</w:t>
      </w:r>
      <w:r w:rsidRPr="0027395C">
        <w:rPr>
          <w:b/>
          <w:bCs/>
        </w:rPr>
        <w:t xml:space="preserve"> </w:t>
      </w:r>
    </w:p>
    <w:p w14:paraId="249E02BF" w14:textId="77777777" w:rsidR="00B55A64" w:rsidRDefault="00B55A64" w:rsidP="00B55A64">
      <w:pPr>
        <w:jc w:val="both"/>
      </w:pPr>
      <w:r>
        <w:rPr>
          <w:b/>
          <w:bCs/>
        </w:rPr>
        <w:t xml:space="preserve"> </w:t>
      </w:r>
      <w:r w:rsidR="006C336D">
        <w:rPr>
          <w:b/>
          <w:bCs/>
        </w:rPr>
        <w:t xml:space="preserve">Lesson </w:t>
      </w:r>
      <w:r w:rsidRPr="000E6A1D">
        <w:rPr>
          <w:b/>
          <w:bCs/>
        </w:rPr>
        <w:t xml:space="preserve">Topic: </w:t>
      </w:r>
      <w:r w:rsidRPr="007F66B8">
        <w:rPr>
          <w:i/>
        </w:rPr>
        <w:t>Formal and informal emails in Italian, AP</w:t>
      </w:r>
      <w:r w:rsidRPr="000E6A1D">
        <w:t xml:space="preserve"> style</w:t>
      </w:r>
    </w:p>
    <w:p w14:paraId="5CDC2FB4" w14:textId="77777777" w:rsidR="00B55A64" w:rsidRPr="00B47826" w:rsidRDefault="00B55A64" w:rsidP="00B55A64">
      <w:pPr>
        <w:jc w:val="both"/>
        <w:rPr>
          <w:i/>
        </w:rPr>
      </w:pPr>
      <w:r>
        <w:rPr>
          <w:bCs/>
          <w:i/>
          <w:color w:val="222222"/>
        </w:rPr>
        <w:t xml:space="preserve">                   </w:t>
      </w:r>
      <w:r w:rsidRPr="00B75141">
        <w:rPr>
          <w:bCs/>
          <w:i/>
          <w:color w:val="222222"/>
        </w:rPr>
        <w:t>The Tenement Museum</w:t>
      </w:r>
    </w:p>
    <w:p w14:paraId="061EEFD3" w14:textId="77777777" w:rsidR="00B55A64" w:rsidRDefault="00B55A64" w:rsidP="00B55A64">
      <w:pPr>
        <w:jc w:val="both"/>
      </w:pPr>
      <w:r w:rsidRPr="000E6A1D">
        <w:rPr>
          <w:b/>
          <w:bCs/>
        </w:rPr>
        <w:t>Lunch:</w:t>
      </w:r>
      <w:r w:rsidRPr="000E6A1D">
        <w:t xml:space="preserve"> </w:t>
      </w:r>
      <w:r w:rsidRPr="000F36C3">
        <w:rPr>
          <w:b/>
        </w:rPr>
        <w:t xml:space="preserve">Professor </w:t>
      </w:r>
      <w:proofErr w:type="spellStart"/>
      <w:r w:rsidRPr="000F36C3">
        <w:rPr>
          <w:b/>
        </w:rPr>
        <w:t>Antenos</w:t>
      </w:r>
      <w:proofErr w:type="spellEnd"/>
      <w:r w:rsidR="006C336D">
        <w:t>, (Assistant Professor of Italian Montclair State) I</w:t>
      </w:r>
      <w:r>
        <w:t xml:space="preserve">nteractive lecture </w:t>
      </w:r>
      <w:r w:rsidR="006C336D">
        <w:t xml:space="preserve">on </w:t>
      </w:r>
      <w:r>
        <w:t>‘</w:t>
      </w:r>
      <w:r w:rsidRPr="000E6A1D">
        <w:t>Made in Italy</w:t>
      </w:r>
      <w:r>
        <w:t xml:space="preserve">’ </w:t>
      </w:r>
      <w:r w:rsidR="006C336D">
        <w:t xml:space="preserve">theme </w:t>
      </w:r>
      <w:r>
        <w:t>and the Italian Program at MSU.</w:t>
      </w:r>
    </w:p>
    <w:p w14:paraId="6BE3268D" w14:textId="77777777" w:rsidR="00B55A64" w:rsidRDefault="00B55A64" w:rsidP="00B55A64">
      <w:pPr>
        <w:jc w:val="both"/>
      </w:pPr>
    </w:p>
    <w:p w14:paraId="044AD235" w14:textId="77777777" w:rsidR="00B55A64" w:rsidRPr="000E6A1D" w:rsidRDefault="00B55A64" w:rsidP="00B55A64">
      <w:pPr>
        <w:jc w:val="both"/>
      </w:pPr>
      <w:r>
        <w:rPr>
          <w:b/>
          <w:bCs/>
          <w:u w:val="single"/>
        </w:rPr>
        <w:t>July 11</w:t>
      </w:r>
    </w:p>
    <w:p w14:paraId="456EECC8" w14:textId="77777777" w:rsidR="00B55A64" w:rsidRPr="0027395C" w:rsidRDefault="00B55A64" w:rsidP="00B55A64">
      <w:pPr>
        <w:ind w:left="2070" w:hanging="2070"/>
      </w:pPr>
      <w:r w:rsidRPr="00B22828">
        <w:rPr>
          <w:b/>
          <w:bCs/>
          <w:color w:val="FF0000"/>
        </w:rPr>
        <w:t xml:space="preserve">          FIELD TRIP: </w:t>
      </w:r>
      <w:r w:rsidRPr="0027395C">
        <w:rPr>
          <w:color w:val="222222"/>
          <w:shd w:val="clear" w:color="auto" w:fill="FFFFFF"/>
        </w:rPr>
        <w:t>The </w:t>
      </w:r>
      <w:r w:rsidRPr="0027395C">
        <w:rPr>
          <w:b/>
          <w:bCs/>
          <w:color w:val="222222"/>
        </w:rPr>
        <w:t>Lower East Side Tenement Museum</w:t>
      </w:r>
      <w:r>
        <w:rPr>
          <w:b/>
          <w:bCs/>
          <w:color w:val="222222"/>
        </w:rPr>
        <w:t xml:space="preserve"> </w:t>
      </w:r>
      <w:r>
        <w:rPr>
          <w:bCs/>
          <w:color w:val="222222"/>
        </w:rPr>
        <w:t>(</w:t>
      </w:r>
      <w:r w:rsidRPr="0027395C">
        <w:rPr>
          <w:bCs/>
          <w:color w:val="222222"/>
        </w:rPr>
        <w:t>New York City</w:t>
      </w:r>
      <w:r>
        <w:rPr>
          <w:bCs/>
          <w:color w:val="222222"/>
        </w:rPr>
        <w:t>,</w:t>
      </w:r>
      <w:r w:rsidRPr="0027395C">
        <w:t xml:space="preserve"> </w:t>
      </w:r>
      <w:r>
        <w:t>visit to the immigration museum with guided tour).</w:t>
      </w:r>
    </w:p>
    <w:p w14:paraId="4B7E90F8" w14:textId="77777777" w:rsidR="00B55A64" w:rsidRPr="0027395C" w:rsidRDefault="00B55A64" w:rsidP="00B55A64">
      <w:pPr>
        <w:ind w:left="432"/>
        <w:jc w:val="both"/>
      </w:pPr>
    </w:p>
    <w:p w14:paraId="518C4B8A" w14:textId="77777777" w:rsidR="00B55A64" w:rsidRPr="00B22828" w:rsidRDefault="00B55A64" w:rsidP="00B55A64">
      <w:pPr>
        <w:jc w:val="both"/>
        <w:rPr>
          <w:color w:val="0070C0"/>
          <w:sz w:val="28"/>
          <w:szCs w:val="28"/>
        </w:rPr>
      </w:pPr>
      <w:r w:rsidRPr="00B22828">
        <w:rPr>
          <w:b/>
          <w:bCs/>
          <w:color w:val="0070C0"/>
          <w:sz w:val="28"/>
          <w:szCs w:val="28"/>
          <w:u w:val="single"/>
        </w:rPr>
        <w:t>WEEK TWO</w:t>
      </w:r>
    </w:p>
    <w:p w14:paraId="0E3AD7FC" w14:textId="77777777" w:rsidR="00B55A64" w:rsidRPr="000E6A1D" w:rsidRDefault="00B55A64" w:rsidP="00B55A64">
      <w:pPr>
        <w:jc w:val="both"/>
      </w:pPr>
      <w:r w:rsidRPr="000E6A1D">
        <w:rPr>
          <w:b/>
          <w:bCs/>
          <w:sz w:val="16"/>
          <w:szCs w:val="16"/>
          <w:u w:val="single"/>
        </w:rPr>
        <w:br/>
      </w:r>
      <w:r>
        <w:rPr>
          <w:b/>
          <w:bCs/>
          <w:u w:val="single"/>
        </w:rPr>
        <w:t>July 15</w:t>
      </w:r>
    </w:p>
    <w:p w14:paraId="027C92C7" w14:textId="77777777" w:rsidR="00B55A64" w:rsidRPr="00B55A64" w:rsidRDefault="006C336D" w:rsidP="00B55A64">
      <w:pPr>
        <w:ind w:left="432"/>
        <w:jc w:val="both"/>
        <w:rPr>
          <w:i/>
        </w:rPr>
      </w:pPr>
      <w:r>
        <w:rPr>
          <w:b/>
          <w:bCs/>
        </w:rPr>
        <w:t xml:space="preserve">Lesson </w:t>
      </w:r>
      <w:r w:rsidR="00B55A64" w:rsidRPr="000E6A1D">
        <w:rPr>
          <w:b/>
          <w:bCs/>
        </w:rPr>
        <w:t>Topic:</w:t>
      </w:r>
      <w:r w:rsidR="00B55A64" w:rsidRPr="000E6A1D">
        <w:t xml:space="preserve"> </w:t>
      </w:r>
      <w:r w:rsidR="00B55A64" w:rsidRPr="007F66B8">
        <w:rPr>
          <w:i/>
        </w:rPr>
        <w:t>Italian Fashion</w:t>
      </w:r>
      <w:r w:rsidR="00B55A64">
        <w:rPr>
          <w:i/>
        </w:rPr>
        <w:t>:</w:t>
      </w:r>
      <w:r w:rsidR="00B55A64">
        <w:t xml:space="preserve"> </w:t>
      </w:r>
      <w:r w:rsidR="00B55A64" w:rsidRPr="00B55A64">
        <w:rPr>
          <w:i/>
        </w:rPr>
        <w:t>Comparison of formal versus informal contexts, interpreted through comparisons of dress codes in Italy and the United States.</w:t>
      </w:r>
    </w:p>
    <w:p w14:paraId="00178090" w14:textId="77777777" w:rsidR="00B55A64" w:rsidRPr="00685B1B" w:rsidRDefault="00B55A64" w:rsidP="00B55A64">
      <w:pPr>
        <w:ind w:left="432"/>
        <w:jc w:val="both"/>
      </w:pPr>
      <w:r w:rsidRPr="000E6A1D">
        <w:rPr>
          <w:b/>
          <w:bCs/>
        </w:rPr>
        <w:t xml:space="preserve">Lunch: </w:t>
      </w:r>
      <w:r>
        <w:rPr>
          <w:b/>
          <w:bCs/>
        </w:rPr>
        <w:t xml:space="preserve">Jonathan </w:t>
      </w:r>
      <w:proofErr w:type="spellStart"/>
      <w:r>
        <w:rPr>
          <w:b/>
          <w:bCs/>
        </w:rPr>
        <w:t>Fargion</w:t>
      </w:r>
      <w:proofErr w:type="spellEnd"/>
      <w:r>
        <w:rPr>
          <w:b/>
          <w:bCs/>
        </w:rPr>
        <w:t xml:space="preserve">, </w:t>
      </w:r>
      <w:r w:rsidR="006C336D">
        <w:rPr>
          <w:b/>
          <w:bCs/>
        </w:rPr>
        <w:t>(</w:t>
      </w:r>
      <w:r>
        <w:rPr>
          <w:bCs/>
        </w:rPr>
        <w:t>Landscape Design</w:t>
      </w:r>
      <w:r w:rsidR="006C336D">
        <w:rPr>
          <w:bCs/>
        </w:rPr>
        <w:t>er, Rees Roberts &amp; Partners) Gardens throughout history</w:t>
      </w:r>
    </w:p>
    <w:p w14:paraId="20ABC47F" w14:textId="77777777" w:rsidR="00B55A64" w:rsidRPr="000E6A1D" w:rsidRDefault="00B55A64" w:rsidP="00B55A64">
      <w:pPr>
        <w:ind w:left="144"/>
        <w:jc w:val="both"/>
      </w:pPr>
    </w:p>
    <w:p w14:paraId="789DFEBD" w14:textId="77777777" w:rsidR="00B55A64" w:rsidRPr="000E6A1D" w:rsidRDefault="00B55A64" w:rsidP="00B55A64">
      <w:pPr>
        <w:jc w:val="both"/>
      </w:pPr>
      <w:r>
        <w:rPr>
          <w:b/>
          <w:bCs/>
          <w:u w:val="single"/>
        </w:rPr>
        <w:t xml:space="preserve">July </w:t>
      </w:r>
      <w:r w:rsidRPr="000E6A1D">
        <w:rPr>
          <w:b/>
          <w:bCs/>
          <w:u w:val="single"/>
        </w:rPr>
        <w:t>1</w:t>
      </w:r>
      <w:r>
        <w:rPr>
          <w:b/>
          <w:bCs/>
          <w:u w:val="single"/>
        </w:rPr>
        <w:t>6</w:t>
      </w:r>
      <w:r w:rsidRPr="000E6A1D">
        <w:t xml:space="preserve"> </w:t>
      </w:r>
    </w:p>
    <w:p w14:paraId="60429A3F" w14:textId="77777777" w:rsidR="00B55A64" w:rsidRPr="000E6A1D" w:rsidRDefault="006C336D" w:rsidP="00B55A64">
      <w:pPr>
        <w:ind w:left="432"/>
        <w:jc w:val="both"/>
        <w:rPr>
          <w:i/>
        </w:rPr>
      </w:pPr>
      <w:r>
        <w:rPr>
          <w:b/>
          <w:bCs/>
        </w:rPr>
        <w:t xml:space="preserve">Lesson </w:t>
      </w:r>
      <w:r w:rsidR="00B55A64" w:rsidRPr="000E6A1D">
        <w:rPr>
          <w:b/>
          <w:bCs/>
        </w:rPr>
        <w:t xml:space="preserve">Topic: </w:t>
      </w:r>
      <w:r w:rsidR="00B55A64" w:rsidRPr="007F66B8">
        <w:rPr>
          <w:i/>
        </w:rPr>
        <w:t>Food &amp; culture</w:t>
      </w:r>
    </w:p>
    <w:p w14:paraId="76245599" w14:textId="77777777" w:rsidR="00B55A64" w:rsidRPr="000E6A1D" w:rsidRDefault="00B55A64" w:rsidP="00B55A64">
      <w:pPr>
        <w:ind w:left="1152"/>
        <w:jc w:val="both"/>
      </w:pPr>
      <w:r w:rsidRPr="007F66B8">
        <w:rPr>
          <w:i/>
        </w:rPr>
        <w:t>Slow food vs fast food in Italy and in the USA</w:t>
      </w:r>
      <w:r w:rsidRPr="000E6A1D">
        <w:t xml:space="preserve">. </w:t>
      </w:r>
    </w:p>
    <w:p w14:paraId="6AF4D24E" w14:textId="77777777" w:rsidR="00B55A64" w:rsidRPr="00685B1B" w:rsidRDefault="00B55A64" w:rsidP="00B55A64">
      <w:pPr>
        <w:ind w:left="432"/>
        <w:jc w:val="both"/>
        <w:rPr>
          <w:bCs/>
        </w:rPr>
      </w:pPr>
      <w:r w:rsidRPr="000E6A1D">
        <w:rPr>
          <w:b/>
          <w:bCs/>
        </w:rPr>
        <w:t>Lunch</w:t>
      </w:r>
      <w:r>
        <w:rPr>
          <w:b/>
          <w:bCs/>
        </w:rPr>
        <w:t xml:space="preserve">: Stefano Lago, </w:t>
      </w:r>
      <w:r w:rsidR="006C336D" w:rsidRPr="006C336D">
        <w:rPr>
          <w:bCs/>
        </w:rPr>
        <w:t>(</w:t>
      </w:r>
      <w:r w:rsidR="006C336D">
        <w:rPr>
          <w:bCs/>
        </w:rPr>
        <w:t>Handbag and Textile Designer) Italian textiles and design</w:t>
      </w:r>
    </w:p>
    <w:p w14:paraId="4D34E0C3" w14:textId="77777777" w:rsidR="00B55A64" w:rsidRPr="00685B1B" w:rsidRDefault="00B55A64" w:rsidP="00B55A64">
      <w:pPr>
        <w:ind w:left="432"/>
        <w:jc w:val="both"/>
      </w:pPr>
    </w:p>
    <w:p w14:paraId="009F7E5F" w14:textId="77777777" w:rsidR="00B55A64" w:rsidRPr="000E6A1D" w:rsidRDefault="00B55A64" w:rsidP="00B55A64">
      <w:pPr>
        <w:jc w:val="both"/>
      </w:pPr>
      <w:r>
        <w:rPr>
          <w:b/>
          <w:bCs/>
          <w:u w:val="single"/>
        </w:rPr>
        <w:t>July</w:t>
      </w:r>
      <w:r w:rsidRPr="000E6A1D"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7</w:t>
      </w:r>
    </w:p>
    <w:p w14:paraId="01BFBAB6" w14:textId="77777777" w:rsidR="00B55A64" w:rsidRDefault="00B55A64" w:rsidP="00B55A64">
      <w:pPr>
        <w:ind w:left="432"/>
        <w:jc w:val="both"/>
      </w:pPr>
      <w:r w:rsidRPr="00B22828">
        <w:rPr>
          <w:b/>
          <w:bCs/>
          <w:color w:val="FF0000"/>
        </w:rPr>
        <w:t>FIELD TRIP:</w:t>
      </w:r>
      <w:r w:rsidRPr="00B22828">
        <w:rPr>
          <w:color w:val="FF0000"/>
        </w:rPr>
        <w:t xml:space="preserve"> </w:t>
      </w:r>
      <w:r w:rsidRPr="007F66B8">
        <w:rPr>
          <w:b/>
          <w:i/>
        </w:rPr>
        <w:t>Eataly</w:t>
      </w:r>
      <w:r w:rsidRPr="000E6A1D">
        <w:t>, New York City</w:t>
      </w:r>
      <w:r>
        <w:t xml:space="preserve"> (guided tasting tour in Italian, pasta-making class and catered lunch in the cooking school).</w:t>
      </w:r>
    </w:p>
    <w:p w14:paraId="336A9470" w14:textId="77777777" w:rsidR="00B55A64" w:rsidRPr="000E6A1D" w:rsidRDefault="00B55A64" w:rsidP="00B55A64">
      <w:pPr>
        <w:ind w:left="432"/>
        <w:jc w:val="both"/>
      </w:pPr>
    </w:p>
    <w:p w14:paraId="1ACD5422" w14:textId="77777777" w:rsidR="00B55A64" w:rsidRDefault="00B55A64" w:rsidP="00B55A64">
      <w:pPr>
        <w:ind w:left="1620" w:hanging="1620"/>
        <w:jc w:val="both"/>
        <w:rPr>
          <w:b/>
          <w:bCs/>
        </w:rPr>
      </w:pPr>
      <w:r>
        <w:rPr>
          <w:b/>
          <w:bCs/>
          <w:u w:val="single"/>
        </w:rPr>
        <w:t>July</w:t>
      </w:r>
      <w:r w:rsidRPr="000E6A1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18</w:t>
      </w:r>
      <w:r w:rsidRPr="0094617C">
        <w:rPr>
          <w:b/>
          <w:bCs/>
        </w:rPr>
        <w:t xml:space="preserve"> </w:t>
      </w:r>
    </w:p>
    <w:p w14:paraId="52215376" w14:textId="77777777" w:rsidR="00B55A64" w:rsidRPr="000E6A1D" w:rsidRDefault="00B55A64" w:rsidP="00B55A64">
      <w:pPr>
        <w:ind w:left="1620" w:hanging="1620"/>
        <w:jc w:val="both"/>
      </w:pPr>
      <w:r>
        <w:rPr>
          <w:b/>
          <w:bCs/>
        </w:rPr>
        <w:t xml:space="preserve">      </w:t>
      </w:r>
      <w:r w:rsidR="006C336D">
        <w:rPr>
          <w:b/>
          <w:bCs/>
        </w:rPr>
        <w:t>Lesson</w:t>
      </w:r>
      <w:r>
        <w:rPr>
          <w:b/>
          <w:bCs/>
        </w:rPr>
        <w:t xml:space="preserve"> </w:t>
      </w:r>
      <w:r w:rsidRPr="000E6A1D">
        <w:rPr>
          <w:b/>
          <w:bCs/>
        </w:rPr>
        <w:t>Topic</w:t>
      </w:r>
      <w:r w:rsidRPr="007F66B8">
        <w:rPr>
          <w:b/>
          <w:bCs/>
          <w:i/>
        </w:rPr>
        <w:t>:</w:t>
      </w:r>
      <w:r w:rsidRPr="007F66B8">
        <w:rPr>
          <w:i/>
        </w:rPr>
        <w:t xml:space="preserve"> Italian Art, focusing on </w:t>
      </w:r>
      <w:r w:rsidR="006C336D">
        <w:rPr>
          <w:i/>
        </w:rPr>
        <w:t xml:space="preserve">the </w:t>
      </w:r>
      <w:proofErr w:type="spellStart"/>
      <w:r w:rsidRPr="007F66B8">
        <w:rPr>
          <w:i/>
        </w:rPr>
        <w:t>Arte</w:t>
      </w:r>
      <w:proofErr w:type="spellEnd"/>
      <w:r w:rsidRPr="007F66B8">
        <w:rPr>
          <w:i/>
        </w:rPr>
        <w:t xml:space="preserve"> Povera movement</w:t>
      </w:r>
      <w:r w:rsidRPr="000E6A1D">
        <w:t xml:space="preserve"> (</w:t>
      </w:r>
      <w:proofErr w:type="spellStart"/>
      <w:r w:rsidRPr="000E6A1D">
        <w:t>Pistoletto</w:t>
      </w:r>
      <w:proofErr w:type="spellEnd"/>
      <w:r w:rsidRPr="000E6A1D">
        <w:t xml:space="preserve">, </w:t>
      </w:r>
      <w:proofErr w:type="spellStart"/>
      <w:r w:rsidRPr="000E6A1D">
        <w:t>Boetti</w:t>
      </w:r>
      <w:proofErr w:type="spellEnd"/>
      <w:r w:rsidRPr="000E6A1D">
        <w:t xml:space="preserve">, </w:t>
      </w:r>
      <w:proofErr w:type="gramStart"/>
      <w:r w:rsidRPr="000E6A1D">
        <w:t xml:space="preserve">Merz, </w:t>
      </w:r>
      <w:r>
        <w:t xml:space="preserve"> </w:t>
      </w:r>
      <w:proofErr w:type="spellStart"/>
      <w:r w:rsidRPr="000E6A1D">
        <w:t>Alighiero</w:t>
      </w:r>
      <w:proofErr w:type="spellEnd"/>
      <w:proofErr w:type="gramEnd"/>
      <w:r w:rsidRPr="000E6A1D">
        <w:t xml:space="preserve">) </w:t>
      </w:r>
    </w:p>
    <w:p w14:paraId="638BB36A" w14:textId="77777777" w:rsidR="00B55A64" w:rsidRPr="002931F0" w:rsidRDefault="00B55A64" w:rsidP="00B55A64">
      <w:pPr>
        <w:ind w:left="432"/>
        <w:jc w:val="both"/>
      </w:pPr>
      <w:r w:rsidRPr="000E6A1D">
        <w:rPr>
          <w:b/>
          <w:bCs/>
        </w:rPr>
        <w:lastRenderedPageBreak/>
        <w:t>Lunch:</w:t>
      </w:r>
      <w:r w:rsidRPr="000E6A1D">
        <w:t xml:space="preserve"> </w:t>
      </w:r>
      <w:r w:rsidRPr="00685B1B">
        <w:rPr>
          <w:b/>
        </w:rPr>
        <w:t xml:space="preserve">Emilia </w:t>
      </w:r>
      <w:proofErr w:type="spellStart"/>
      <w:r w:rsidR="006C336D">
        <w:rPr>
          <w:b/>
        </w:rPr>
        <w:t>D’Albero</w:t>
      </w:r>
      <w:proofErr w:type="spellEnd"/>
      <w:r w:rsidR="006C336D">
        <w:rPr>
          <w:b/>
        </w:rPr>
        <w:t xml:space="preserve"> </w:t>
      </w:r>
      <w:r w:rsidR="006C336D">
        <w:t>(</w:t>
      </w:r>
      <w:r w:rsidR="002931F0" w:rsidRPr="002931F0">
        <w:rPr>
          <w:color w:val="222222"/>
          <w:shd w:val="clear" w:color="auto" w:fill="FFFFFF"/>
        </w:rPr>
        <w:t xml:space="preserve">Catering &amp; Events Manager </w:t>
      </w:r>
      <w:r w:rsidR="002931F0">
        <w:rPr>
          <w:color w:val="222222"/>
          <w:shd w:val="clear" w:color="auto" w:fill="FFFFFF"/>
        </w:rPr>
        <w:t xml:space="preserve">- </w:t>
      </w:r>
      <w:r w:rsidR="002931F0" w:rsidRPr="002931F0">
        <w:rPr>
          <w:color w:val="222222"/>
          <w:shd w:val="clear" w:color="auto" w:fill="FFFFFF"/>
        </w:rPr>
        <w:t>specialty grocer Greene Grape</w:t>
      </w:r>
      <w:r w:rsidR="002931F0">
        <w:rPr>
          <w:color w:val="222222"/>
          <w:shd w:val="clear" w:color="auto" w:fill="FFFFFF"/>
        </w:rPr>
        <w:t>) from MSU Italian program to a culinary career</w:t>
      </w:r>
    </w:p>
    <w:p w14:paraId="016ECE11" w14:textId="77777777" w:rsidR="00B55A64" w:rsidRPr="000E6A1D" w:rsidRDefault="00B55A64" w:rsidP="00B55A64">
      <w:pPr>
        <w:jc w:val="both"/>
      </w:pPr>
    </w:p>
    <w:p w14:paraId="12E40C83" w14:textId="77777777" w:rsidR="00B55A64" w:rsidRPr="00B22828" w:rsidRDefault="00B55A64" w:rsidP="00B55A64">
      <w:pPr>
        <w:ind w:left="144"/>
        <w:jc w:val="both"/>
        <w:rPr>
          <w:color w:val="0070C0"/>
          <w:sz w:val="28"/>
          <w:szCs w:val="28"/>
        </w:rPr>
      </w:pPr>
      <w:r w:rsidRPr="00B22828">
        <w:rPr>
          <w:b/>
          <w:bCs/>
          <w:color w:val="0070C0"/>
          <w:sz w:val="28"/>
          <w:szCs w:val="28"/>
          <w:u w:val="single"/>
        </w:rPr>
        <w:t>WEEK THREE</w:t>
      </w:r>
    </w:p>
    <w:p w14:paraId="51C0C91E" w14:textId="77777777" w:rsidR="00B55A64" w:rsidRPr="000E6A1D" w:rsidRDefault="00B55A64" w:rsidP="00B55A64">
      <w:pPr>
        <w:jc w:val="both"/>
      </w:pPr>
      <w:r w:rsidRPr="000E6A1D">
        <w:rPr>
          <w:b/>
          <w:bCs/>
          <w:sz w:val="16"/>
          <w:szCs w:val="16"/>
          <w:u w:val="single"/>
        </w:rPr>
        <w:br/>
      </w:r>
      <w:r>
        <w:rPr>
          <w:b/>
          <w:bCs/>
          <w:u w:val="single"/>
        </w:rPr>
        <w:t>July</w:t>
      </w:r>
      <w:r w:rsidRPr="000E6A1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22</w:t>
      </w:r>
    </w:p>
    <w:p w14:paraId="6BF06CD5" w14:textId="77777777" w:rsidR="00B55A64" w:rsidRPr="000E6A1D" w:rsidRDefault="00B55A64" w:rsidP="00B55A64">
      <w:pPr>
        <w:ind w:left="432"/>
        <w:jc w:val="both"/>
      </w:pPr>
      <w:r w:rsidRPr="00B22828">
        <w:rPr>
          <w:b/>
          <w:bCs/>
          <w:color w:val="FF0000"/>
        </w:rPr>
        <w:t xml:space="preserve">FIELD TRIP: </w:t>
      </w:r>
      <w:proofErr w:type="spellStart"/>
      <w:r w:rsidRPr="007F66B8">
        <w:rPr>
          <w:b/>
          <w:i/>
        </w:rPr>
        <w:t>Magazzino</w:t>
      </w:r>
      <w:proofErr w:type="spellEnd"/>
      <w:r w:rsidRPr="000E6A1D">
        <w:t>, Cold Springs, NY</w:t>
      </w:r>
      <w:r>
        <w:t xml:space="preserve"> (visit to art museum with guided tour</w:t>
      </w:r>
      <w:r w:rsidR="002931F0">
        <w:t xml:space="preserve"> by Italian art historian Giulia </w:t>
      </w:r>
      <w:proofErr w:type="spellStart"/>
      <w:r w:rsidR="002931F0">
        <w:t>Anabasi</w:t>
      </w:r>
      <w:proofErr w:type="spellEnd"/>
      <w:r>
        <w:t>)</w:t>
      </w:r>
    </w:p>
    <w:p w14:paraId="018C2350" w14:textId="77777777" w:rsidR="00B55A64" w:rsidRPr="000E6A1D" w:rsidRDefault="00B55A64" w:rsidP="00B55A64">
      <w:pPr>
        <w:jc w:val="both"/>
      </w:pPr>
    </w:p>
    <w:p w14:paraId="78337852" w14:textId="77777777" w:rsidR="00B55A64" w:rsidRDefault="00B55A64" w:rsidP="00B55A64">
      <w:pPr>
        <w:ind w:left="144"/>
        <w:jc w:val="both"/>
        <w:rPr>
          <w:b/>
          <w:bCs/>
          <w:u w:val="single"/>
        </w:rPr>
      </w:pPr>
      <w:r>
        <w:rPr>
          <w:b/>
          <w:bCs/>
          <w:u w:val="single"/>
        </w:rPr>
        <w:t>July 23</w:t>
      </w:r>
    </w:p>
    <w:p w14:paraId="699BCDD6" w14:textId="77777777" w:rsidR="00B55A64" w:rsidRPr="003F5D40" w:rsidRDefault="007A3831" w:rsidP="00B55A64">
      <w:pPr>
        <w:ind w:left="288"/>
        <w:jc w:val="both"/>
      </w:pPr>
      <w:r>
        <w:rPr>
          <w:b/>
          <w:bCs/>
        </w:rPr>
        <w:t xml:space="preserve">Lesson </w:t>
      </w:r>
      <w:r w:rsidR="00B55A64" w:rsidRPr="000E6A1D">
        <w:rPr>
          <w:b/>
          <w:bCs/>
        </w:rPr>
        <w:t xml:space="preserve">Topic: </w:t>
      </w:r>
      <w:r w:rsidR="00B55A64" w:rsidRPr="000F36C3">
        <w:rPr>
          <w:i/>
        </w:rPr>
        <w:t xml:space="preserve">Home, lifestyle, and family. </w:t>
      </w:r>
    </w:p>
    <w:p w14:paraId="19346D47" w14:textId="77777777" w:rsidR="00B55A64" w:rsidRDefault="00B55A64" w:rsidP="00B55A64">
      <w:pPr>
        <w:ind w:left="1008"/>
        <w:jc w:val="both"/>
        <w:rPr>
          <w:i/>
        </w:rPr>
      </w:pPr>
      <w:r w:rsidRPr="000F36C3">
        <w:rPr>
          <w:i/>
        </w:rPr>
        <w:t xml:space="preserve">Comparison of domestic culture in Italy and the USA </w:t>
      </w:r>
    </w:p>
    <w:p w14:paraId="0B50EACD" w14:textId="77777777" w:rsidR="00B55A64" w:rsidRPr="00B55A64" w:rsidRDefault="00B55A64" w:rsidP="00B55A64">
      <w:pPr>
        <w:ind w:left="1008"/>
        <w:jc w:val="both"/>
        <w:rPr>
          <w:i/>
        </w:rPr>
      </w:pPr>
      <w:r w:rsidRPr="000E6A1D">
        <w:rPr>
          <w:b/>
          <w:bCs/>
        </w:rPr>
        <w:t>Lunch:</w:t>
      </w:r>
      <w:r>
        <w:rPr>
          <w:b/>
          <w:bCs/>
        </w:rPr>
        <w:t xml:space="preserve"> </w:t>
      </w:r>
      <w:r w:rsidRPr="003F3A90">
        <w:rPr>
          <w:b/>
          <w:bCs/>
        </w:rPr>
        <w:t xml:space="preserve">Frank </w:t>
      </w:r>
      <w:proofErr w:type="spellStart"/>
      <w:r w:rsidRPr="003F3A90">
        <w:rPr>
          <w:b/>
          <w:bCs/>
        </w:rPr>
        <w:t>Godlewski</w:t>
      </w:r>
      <w:proofErr w:type="spellEnd"/>
      <w:r w:rsidRPr="003F3A90">
        <w:rPr>
          <w:b/>
          <w:bCs/>
        </w:rPr>
        <w:t xml:space="preserve"> &amp; Kathleen Bennet,</w:t>
      </w:r>
      <w:r>
        <w:rPr>
          <w:b/>
          <w:bCs/>
        </w:rPr>
        <w:t xml:space="preserve"> </w:t>
      </w:r>
      <w:r w:rsidR="00B22828">
        <w:rPr>
          <w:bCs/>
        </w:rPr>
        <w:t>Italian architectural influences in the U.S.</w:t>
      </w:r>
    </w:p>
    <w:p w14:paraId="3A4C822E" w14:textId="77777777" w:rsidR="00B55A64" w:rsidRPr="00923009" w:rsidRDefault="00B55A64" w:rsidP="00B55A64">
      <w:pPr>
        <w:jc w:val="both"/>
      </w:pPr>
    </w:p>
    <w:p w14:paraId="242AF209" w14:textId="77777777" w:rsidR="00B55A64" w:rsidRPr="000E6A1D" w:rsidRDefault="00B55A64" w:rsidP="00B55A64">
      <w:pPr>
        <w:ind w:left="144"/>
        <w:jc w:val="both"/>
      </w:pPr>
      <w:r>
        <w:rPr>
          <w:b/>
          <w:bCs/>
          <w:u w:val="single"/>
        </w:rPr>
        <w:t>July 24</w:t>
      </w:r>
      <w:r w:rsidRPr="000E6A1D">
        <w:rPr>
          <w:u w:val="single"/>
        </w:rPr>
        <w:t xml:space="preserve"> </w:t>
      </w:r>
    </w:p>
    <w:p w14:paraId="1E93F626" w14:textId="77777777" w:rsidR="00B55A64" w:rsidRPr="000E6A1D" w:rsidRDefault="007A3831" w:rsidP="00B55A64">
      <w:pPr>
        <w:ind w:left="288"/>
        <w:jc w:val="both"/>
        <w:rPr>
          <w:i/>
        </w:rPr>
      </w:pPr>
      <w:r>
        <w:rPr>
          <w:b/>
          <w:bCs/>
        </w:rPr>
        <w:t xml:space="preserve">Lesson </w:t>
      </w:r>
      <w:r w:rsidR="00B55A64" w:rsidRPr="000E6A1D">
        <w:rPr>
          <w:b/>
          <w:bCs/>
        </w:rPr>
        <w:t xml:space="preserve">Topic: </w:t>
      </w:r>
      <w:r w:rsidR="00B55A64" w:rsidRPr="000F36C3">
        <w:rPr>
          <w:i/>
        </w:rPr>
        <w:t>School</w:t>
      </w:r>
      <w:r w:rsidR="00B55A64">
        <w:rPr>
          <w:i/>
        </w:rPr>
        <w:t xml:space="preserve">: </w:t>
      </w:r>
      <w:r w:rsidR="00B55A64" w:rsidRPr="000F36C3">
        <w:rPr>
          <w:i/>
        </w:rPr>
        <w:t>Comparison of the Italian and American school systems</w:t>
      </w:r>
    </w:p>
    <w:p w14:paraId="2D56D018" w14:textId="77777777" w:rsidR="00B55A64" w:rsidRPr="003F3A90" w:rsidRDefault="00B55A64" w:rsidP="00B55A64">
      <w:pPr>
        <w:ind w:left="288"/>
        <w:jc w:val="both"/>
      </w:pPr>
      <w:r w:rsidRPr="000E6A1D">
        <w:rPr>
          <w:b/>
          <w:bCs/>
        </w:rPr>
        <w:t>Lunch:</w:t>
      </w:r>
      <w:r>
        <w:t xml:space="preserve"> </w:t>
      </w:r>
      <w:r w:rsidRPr="000F36C3">
        <w:rPr>
          <w:b/>
        </w:rPr>
        <w:t>E</w:t>
      </w:r>
      <w:r>
        <w:rPr>
          <w:b/>
        </w:rPr>
        <w:t xml:space="preserve">veline </w:t>
      </w:r>
      <w:proofErr w:type="spellStart"/>
      <w:r>
        <w:rPr>
          <w:b/>
        </w:rPr>
        <w:t>Baseggio</w:t>
      </w:r>
      <w:proofErr w:type="spellEnd"/>
      <w:r>
        <w:rPr>
          <w:b/>
        </w:rPr>
        <w:t>,</w:t>
      </w:r>
      <w:r w:rsidRPr="002931F0">
        <w:t xml:space="preserve"> </w:t>
      </w:r>
      <w:r w:rsidR="002931F0" w:rsidRPr="002931F0">
        <w:t>(</w:t>
      </w:r>
      <w:r w:rsidR="002931F0">
        <w:t xml:space="preserve">FIT instructor, former Metropolitan Museum fellow) </w:t>
      </w:r>
      <w:r w:rsidR="002931F0" w:rsidRPr="002931F0">
        <w:t>Italian</w:t>
      </w:r>
      <w:r w:rsidR="002931F0">
        <w:rPr>
          <w:b/>
        </w:rPr>
        <w:t xml:space="preserve"> </w:t>
      </w:r>
      <w:r w:rsidRPr="003F3A90">
        <w:t>Art history</w:t>
      </w:r>
      <w:r w:rsidR="002931F0">
        <w:t xml:space="preserve"> overview</w:t>
      </w:r>
    </w:p>
    <w:p w14:paraId="7679FCB6" w14:textId="77777777" w:rsidR="00B55A64" w:rsidRPr="000E6A1D" w:rsidRDefault="00B55A64" w:rsidP="00B55A64">
      <w:pPr>
        <w:ind w:left="144"/>
        <w:jc w:val="both"/>
      </w:pPr>
      <w:r w:rsidRPr="000E6A1D">
        <w:br/>
      </w:r>
      <w:r>
        <w:rPr>
          <w:b/>
          <w:bCs/>
          <w:u w:val="single"/>
        </w:rPr>
        <w:t>July 25</w:t>
      </w:r>
    </w:p>
    <w:p w14:paraId="40E0C3B5" w14:textId="77777777" w:rsidR="00B55A64" w:rsidRPr="000E6A1D" w:rsidRDefault="007A3831" w:rsidP="00B55A64">
      <w:pPr>
        <w:ind w:left="288"/>
        <w:jc w:val="both"/>
        <w:rPr>
          <w:i/>
        </w:rPr>
      </w:pPr>
      <w:r>
        <w:rPr>
          <w:b/>
          <w:bCs/>
        </w:rPr>
        <w:t xml:space="preserve">Lesson </w:t>
      </w:r>
      <w:r w:rsidR="00B55A64" w:rsidRPr="000E6A1D">
        <w:rPr>
          <w:b/>
          <w:bCs/>
        </w:rPr>
        <w:t xml:space="preserve">Topic: </w:t>
      </w:r>
      <w:r w:rsidR="00B55A64">
        <w:rPr>
          <w:i/>
        </w:rPr>
        <w:t>The environment: h</w:t>
      </w:r>
      <w:r w:rsidR="00B55A64" w:rsidRPr="000F36C3">
        <w:rPr>
          <w:i/>
        </w:rPr>
        <w:t>ow can we protect</w:t>
      </w:r>
      <w:r w:rsidR="00B55A64">
        <w:rPr>
          <w:i/>
        </w:rPr>
        <w:t xml:space="preserve"> it</w:t>
      </w:r>
      <w:r w:rsidR="00B55A64" w:rsidRPr="000F36C3">
        <w:rPr>
          <w:i/>
        </w:rPr>
        <w:t xml:space="preserve">? </w:t>
      </w:r>
    </w:p>
    <w:p w14:paraId="09C0DEAF" w14:textId="77777777" w:rsidR="00B55A64" w:rsidRPr="000E6A1D" w:rsidRDefault="00B55A64" w:rsidP="00B55A64">
      <w:pPr>
        <w:ind w:left="1008"/>
        <w:jc w:val="both"/>
        <w:rPr>
          <w:i/>
        </w:rPr>
      </w:pPr>
      <w:r>
        <w:rPr>
          <w:i/>
        </w:rPr>
        <w:t>Recycling: c</w:t>
      </w:r>
      <w:r w:rsidRPr="000F36C3">
        <w:rPr>
          <w:i/>
        </w:rPr>
        <w:t>omparison between Italian and American habits and environmental awareness</w:t>
      </w:r>
    </w:p>
    <w:p w14:paraId="472B9094" w14:textId="77777777" w:rsidR="00B55A64" w:rsidRPr="000E6A1D" w:rsidRDefault="00B55A64" w:rsidP="00B55A64">
      <w:pPr>
        <w:ind w:left="1008"/>
        <w:jc w:val="both"/>
      </w:pPr>
    </w:p>
    <w:p w14:paraId="6D564FA9" w14:textId="77777777" w:rsidR="00B55A64" w:rsidRPr="0040781C" w:rsidRDefault="00B55A64" w:rsidP="00B55A64">
      <w:pPr>
        <w:ind w:left="288"/>
        <w:jc w:val="both"/>
      </w:pPr>
      <w:r>
        <w:rPr>
          <w:b/>
          <w:bCs/>
        </w:rPr>
        <w:t>Lunch:</w:t>
      </w:r>
      <w:r w:rsidRPr="0040781C">
        <w:rPr>
          <w:b/>
        </w:rPr>
        <w:t xml:space="preserve"> </w:t>
      </w:r>
      <w:r>
        <w:rPr>
          <w:b/>
        </w:rPr>
        <w:t xml:space="preserve">Pizza </w:t>
      </w:r>
      <w:r w:rsidRPr="0040781C">
        <w:rPr>
          <w:b/>
        </w:rPr>
        <w:t>Party!</w:t>
      </w:r>
      <w:r w:rsidRPr="0040781C">
        <w:t xml:space="preserve"> </w:t>
      </w:r>
    </w:p>
    <w:p w14:paraId="233AF4B1" w14:textId="77777777" w:rsidR="00B55A64" w:rsidRPr="0040781C" w:rsidRDefault="00B55A64" w:rsidP="00B55A64">
      <w:pPr>
        <w:ind w:left="288"/>
        <w:jc w:val="both"/>
      </w:pPr>
      <w:r w:rsidRPr="0040781C">
        <w:br/>
      </w:r>
    </w:p>
    <w:p w14:paraId="27C9EC2A" w14:textId="77777777" w:rsidR="00B55A64" w:rsidRPr="0040781C" w:rsidRDefault="00B55A64" w:rsidP="00B55A64">
      <w:pPr>
        <w:ind w:left="468" w:hanging="180"/>
      </w:pPr>
      <w:r w:rsidRPr="0040781C">
        <w:br/>
      </w:r>
    </w:p>
    <w:p w14:paraId="0875D423" w14:textId="77777777" w:rsidR="00B55A64" w:rsidRPr="0040781C" w:rsidRDefault="00B55A64" w:rsidP="00B55A64">
      <w:pPr>
        <w:jc w:val="center"/>
        <w:rPr>
          <w:rFonts w:ascii="Garamond" w:hAnsi="Garamond"/>
          <w:b/>
        </w:rPr>
      </w:pPr>
    </w:p>
    <w:p w14:paraId="2B580421" w14:textId="77777777" w:rsidR="008C26A5" w:rsidRDefault="008C26A5"/>
    <w:sectPr w:rsidR="008C26A5" w:rsidSect="00B22828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BDC7" w14:textId="77777777" w:rsidR="00F25B7C" w:rsidRDefault="00F25B7C">
      <w:r>
        <w:separator/>
      </w:r>
    </w:p>
  </w:endnote>
  <w:endnote w:type="continuationSeparator" w:id="0">
    <w:p w14:paraId="5C6E04E7" w14:textId="77777777" w:rsidR="00F25B7C" w:rsidRDefault="00F2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D3510" w14:textId="77777777" w:rsidR="003F3A90" w:rsidRDefault="00B55A64" w:rsidP="00FC006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B4959C3" w14:textId="77777777" w:rsidR="003F3A90" w:rsidRDefault="00F25B7C" w:rsidP="00FC006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2DBD" w14:textId="77777777" w:rsidR="003F3A90" w:rsidRPr="00A14273" w:rsidRDefault="00B55A64" w:rsidP="00FC006E">
    <w:pPr>
      <w:pStyle w:val="Fuzeile"/>
      <w:framePr w:wrap="around" w:vAnchor="text" w:hAnchor="margin" w:xAlign="right" w:y="1"/>
      <w:rPr>
        <w:rStyle w:val="Seitenzahl"/>
        <w:rFonts w:ascii="Verdana" w:hAnsi="Verdana"/>
        <w:sz w:val="20"/>
      </w:rPr>
    </w:pPr>
    <w:r w:rsidRPr="00A14273">
      <w:rPr>
        <w:rStyle w:val="Seitenzahl"/>
        <w:sz w:val="20"/>
      </w:rPr>
      <w:fldChar w:fldCharType="begin"/>
    </w:r>
    <w:r w:rsidRPr="00A14273">
      <w:rPr>
        <w:rStyle w:val="Seitenzahl"/>
        <w:rFonts w:ascii="Verdana" w:hAnsi="Verdana"/>
        <w:sz w:val="20"/>
      </w:rPr>
      <w:instrText xml:space="preserve">PAGE  </w:instrText>
    </w:r>
    <w:r w:rsidRPr="00A14273">
      <w:rPr>
        <w:rStyle w:val="Seitenzahl"/>
        <w:sz w:val="20"/>
      </w:rPr>
      <w:fldChar w:fldCharType="separate"/>
    </w:r>
    <w:r w:rsidR="00B22828">
      <w:rPr>
        <w:rStyle w:val="Seitenzahl"/>
        <w:rFonts w:ascii="Verdana" w:hAnsi="Verdana"/>
        <w:noProof/>
        <w:sz w:val="20"/>
      </w:rPr>
      <w:t>1</w:t>
    </w:r>
    <w:r w:rsidRPr="00A14273">
      <w:rPr>
        <w:rStyle w:val="Seitenzahl"/>
        <w:sz w:val="20"/>
      </w:rPr>
      <w:fldChar w:fldCharType="end"/>
    </w:r>
  </w:p>
  <w:p w14:paraId="690D9DA0" w14:textId="77777777" w:rsidR="003F3A90" w:rsidRDefault="00F25B7C" w:rsidP="00FC006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6715" w14:textId="77777777" w:rsidR="00F25B7C" w:rsidRDefault="00F25B7C">
      <w:r>
        <w:separator/>
      </w:r>
    </w:p>
  </w:footnote>
  <w:footnote w:type="continuationSeparator" w:id="0">
    <w:p w14:paraId="2D33ABC8" w14:textId="77777777" w:rsidR="00F25B7C" w:rsidRDefault="00F25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A64"/>
    <w:rsid w:val="002931F0"/>
    <w:rsid w:val="006C336D"/>
    <w:rsid w:val="0072376E"/>
    <w:rsid w:val="007A3831"/>
    <w:rsid w:val="008755E9"/>
    <w:rsid w:val="008C26A5"/>
    <w:rsid w:val="00B22828"/>
    <w:rsid w:val="00B55A64"/>
    <w:rsid w:val="00BF3EAF"/>
    <w:rsid w:val="00F25B7C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3B104"/>
  <w14:defaultImageDpi w14:val="300"/>
  <w15:docId w15:val="{7A8C5423-7130-4439-AC7A-1269916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A64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55A64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B55A64"/>
    <w:rPr>
      <w:rFonts w:ascii="Times New Roman" w:eastAsia="Times New Roman" w:hAnsi="Times New Roman" w:cs="Times New Roman"/>
    </w:rPr>
  </w:style>
  <w:style w:type="character" w:styleId="Seitenzahl">
    <w:name w:val="page number"/>
    <w:basedOn w:val="Absatz-Standardschriftart"/>
    <w:rsid w:val="00B5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Scortechini</dc:creator>
  <cp:keywords/>
  <dc:description/>
  <cp:lastModifiedBy>Sigi</cp:lastModifiedBy>
  <cp:revision>2</cp:revision>
  <dcterms:created xsi:type="dcterms:W3CDTF">2019-07-01T03:19:00Z</dcterms:created>
  <dcterms:modified xsi:type="dcterms:W3CDTF">2019-07-01T03:19:00Z</dcterms:modified>
</cp:coreProperties>
</file>