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E3E90" w14:textId="1A963E77" w:rsidR="00C05E2E" w:rsidRPr="00751D80" w:rsidRDefault="00C05E2E" w:rsidP="00751D80">
      <w:pPr>
        <w:pStyle w:val="Title"/>
        <w:rPr>
          <w:bCs/>
          <w:smallCaps/>
          <w:sz w:val="28"/>
          <w:szCs w:val="28"/>
        </w:rPr>
      </w:pPr>
      <w:r w:rsidRPr="000E7BE7">
        <w:rPr>
          <w:bCs/>
          <w:smallCaps/>
          <w:sz w:val="28"/>
          <w:szCs w:val="28"/>
        </w:rPr>
        <w:t>Jessica K. Brandt</w:t>
      </w:r>
    </w:p>
    <w:p w14:paraId="4E1FF3D5" w14:textId="18FF70C7" w:rsidR="007D0F31" w:rsidRPr="009F2349" w:rsidRDefault="00751D80" w:rsidP="00C05E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21A4BD3B" w14:textId="77777777" w:rsidR="00A84A91" w:rsidRPr="00A9737F" w:rsidRDefault="00A84A91" w:rsidP="00A84A91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A9737F">
        <w:rPr>
          <w:rFonts w:ascii="Times New Roman" w:hAnsi="Times New Roman" w:cs="Times New Roman"/>
          <w:b/>
          <w:smallCaps/>
          <w:sz w:val="28"/>
          <w:szCs w:val="28"/>
        </w:rPr>
        <w:t>Education</w:t>
      </w:r>
    </w:p>
    <w:p w14:paraId="47FC4DD6" w14:textId="77777777" w:rsidR="00A84A91" w:rsidRPr="009F2349" w:rsidRDefault="00A84A91" w:rsidP="00A84A91">
      <w:pPr>
        <w:rPr>
          <w:rFonts w:ascii="Times New Roman" w:hAnsi="Times New Roman" w:cs="Times New Roman"/>
          <w:b/>
          <w:smallCaps/>
          <w:sz w:val="8"/>
          <w:szCs w:val="8"/>
        </w:rPr>
      </w:pPr>
      <w:r w:rsidRPr="009F2349">
        <w:rPr>
          <w:rFonts w:ascii="Times New Roman" w:hAnsi="Times New Roman" w:cs="Times New Roman"/>
          <w:b/>
          <w:sz w:val="8"/>
          <w:szCs w:val="8"/>
        </w:rPr>
        <w:tab/>
      </w:r>
    </w:p>
    <w:p w14:paraId="3542D692" w14:textId="0A160EF3" w:rsidR="00A84A91" w:rsidRDefault="00A84A91" w:rsidP="00A84A91">
      <w:pPr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Ph.D.</w:t>
      </w:r>
      <w:r w:rsidR="004604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History &amp; Culture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207C8">
        <w:rPr>
          <w:rFonts w:ascii="Times New Roman" w:hAnsi="Times New Roman" w:cs="Times New Roman"/>
        </w:rPr>
        <w:tab/>
      </w:r>
      <w:r w:rsidR="009E6F2B">
        <w:rPr>
          <w:rFonts w:ascii="Times New Roman" w:hAnsi="Times New Roman" w:cs="Times New Roman"/>
        </w:rPr>
        <w:tab/>
      </w:r>
      <w:r w:rsidR="004604B0">
        <w:rPr>
          <w:rFonts w:ascii="Times New Roman" w:hAnsi="Times New Roman" w:cs="Times New Roman"/>
        </w:rPr>
        <w:tab/>
      </w:r>
      <w:r w:rsidR="004604B0">
        <w:rPr>
          <w:rFonts w:ascii="Times New Roman" w:hAnsi="Times New Roman" w:cs="Times New Roman"/>
        </w:rPr>
        <w:tab/>
      </w:r>
      <w:r w:rsidR="00F46F54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 xml:space="preserve"> </w:t>
      </w:r>
    </w:p>
    <w:p w14:paraId="32592EE6" w14:textId="77777777" w:rsidR="007E4813" w:rsidRDefault="00A84A91" w:rsidP="00F1036D">
      <w:pPr>
        <w:ind w:left="72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Drew University, Madison, NJ</w:t>
      </w:r>
    </w:p>
    <w:p w14:paraId="602E71FC" w14:textId="64B8E57D" w:rsidR="00A84A91" w:rsidRDefault="007E4813" w:rsidP="006232CA">
      <w:pPr>
        <w:ind w:left="72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Dissertation Title: </w:t>
      </w:r>
      <w:r w:rsidR="00BE600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Underground and Over the Air: Radio Liberty, Russian </w:t>
      </w:r>
      <w:r w:rsidR="00F1036D">
        <w:rPr>
          <w:rFonts w:ascii="Times New Roman" w:hAnsi="Times New Roman" w:cs="Times New Roman"/>
        </w:rPr>
        <w:t>Dissidence, and the Cultivation</w:t>
      </w:r>
      <w:r>
        <w:rPr>
          <w:rFonts w:ascii="Times New Roman" w:hAnsi="Times New Roman" w:cs="Times New Roman"/>
        </w:rPr>
        <w:t xml:space="preserve"> of a Listening Audience</w:t>
      </w:r>
      <w:r w:rsidR="00BE600D">
        <w:rPr>
          <w:rFonts w:ascii="Times New Roman" w:hAnsi="Times New Roman" w:cs="Times New Roman"/>
        </w:rPr>
        <w:t>”</w:t>
      </w:r>
      <w:r w:rsidR="00A84A91">
        <w:rPr>
          <w:rFonts w:ascii="Times New Roman" w:hAnsi="Times New Roman" w:cs="Times New Roman"/>
        </w:rPr>
        <w:tab/>
      </w:r>
      <w:r w:rsidR="00A84A91">
        <w:rPr>
          <w:rFonts w:ascii="Times New Roman" w:hAnsi="Times New Roman" w:cs="Times New Roman"/>
        </w:rPr>
        <w:tab/>
      </w:r>
      <w:r w:rsidR="00A84A91">
        <w:rPr>
          <w:rFonts w:ascii="Times New Roman" w:hAnsi="Times New Roman" w:cs="Times New Roman"/>
        </w:rPr>
        <w:tab/>
      </w:r>
      <w:r w:rsidR="00A84A91">
        <w:rPr>
          <w:rFonts w:ascii="Times New Roman" w:hAnsi="Times New Roman" w:cs="Times New Roman"/>
        </w:rPr>
        <w:tab/>
      </w:r>
      <w:r w:rsidR="00A84A91">
        <w:rPr>
          <w:rFonts w:ascii="Times New Roman" w:hAnsi="Times New Roman" w:cs="Times New Roman"/>
        </w:rPr>
        <w:tab/>
      </w:r>
    </w:p>
    <w:p w14:paraId="70D7AD4E" w14:textId="77777777" w:rsidR="00A84A91" w:rsidRDefault="00A84A91" w:rsidP="00A84A91">
      <w:pPr>
        <w:ind w:firstLine="270"/>
        <w:rPr>
          <w:rFonts w:ascii="Times New Roman" w:hAnsi="Times New Roman" w:cs="Times New Roman"/>
        </w:rPr>
      </w:pPr>
    </w:p>
    <w:p w14:paraId="1D208498" w14:textId="4778B96B" w:rsidR="00A84A91" w:rsidRPr="009F2349" w:rsidRDefault="00A84A91" w:rsidP="00A84A91">
      <w:pPr>
        <w:ind w:firstLine="270"/>
        <w:rPr>
          <w:rFonts w:ascii="Times New Roman" w:hAnsi="Times New Roman" w:cs="Times New Roman"/>
        </w:rPr>
      </w:pPr>
      <w:r w:rsidRPr="009F2349">
        <w:rPr>
          <w:rFonts w:ascii="Times New Roman" w:hAnsi="Times New Roman" w:cs="Times New Roman"/>
        </w:rPr>
        <w:t>M.A. in Slavic Liter</w:t>
      </w:r>
      <w:r>
        <w:rPr>
          <w:rFonts w:ascii="Times New Roman" w:hAnsi="Times New Roman" w:cs="Times New Roman"/>
        </w:rPr>
        <w:t>ature</w:t>
      </w:r>
      <w:r w:rsidR="00BD0EE4">
        <w:rPr>
          <w:rFonts w:ascii="Times New Roman" w:hAnsi="Times New Roman" w:cs="Times New Roman"/>
        </w:rPr>
        <w:tab/>
      </w:r>
      <w:r w:rsidR="00BD0EE4">
        <w:rPr>
          <w:rFonts w:ascii="Times New Roman" w:hAnsi="Times New Roman" w:cs="Times New Roman"/>
        </w:rPr>
        <w:tab/>
      </w:r>
      <w:r w:rsidR="00BD0EE4">
        <w:rPr>
          <w:rFonts w:ascii="Times New Roman" w:hAnsi="Times New Roman" w:cs="Times New Roman"/>
        </w:rPr>
        <w:tab/>
      </w:r>
      <w:r w:rsidR="00BD0EE4">
        <w:rPr>
          <w:rFonts w:ascii="Times New Roman" w:hAnsi="Times New Roman" w:cs="Times New Roman"/>
        </w:rPr>
        <w:tab/>
      </w:r>
      <w:r w:rsidRPr="009F23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4D1D">
        <w:rPr>
          <w:rFonts w:ascii="Times New Roman" w:hAnsi="Times New Roman" w:cs="Times New Roman"/>
        </w:rPr>
        <w:t>1995</w:t>
      </w:r>
    </w:p>
    <w:p w14:paraId="038B8D6B" w14:textId="77777777" w:rsidR="00A84A91" w:rsidRPr="009F2349" w:rsidRDefault="00A84A91" w:rsidP="00A84A91">
      <w:pPr>
        <w:ind w:firstLine="720"/>
        <w:rPr>
          <w:rFonts w:ascii="Times New Roman" w:hAnsi="Times New Roman" w:cs="Times New Roman"/>
        </w:rPr>
      </w:pPr>
      <w:r w:rsidRPr="009F2349">
        <w:rPr>
          <w:rFonts w:ascii="Times New Roman" w:hAnsi="Times New Roman" w:cs="Times New Roman"/>
        </w:rPr>
        <w:t>University of California at Berkeley, Berkeley, CA</w:t>
      </w:r>
    </w:p>
    <w:p w14:paraId="1BBCFF51" w14:textId="77777777" w:rsidR="00A84A91" w:rsidRPr="009F2349" w:rsidRDefault="00A84A91" w:rsidP="00A84A91">
      <w:pPr>
        <w:rPr>
          <w:rFonts w:ascii="Times New Roman" w:hAnsi="Times New Roman" w:cs="Times New Roman"/>
        </w:rPr>
      </w:pPr>
    </w:p>
    <w:p w14:paraId="3C9B77CE" w14:textId="74B483A1" w:rsidR="00A84A91" w:rsidRPr="009F2349" w:rsidRDefault="00A84A91" w:rsidP="00A84A91">
      <w:pPr>
        <w:ind w:firstLine="270"/>
        <w:rPr>
          <w:rFonts w:ascii="Times New Roman" w:hAnsi="Times New Roman" w:cs="Times New Roman"/>
        </w:rPr>
      </w:pPr>
      <w:r w:rsidRPr="009F2349">
        <w:rPr>
          <w:rFonts w:ascii="Times New Roman" w:hAnsi="Times New Roman" w:cs="Times New Roman"/>
        </w:rPr>
        <w:t xml:space="preserve">B.A. in Russian Language with </w:t>
      </w:r>
      <w:r>
        <w:rPr>
          <w:rFonts w:ascii="Times New Roman" w:hAnsi="Times New Roman" w:cs="Times New Roman"/>
        </w:rPr>
        <w:t>Honors in Russian Literature</w:t>
      </w:r>
      <w:r w:rsidRPr="009F23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4D1D">
        <w:rPr>
          <w:rFonts w:ascii="Times New Roman" w:hAnsi="Times New Roman" w:cs="Times New Roman"/>
        </w:rPr>
        <w:t>1993</w:t>
      </w:r>
    </w:p>
    <w:p w14:paraId="334FE836" w14:textId="77777777" w:rsidR="00A84A91" w:rsidRPr="002F4ED2" w:rsidRDefault="00A84A91" w:rsidP="00A84A91">
      <w:pPr>
        <w:ind w:firstLine="720"/>
        <w:rPr>
          <w:rFonts w:ascii="Times New Roman" w:hAnsi="Times New Roman" w:cs="Times New Roman"/>
          <w:lang w:val="de-DE"/>
        </w:rPr>
      </w:pPr>
      <w:r w:rsidRPr="002F4ED2">
        <w:rPr>
          <w:rFonts w:ascii="Times New Roman" w:hAnsi="Times New Roman" w:cs="Times New Roman"/>
          <w:lang w:val="de-DE"/>
        </w:rPr>
        <w:t>Summa cum laude, Phi Beta Kappa</w:t>
      </w:r>
    </w:p>
    <w:p w14:paraId="1B8C394F" w14:textId="77777777" w:rsidR="00A84A91" w:rsidRDefault="00A84A91" w:rsidP="00A84A91">
      <w:pPr>
        <w:ind w:firstLine="720"/>
        <w:rPr>
          <w:rFonts w:ascii="Times New Roman" w:hAnsi="Times New Roman" w:cs="Times New Roman"/>
        </w:rPr>
      </w:pPr>
      <w:r w:rsidRPr="009F2349">
        <w:rPr>
          <w:rFonts w:ascii="Times New Roman" w:hAnsi="Times New Roman" w:cs="Times New Roman"/>
        </w:rPr>
        <w:t>Drew University, Madison, NJ</w:t>
      </w:r>
    </w:p>
    <w:p w14:paraId="6E880921" w14:textId="77777777" w:rsidR="00037306" w:rsidRPr="009F2349" w:rsidRDefault="00037306" w:rsidP="00A84A91">
      <w:pPr>
        <w:ind w:firstLine="720"/>
        <w:rPr>
          <w:rFonts w:ascii="Times New Roman" w:hAnsi="Times New Roman" w:cs="Times New Roman"/>
        </w:rPr>
      </w:pPr>
    </w:p>
    <w:p w14:paraId="0901CFA1" w14:textId="77777777" w:rsidR="00037306" w:rsidRPr="00BC7932" w:rsidRDefault="00037306" w:rsidP="00037306">
      <w:pPr>
        <w:pStyle w:val="Heading1"/>
        <w:rPr>
          <w:smallCaps/>
          <w:sz w:val="28"/>
          <w:szCs w:val="28"/>
        </w:rPr>
      </w:pPr>
      <w:r w:rsidRPr="00BC7932">
        <w:rPr>
          <w:smallCaps/>
          <w:sz w:val="28"/>
          <w:szCs w:val="28"/>
        </w:rPr>
        <w:t>Administrative Experience</w:t>
      </w:r>
    </w:p>
    <w:p w14:paraId="2586F92E" w14:textId="77777777" w:rsidR="00037306" w:rsidRPr="009F2349" w:rsidRDefault="00037306" w:rsidP="00037306">
      <w:pPr>
        <w:rPr>
          <w:rFonts w:ascii="Times New Roman" w:hAnsi="Times New Roman" w:cs="Times New Roman"/>
          <w:sz w:val="8"/>
          <w:szCs w:val="8"/>
        </w:rPr>
      </w:pPr>
    </w:p>
    <w:p w14:paraId="46121B33" w14:textId="6EA99931" w:rsidR="00037306" w:rsidRDefault="00037306" w:rsidP="00037306">
      <w:pPr>
        <w:ind w:firstLine="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Montclair State University, Montclair, NJ</w:t>
      </w:r>
    </w:p>
    <w:p w14:paraId="32E06C34" w14:textId="18B3C18E" w:rsidR="002659C8" w:rsidRDefault="002659C8" w:rsidP="002659C8">
      <w:pPr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Associate </w:t>
      </w:r>
      <w:r>
        <w:rPr>
          <w:rFonts w:ascii="Times New Roman" w:hAnsi="Times New Roman" w:cs="Times New Roman"/>
          <w:b/>
        </w:rPr>
        <w:t>Dean</w:t>
      </w:r>
      <w:r>
        <w:rPr>
          <w:rFonts w:ascii="Times New Roman" w:hAnsi="Times New Roman" w:cs="Times New Roman"/>
          <w:b/>
        </w:rPr>
        <w:t xml:space="preserve"> for </w:t>
      </w:r>
      <w:r>
        <w:rPr>
          <w:rFonts w:ascii="Times New Roman" w:hAnsi="Times New Roman" w:cs="Times New Roman"/>
          <w:b/>
        </w:rPr>
        <w:t>Curriculum and Enrollment Management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– Present </w:t>
      </w:r>
    </w:p>
    <w:p w14:paraId="7B66D403" w14:textId="77777777" w:rsidR="002659C8" w:rsidRDefault="002659C8" w:rsidP="00037306">
      <w:pPr>
        <w:ind w:firstLine="270"/>
        <w:rPr>
          <w:rFonts w:ascii="Times New Roman" w:hAnsi="Times New Roman" w:cs="Times New Roman"/>
          <w:b/>
        </w:rPr>
      </w:pPr>
    </w:p>
    <w:p w14:paraId="3FAA43ED" w14:textId="2E188DE0" w:rsidR="00037306" w:rsidRDefault="00037306" w:rsidP="00037306">
      <w:pPr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Associate Director for Student Affairs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2017 – </w:t>
      </w:r>
      <w:r w:rsidR="002659C8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</w:t>
      </w:r>
    </w:p>
    <w:p w14:paraId="01FCB11F" w14:textId="77777777" w:rsidR="00037306" w:rsidRPr="00DB6A8E" w:rsidRDefault="00037306" w:rsidP="00037306">
      <w:pPr>
        <w:ind w:firstLine="27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Student Support</w:t>
      </w:r>
    </w:p>
    <w:p w14:paraId="56239374" w14:textId="4672E316" w:rsidR="00037306" w:rsidRDefault="00E22C30" w:rsidP="00037306">
      <w:pPr>
        <w:pStyle w:val="ListParagraph"/>
        <w:numPr>
          <w:ilvl w:val="0"/>
          <w:numId w:val="10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Co-chair university-wide Enrollment/Block Scheduling Committee to build major-specific blocks for 3100 incoming Freshmen</w:t>
      </w:r>
    </w:p>
    <w:p w14:paraId="407EA23A" w14:textId="007A68F3" w:rsidR="00E22C30" w:rsidRDefault="00DE32BA" w:rsidP="00037306">
      <w:pPr>
        <w:pStyle w:val="ListParagraph"/>
        <w:numPr>
          <w:ilvl w:val="0"/>
          <w:numId w:val="10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 with Assistant Dean for Student Affairs to manage CHSS Freshmen Blocks</w:t>
      </w:r>
    </w:p>
    <w:p w14:paraId="7318F3FD" w14:textId="305015D3" w:rsidR="001137DB" w:rsidRDefault="001137DB" w:rsidP="00037306">
      <w:pPr>
        <w:pStyle w:val="ListParagraph"/>
        <w:numPr>
          <w:ilvl w:val="0"/>
          <w:numId w:val="10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ongoing data and analytic support to Student Affairs team</w:t>
      </w:r>
    </w:p>
    <w:p w14:paraId="7F89C9F4" w14:textId="5E7FB023" w:rsidR="005A6176" w:rsidRDefault="00954205" w:rsidP="00037306">
      <w:pPr>
        <w:pStyle w:val="ListParagraph"/>
        <w:numPr>
          <w:ilvl w:val="0"/>
          <w:numId w:val="10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 onboarding for Transfer students in the College of Humanities &amp; Social Sciences, serving approximately 800 new students per year</w:t>
      </w:r>
      <w:r w:rsidR="0083354A">
        <w:rPr>
          <w:rFonts w:ascii="Times New Roman" w:hAnsi="Times New Roman" w:cs="Times New Roman"/>
        </w:rPr>
        <w:t xml:space="preserve"> (2016-18)</w:t>
      </w:r>
    </w:p>
    <w:p w14:paraId="2DDCB4E4" w14:textId="77777777" w:rsidR="00037306" w:rsidRDefault="00037306" w:rsidP="00037306">
      <w:pPr>
        <w:pStyle w:val="ListParagraph"/>
        <w:numPr>
          <w:ilvl w:val="0"/>
          <w:numId w:val="10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Advise students in all Humanities &amp; Social Sciences departments on a walk-in basis</w:t>
      </w:r>
    </w:p>
    <w:p w14:paraId="071460F4" w14:textId="77777777" w:rsidR="00037306" w:rsidRDefault="00037306" w:rsidP="00037306">
      <w:pPr>
        <w:pStyle w:val="ListParagraph"/>
        <w:numPr>
          <w:ilvl w:val="0"/>
          <w:numId w:val="10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Intervene to resolve student concerns and connect them with campus resources </w:t>
      </w:r>
    </w:p>
    <w:p w14:paraId="33D8271D" w14:textId="42EC379A" w:rsidR="00037306" w:rsidRDefault="00037306" w:rsidP="00037306">
      <w:pPr>
        <w:pStyle w:val="ListParagraph"/>
        <w:numPr>
          <w:ilvl w:val="0"/>
          <w:numId w:val="10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 university-wide, interdisciplinary Student Research Symposium, involving </w:t>
      </w:r>
      <w:r w:rsidR="004D4611">
        <w:rPr>
          <w:rFonts w:ascii="Times New Roman" w:hAnsi="Times New Roman" w:cs="Times New Roman"/>
        </w:rPr>
        <w:t>100-</w:t>
      </w:r>
      <w:r>
        <w:rPr>
          <w:rFonts w:ascii="Times New Roman" w:hAnsi="Times New Roman" w:cs="Times New Roman"/>
        </w:rPr>
        <w:t xml:space="preserve"> 300 students working with faculty mentors to present original research </w:t>
      </w:r>
    </w:p>
    <w:p w14:paraId="7B1DEA94" w14:textId="1F988D8F" w:rsidR="00D75B2B" w:rsidRDefault="00D75B2B" w:rsidP="00037306">
      <w:pPr>
        <w:pStyle w:val="ListParagraph"/>
        <w:numPr>
          <w:ilvl w:val="0"/>
          <w:numId w:val="10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 on University Advising Council and relevant sub-committees</w:t>
      </w:r>
    </w:p>
    <w:p w14:paraId="06615F67" w14:textId="77777777" w:rsidR="00037306" w:rsidRPr="00DB6A8E" w:rsidRDefault="00037306" w:rsidP="00037306">
      <w:pPr>
        <w:ind w:left="27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Faculty Support</w:t>
      </w:r>
    </w:p>
    <w:p w14:paraId="60959A0E" w14:textId="47EAF29A" w:rsidR="00037306" w:rsidRDefault="00B6673D" w:rsidP="00037306">
      <w:pPr>
        <w:pStyle w:val="ListParagraph"/>
        <w:numPr>
          <w:ilvl w:val="0"/>
          <w:numId w:val="10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 course scheduling process for the College</w:t>
      </w:r>
    </w:p>
    <w:p w14:paraId="1B69C6B4" w14:textId="2B6D0D5D" w:rsidR="00A0000A" w:rsidRDefault="00A0000A" w:rsidP="00037306">
      <w:pPr>
        <w:pStyle w:val="ListParagraph"/>
        <w:numPr>
          <w:ilvl w:val="0"/>
          <w:numId w:val="10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with Department Chairs to develop best practices in schedule and curriculum planning</w:t>
      </w:r>
    </w:p>
    <w:p w14:paraId="6CA486A7" w14:textId="4FD20A88" w:rsidR="00B6673D" w:rsidRDefault="00B6673D" w:rsidP="00037306">
      <w:pPr>
        <w:pStyle w:val="ListParagraph"/>
        <w:numPr>
          <w:ilvl w:val="0"/>
          <w:numId w:val="10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and approve all schedule</w:t>
      </w:r>
      <w:r w:rsidR="00A0000A">
        <w:rPr>
          <w:rFonts w:ascii="Times New Roman" w:hAnsi="Times New Roman" w:cs="Times New Roman"/>
        </w:rPr>
        <w:t>s</w:t>
      </w:r>
    </w:p>
    <w:p w14:paraId="59172690" w14:textId="4D6C06AA" w:rsidR="00B6673D" w:rsidRDefault="00B6673D" w:rsidP="00037306">
      <w:pPr>
        <w:pStyle w:val="ListParagraph"/>
        <w:numPr>
          <w:ilvl w:val="0"/>
          <w:numId w:val="10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 and analyze enrollment and scheduling data using Banner</w:t>
      </w:r>
      <w:r w:rsidR="00DF2C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Cognos</w:t>
      </w:r>
      <w:r w:rsidR="00DF2CE0">
        <w:rPr>
          <w:rFonts w:ascii="Times New Roman" w:hAnsi="Times New Roman" w:cs="Times New Roman"/>
        </w:rPr>
        <w:t>, Tableau</w:t>
      </w:r>
      <w:r w:rsidR="00455A40">
        <w:rPr>
          <w:rFonts w:ascii="Times New Roman" w:hAnsi="Times New Roman" w:cs="Times New Roman"/>
        </w:rPr>
        <w:t>,</w:t>
      </w:r>
      <w:r w:rsidR="00DF2CE0">
        <w:rPr>
          <w:rFonts w:ascii="Times New Roman" w:hAnsi="Times New Roman" w:cs="Times New Roman"/>
        </w:rPr>
        <w:t xml:space="preserve"> and Slate</w:t>
      </w:r>
    </w:p>
    <w:p w14:paraId="6643E84B" w14:textId="58D8CB59" w:rsidR="00037306" w:rsidRDefault="00037306" w:rsidP="00037306">
      <w:pPr>
        <w:pStyle w:val="ListParagraph"/>
        <w:numPr>
          <w:ilvl w:val="0"/>
          <w:numId w:val="10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Collaborate with </w:t>
      </w:r>
      <w:r w:rsidR="0083354A">
        <w:rPr>
          <w:rFonts w:ascii="Times New Roman" w:hAnsi="Times New Roman" w:cs="Times New Roman"/>
        </w:rPr>
        <w:t xml:space="preserve">Assistant Dean of Finance, Budget, and Operations to </w:t>
      </w:r>
      <w:r w:rsidR="00876C56">
        <w:rPr>
          <w:rFonts w:ascii="Times New Roman" w:hAnsi="Times New Roman" w:cs="Times New Roman"/>
        </w:rPr>
        <w:t>monitor</w:t>
      </w:r>
      <w:r w:rsidR="0083354A">
        <w:rPr>
          <w:rFonts w:ascii="Times New Roman" w:hAnsi="Times New Roman" w:cs="Times New Roman"/>
        </w:rPr>
        <w:t xml:space="preserve"> faculty </w:t>
      </w:r>
      <w:r w:rsidR="00876C56">
        <w:rPr>
          <w:rFonts w:ascii="Times New Roman" w:hAnsi="Times New Roman" w:cs="Times New Roman"/>
        </w:rPr>
        <w:t xml:space="preserve">TCH </w:t>
      </w:r>
      <w:r w:rsidR="0083354A">
        <w:rPr>
          <w:rFonts w:ascii="Times New Roman" w:hAnsi="Times New Roman" w:cs="Times New Roman"/>
        </w:rPr>
        <w:t>load</w:t>
      </w:r>
    </w:p>
    <w:p w14:paraId="563383F3" w14:textId="77777777" w:rsidR="00037306" w:rsidRDefault="00037306" w:rsidP="00037306">
      <w:pPr>
        <w:pStyle w:val="ListParagraph"/>
        <w:numPr>
          <w:ilvl w:val="0"/>
          <w:numId w:val="10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data management support for the College, including training faculty and staff on use of Banner system applications</w:t>
      </w:r>
    </w:p>
    <w:p w14:paraId="0C64EF1D" w14:textId="62E33EC7" w:rsidR="00D75B2B" w:rsidRPr="00D75B2B" w:rsidRDefault="00037306" w:rsidP="00D75B2B">
      <w:pPr>
        <w:pStyle w:val="ListParagraph"/>
        <w:numPr>
          <w:ilvl w:val="0"/>
          <w:numId w:val="10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survey instruments using Qualtrics to improve advising and scheduling processes</w:t>
      </w:r>
    </w:p>
    <w:p w14:paraId="401AF55B" w14:textId="77777777" w:rsidR="00037306" w:rsidRPr="001E5B55" w:rsidRDefault="00037306" w:rsidP="00037306">
      <w:pPr>
        <w:pStyle w:val="ListParagraph"/>
        <w:numPr>
          <w:ilvl w:val="0"/>
          <w:numId w:val="10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Liaise with Registrar on both student scheduling and classroom usage issues</w:t>
      </w:r>
    </w:p>
    <w:p w14:paraId="65436ACA" w14:textId="77777777" w:rsidR="00037306" w:rsidRPr="00037D1C" w:rsidRDefault="00037306" w:rsidP="00037306">
      <w:pPr>
        <w:pStyle w:val="ListParagraph"/>
        <w:ind w:left="1080"/>
        <w:rPr>
          <w:rFonts w:ascii="Times New Roman" w:hAnsi="Times New Roman" w:cs="Times New Roman"/>
        </w:rPr>
      </w:pPr>
    </w:p>
    <w:p w14:paraId="6664B334" w14:textId="77777777" w:rsidR="00037306" w:rsidRDefault="00037306" w:rsidP="00037306">
      <w:pPr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Assistant Director for Advising and Language Coordination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2016 – 2017</w:t>
      </w:r>
    </w:p>
    <w:p w14:paraId="403BBA57" w14:textId="77777777" w:rsidR="00037306" w:rsidRDefault="00037306" w:rsidP="00037306">
      <w:pPr>
        <w:pStyle w:val="ListParagraph"/>
        <w:numPr>
          <w:ilvl w:val="0"/>
          <w:numId w:val="5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Provided customer service-oriented advising support and intervention to new, transfer, and at-risk students in the College of Humanities and Social Sciences </w:t>
      </w:r>
    </w:p>
    <w:p w14:paraId="4E687D63" w14:textId="77777777" w:rsidR="00037306" w:rsidRDefault="00037306" w:rsidP="00037306">
      <w:pPr>
        <w:pStyle w:val="ListParagraph"/>
        <w:numPr>
          <w:ilvl w:val="0"/>
          <w:numId w:val="5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Liaised with administrative units across campus to plan enrollment and recruitment events, including Transfer Student Orientation</w:t>
      </w:r>
    </w:p>
    <w:p w14:paraId="199F1A61" w14:textId="77777777" w:rsidR="00037306" w:rsidRDefault="00037306" w:rsidP="00037306">
      <w:pPr>
        <w:pStyle w:val="ListParagraph"/>
        <w:numPr>
          <w:ilvl w:val="0"/>
          <w:numId w:val="5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Collaborated with faculty</w:t>
      </w:r>
      <w:r w:rsidRPr="009F2349">
        <w:rPr>
          <w:rFonts w:ascii="Times New Roman" w:hAnsi="Times New Roman" w:cs="Times New Roman"/>
        </w:rPr>
        <w:t xml:space="preserve"> to de</w:t>
      </w:r>
      <w:r>
        <w:rPr>
          <w:rFonts w:ascii="Times New Roman" w:hAnsi="Times New Roman" w:cs="Times New Roman"/>
        </w:rPr>
        <w:t xml:space="preserve">velop registration and advising policy </w:t>
      </w:r>
    </w:p>
    <w:p w14:paraId="07C3C5CC" w14:textId="77777777" w:rsidR="00037306" w:rsidRDefault="00037306" w:rsidP="00037306">
      <w:pPr>
        <w:pStyle w:val="ListParagraph"/>
        <w:numPr>
          <w:ilvl w:val="0"/>
          <w:numId w:val="5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</w:t>
      </w:r>
      <w:r w:rsidRPr="009F23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mined </w:t>
      </w:r>
      <w:r w:rsidRPr="009F2349">
        <w:rPr>
          <w:rFonts w:ascii="Times New Roman" w:hAnsi="Times New Roman" w:cs="Times New Roman"/>
        </w:rPr>
        <w:t xml:space="preserve">data to </w:t>
      </w:r>
      <w:r>
        <w:rPr>
          <w:rFonts w:ascii="Times New Roman" w:hAnsi="Times New Roman" w:cs="Times New Roman"/>
        </w:rPr>
        <w:t>assess</w:t>
      </w:r>
      <w:r w:rsidRPr="009F2349">
        <w:rPr>
          <w:rFonts w:ascii="Times New Roman" w:hAnsi="Times New Roman" w:cs="Times New Roman"/>
        </w:rPr>
        <w:t xml:space="preserve"> placement and program effectiveness</w:t>
      </w:r>
    </w:p>
    <w:p w14:paraId="7C87CC51" w14:textId="77777777" w:rsidR="00037306" w:rsidRDefault="00037306" w:rsidP="00037306">
      <w:pPr>
        <w:pStyle w:val="ListParagraph"/>
        <w:numPr>
          <w:ilvl w:val="0"/>
          <w:numId w:val="5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Trained new administrative staff on Banner suite of student information systems</w:t>
      </w:r>
    </w:p>
    <w:p w14:paraId="00B63BE3" w14:textId="77777777" w:rsidR="00037306" w:rsidRDefault="00037306" w:rsidP="00037306">
      <w:pPr>
        <w:pStyle w:val="ListParagraph"/>
        <w:numPr>
          <w:ilvl w:val="0"/>
          <w:numId w:val="5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Oversaw</w:t>
      </w:r>
      <w:r w:rsidRPr="00561284">
        <w:rPr>
          <w:rFonts w:ascii="Times New Roman" w:hAnsi="Times New Roman" w:cs="Times New Roman"/>
        </w:rPr>
        <w:t xml:space="preserve"> language testing and placement, serving</w:t>
      </w:r>
      <w:r>
        <w:rPr>
          <w:rFonts w:ascii="Times New Roman" w:hAnsi="Times New Roman" w:cs="Times New Roman"/>
        </w:rPr>
        <w:t xml:space="preserve"> roughly 1800</w:t>
      </w:r>
      <w:r w:rsidRPr="00561284">
        <w:rPr>
          <w:rFonts w:ascii="Times New Roman" w:hAnsi="Times New Roman" w:cs="Times New Roman"/>
        </w:rPr>
        <w:t xml:space="preserve"> students </w:t>
      </w:r>
      <w:r>
        <w:rPr>
          <w:rFonts w:ascii="Times New Roman" w:hAnsi="Times New Roman" w:cs="Times New Roman"/>
        </w:rPr>
        <w:t>per year</w:t>
      </w:r>
    </w:p>
    <w:p w14:paraId="6A241BB3" w14:textId="77777777" w:rsidR="00037306" w:rsidRPr="00561284" w:rsidRDefault="00037306" w:rsidP="00037306">
      <w:pPr>
        <w:rPr>
          <w:rFonts w:ascii="Times New Roman" w:hAnsi="Times New Roman" w:cs="Times New Roman"/>
        </w:rPr>
      </w:pPr>
    </w:p>
    <w:p w14:paraId="064790A0" w14:textId="77777777" w:rsidR="00037306" w:rsidRPr="00130337" w:rsidRDefault="00037306" w:rsidP="00037306">
      <w:pPr>
        <w:ind w:firstLine="270"/>
        <w:rPr>
          <w:rFonts w:ascii="Times New Roman" w:hAnsi="Times New Roman" w:cs="Times New Roman"/>
        </w:rPr>
      </w:pPr>
      <w:r w:rsidRPr="009F2349">
        <w:rPr>
          <w:rFonts w:ascii="Times New Roman" w:hAnsi="Times New Roman" w:cs="Times New Roman"/>
          <w:b/>
        </w:rPr>
        <w:t xml:space="preserve">Coordinator for </w:t>
      </w:r>
      <w:r>
        <w:rPr>
          <w:rFonts w:ascii="Times New Roman" w:hAnsi="Times New Roman" w:cs="Times New Roman"/>
          <w:b/>
        </w:rPr>
        <w:t>Language Placement and Testing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2001 - 2016</w:t>
      </w:r>
    </w:p>
    <w:p w14:paraId="02840CF7" w14:textId="77777777" w:rsidR="00037306" w:rsidRDefault="00037306" w:rsidP="00037306">
      <w:pPr>
        <w:numPr>
          <w:ilvl w:val="0"/>
          <w:numId w:val="2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Initiated evaluation and adoption of web-delivered placement instruments, resulting in a 30% reduction in proctoring and administration costs</w:t>
      </w:r>
    </w:p>
    <w:p w14:paraId="1EF2141C" w14:textId="77777777" w:rsidR="00037306" w:rsidRPr="009F2349" w:rsidRDefault="00037306" w:rsidP="00037306">
      <w:pPr>
        <w:numPr>
          <w:ilvl w:val="0"/>
          <w:numId w:val="2"/>
        </w:numPr>
        <w:ind w:left="450" w:hanging="180"/>
        <w:rPr>
          <w:rFonts w:ascii="Times New Roman" w:hAnsi="Times New Roman" w:cs="Times New Roman"/>
        </w:rPr>
      </w:pPr>
      <w:r w:rsidRPr="009F2349">
        <w:rPr>
          <w:rFonts w:ascii="Times New Roman" w:hAnsi="Times New Roman" w:cs="Times New Roman"/>
        </w:rPr>
        <w:t>Maintain</w:t>
      </w:r>
      <w:r>
        <w:rPr>
          <w:rFonts w:ascii="Times New Roman" w:hAnsi="Times New Roman" w:cs="Times New Roman"/>
        </w:rPr>
        <w:t>ed</w:t>
      </w:r>
      <w:r w:rsidRPr="009F2349">
        <w:rPr>
          <w:rFonts w:ascii="Times New Roman" w:hAnsi="Times New Roman" w:cs="Times New Roman"/>
        </w:rPr>
        <w:t xml:space="preserve"> database of student testing information and office website</w:t>
      </w:r>
    </w:p>
    <w:p w14:paraId="47FA2860" w14:textId="77777777" w:rsidR="00037306" w:rsidRDefault="00037306" w:rsidP="00037306">
      <w:pPr>
        <w:numPr>
          <w:ilvl w:val="0"/>
          <w:numId w:val="2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Coordinated with Center for Advising and Student Transitions and Academic Success Center on advising and support issues</w:t>
      </w:r>
    </w:p>
    <w:p w14:paraId="62EBD02D" w14:textId="77777777" w:rsidR="00037306" w:rsidRPr="009F2349" w:rsidRDefault="00037306" w:rsidP="00037306">
      <w:pPr>
        <w:numPr>
          <w:ilvl w:val="0"/>
          <w:numId w:val="2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Served on LMS subcommittee of the Academic Technology Committee</w:t>
      </w:r>
    </w:p>
    <w:p w14:paraId="0B9E3E5E" w14:textId="77777777" w:rsidR="00037306" w:rsidRDefault="00037306" w:rsidP="00037306">
      <w:pPr>
        <w:numPr>
          <w:ilvl w:val="0"/>
          <w:numId w:val="2"/>
        </w:numPr>
        <w:ind w:left="450" w:hanging="180"/>
        <w:rPr>
          <w:rFonts w:ascii="Times New Roman" w:hAnsi="Times New Roman" w:cs="Times New Roman"/>
        </w:rPr>
      </w:pPr>
      <w:r w:rsidRPr="009F2349">
        <w:rPr>
          <w:rFonts w:ascii="Times New Roman" w:hAnsi="Times New Roman" w:cs="Times New Roman"/>
        </w:rPr>
        <w:t>Hire</w:t>
      </w:r>
      <w:r>
        <w:rPr>
          <w:rFonts w:ascii="Times New Roman" w:hAnsi="Times New Roman" w:cs="Times New Roman"/>
        </w:rPr>
        <w:t>d</w:t>
      </w:r>
      <w:r w:rsidRPr="009F2349">
        <w:rPr>
          <w:rFonts w:ascii="Times New Roman" w:hAnsi="Times New Roman" w:cs="Times New Roman"/>
        </w:rPr>
        <w:t>, train</w:t>
      </w:r>
      <w:r>
        <w:rPr>
          <w:rFonts w:ascii="Times New Roman" w:hAnsi="Times New Roman" w:cs="Times New Roman"/>
        </w:rPr>
        <w:t>ed</w:t>
      </w:r>
      <w:r w:rsidRPr="009F2349">
        <w:rPr>
          <w:rFonts w:ascii="Times New Roman" w:hAnsi="Times New Roman" w:cs="Times New Roman"/>
        </w:rPr>
        <w:t>, and supervise</w:t>
      </w:r>
      <w:r>
        <w:rPr>
          <w:rFonts w:ascii="Times New Roman" w:hAnsi="Times New Roman" w:cs="Times New Roman"/>
        </w:rPr>
        <w:t>d</w:t>
      </w:r>
      <w:r w:rsidRPr="009F2349">
        <w:rPr>
          <w:rFonts w:ascii="Times New Roman" w:hAnsi="Times New Roman" w:cs="Times New Roman"/>
        </w:rPr>
        <w:t xml:space="preserve"> Student Assistants</w:t>
      </w:r>
    </w:p>
    <w:p w14:paraId="2448C6ED" w14:textId="6FC030DA" w:rsidR="006232CA" w:rsidRDefault="006232CA" w:rsidP="00037306">
      <w:pPr>
        <w:numPr>
          <w:ilvl w:val="0"/>
          <w:numId w:val="2"/>
        </w:numPr>
        <w:ind w:left="450" w:hanging="180"/>
        <w:rPr>
          <w:rFonts w:ascii="Times New Roman" w:hAnsi="Times New Roman" w:cs="Times New Roman"/>
        </w:rPr>
      </w:pPr>
      <w:r w:rsidRPr="009F2349">
        <w:rPr>
          <w:rFonts w:ascii="Times New Roman" w:hAnsi="Times New Roman" w:cs="Times New Roman"/>
        </w:rPr>
        <w:t>Develop</w:t>
      </w:r>
      <w:r>
        <w:rPr>
          <w:rFonts w:ascii="Times New Roman" w:hAnsi="Times New Roman" w:cs="Times New Roman"/>
        </w:rPr>
        <w:t>ed</w:t>
      </w:r>
      <w:r w:rsidRPr="009F2349">
        <w:rPr>
          <w:rFonts w:ascii="Times New Roman" w:hAnsi="Times New Roman" w:cs="Times New Roman"/>
        </w:rPr>
        <w:t xml:space="preserve"> and manage</w:t>
      </w:r>
      <w:r>
        <w:rPr>
          <w:rFonts w:ascii="Times New Roman" w:hAnsi="Times New Roman" w:cs="Times New Roman"/>
        </w:rPr>
        <w:t>d</w:t>
      </w:r>
      <w:r w:rsidRPr="009F2349">
        <w:rPr>
          <w:rFonts w:ascii="Times New Roman" w:hAnsi="Times New Roman" w:cs="Times New Roman"/>
        </w:rPr>
        <w:t xml:space="preserve"> unit budget</w:t>
      </w:r>
    </w:p>
    <w:p w14:paraId="3B1EFFAD" w14:textId="78F0606A" w:rsidR="006D4E81" w:rsidRPr="009F2349" w:rsidRDefault="006D4E81" w:rsidP="00037306">
      <w:pPr>
        <w:numPr>
          <w:ilvl w:val="0"/>
          <w:numId w:val="2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Collaborated with Director of ESL to align policies and effectively serve English Language Learners</w:t>
      </w:r>
    </w:p>
    <w:p w14:paraId="25E7FA33" w14:textId="77777777" w:rsidR="00037306" w:rsidRDefault="00037306" w:rsidP="00037306">
      <w:pPr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11AC2A09" w14:textId="77777777" w:rsidR="00575E8F" w:rsidRPr="00BC7932" w:rsidRDefault="00575E8F" w:rsidP="00575E8F">
      <w:pPr>
        <w:rPr>
          <w:rFonts w:ascii="Times New Roman" w:hAnsi="Times New Roman" w:cs="Times New Roman"/>
          <w:b/>
          <w:sz w:val="28"/>
          <w:szCs w:val="28"/>
        </w:rPr>
      </w:pPr>
      <w:r w:rsidRPr="00BC7932">
        <w:rPr>
          <w:rFonts w:ascii="Times New Roman" w:hAnsi="Times New Roman" w:cs="Times New Roman"/>
          <w:b/>
          <w:smallCaps/>
          <w:sz w:val="28"/>
          <w:szCs w:val="28"/>
        </w:rPr>
        <w:t>Teaching Experience</w:t>
      </w:r>
    </w:p>
    <w:p w14:paraId="14D55CC3" w14:textId="77777777" w:rsidR="00575E8F" w:rsidRPr="003F1B8A" w:rsidRDefault="00575E8F" w:rsidP="00575E8F">
      <w:pPr>
        <w:rPr>
          <w:rFonts w:ascii="Times New Roman" w:hAnsi="Times New Roman" w:cs="Times New Roman"/>
          <w:b/>
          <w:bCs/>
          <w:sz w:val="8"/>
          <w:szCs w:val="8"/>
        </w:rPr>
      </w:pPr>
      <w:r w:rsidRPr="003F1B8A">
        <w:rPr>
          <w:rFonts w:ascii="Times New Roman" w:hAnsi="Times New Roman" w:cs="Times New Roman"/>
          <w:b/>
        </w:rPr>
        <w:t xml:space="preserve">       </w:t>
      </w:r>
    </w:p>
    <w:p w14:paraId="58544EE0" w14:textId="77777777" w:rsidR="00575E8F" w:rsidRPr="001A318E" w:rsidRDefault="00575E8F" w:rsidP="00575E8F">
      <w:pPr>
        <w:ind w:firstLine="270"/>
        <w:rPr>
          <w:rFonts w:ascii="Times New Roman" w:hAnsi="Times New Roman" w:cs="Times New Roman"/>
          <w:bCs/>
        </w:rPr>
      </w:pPr>
      <w:r w:rsidRPr="00F75CBB">
        <w:rPr>
          <w:rFonts w:ascii="Times New Roman" w:hAnsi="Times New Roman" w:cs="Times New Roman"/>
          <w:b/>
          <w:bCs/>
        </w:rPr>
        <w:t>Montclair State University, Montclair, NJ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2002 - Present</w:t>
      </w:r>
    </w:p>
    <w:p w14:paraId="3562BD65" w14:textId="77777777" w:rsidR="00575E8F" w:rsidRDefault="00575E8F" w:rsidP="001F1790">
      <w:pPr>
        <w:pStyle w:val="ListParagraph"/>
        <w:numPr>
          <w:ilvl w:val="0"/>
          <w:numId w:val="6"/>
        </w:numPr>
        <w:ind w:left="450" w:hanging="180"/>
        <w:rPr>
          <w:rFonts w:ascii="Times New Roman" w:hAnsi="Times New Roman" w:cs="Times New Roman"/>
        </w:rPr>
      </w:pPr>
      <w:r w:rsidRPr="00F306B5">
        <w:rPr>
          <w:rFonts w:ascii="Times New Roman" w:hAnsi="Times New Roman" w:cs="Times New Roman"/>
        </w:rPr>
        <w:t xml:space="preserve">Designed </w:t>
      </w:r>
      <w:r>
        <w:rPr>
          <w:rFonts w:ascii="Times New Roman" w:hAnsi="Times New Roman" w:cs="Times New Roman"/>
        </w:rPr>
        <w:t>and taught courses in</w:t>
      </w:r>
      <w:r w:rsidRPr="00F306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face-to-face, hybrid, and online</w:t>
      </w:r>
      <w:r w:rsidRPr="00F306B5">
        <w:rPr>
          <w:rFonts w:ascii="Times New Roman" w:hAnsi="Times New Roman" w:cs="Times New Roman"/>
        </w:rPr>
        <w:t xml:space="preserve"> instructional modalities</w:t>
      </w:r>
      <w:r>
        <w:rPr>
          <w:rFonts w:ascii="Times New Roman" w:hAnsi="Times New Roman" w:cs="Times New Roman"/>
        </w:rPr>
        <w:t xml:space="preserve"> using both Blackboard and Canvas</w:t>
      </w:r>
    </w:p>
    <w:p w14:paraId="28089340" w14:textId="77777777" w:rsidR="00575E8F" w:rsidRDefault="00575E8F" w:rsidP="001F1790">
      <w:pPr>
        <w:pStyle w:val="ListParagraph"/>
        <w:numPr>
          <w:ilvl w:val="0"/>
          <w:numId w:val="6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Pioneered use of digital projects (wiki pages, interactive timelines) as final assessments</w:t>
      </w:r>
    </w:p>
    <w:p w14:paraId="6C05C3A2" w14:textId="7A0578DA" w:rsidR="00575E8F" w:rsidRDefault="00575E8F" w:rsidP="001F1790">
      <w:pPr>
        <w:pStyle w:val="ListParagraph"/>
        <w:numPr>
          <w:ilvl w:val="0"/>
          <w:numId w:val="6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Piloted cell-phone micro-blogging as pedagogical tool</w:t>
      </w:r>
    </w:p>
    <w:p w14:paraId="0F6FF815" w14:textId="790A727C" w:rsidR="002C37B3" w:rsidRDefault="002C37B3" w:rsidP="001F1790">
      <w:pPr>
        <w:pStyle w:val="ListParagraph"/>
        <w:numPr>
          <w:ilvl w:val="0"/>
          <w:numId w:val="6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Experienced with bot</w:t>
      </w:r>
      <w:r w:rsidR="00F705A3">
        <w:rPr>
          <w:rFonts w:ascii="Times New Roman" w:hAnsi="Times New Roman" w:cs="Times New Roman"/>
        </w:rPr>
        <w:t>h general education</w:t>
      </w:r>
      <w:r>
        <w:rPr>
          <w:rFonts w:ascii="Times New Roman" w:hAnsi="Times New Roman" w:cs="Times New Roman"/>
        </w:rPr>
        <w:t xml:space="preserve"> and upper level electives</w:t>
      </w:r>
    </w:p>
    <w:p w14:paraId="342EFF56" w14:textId="77777777" w:rsidR="00575E8F" w:rsidRDefault="00575E8F" w:rsidP="001F1790">
      <w:pPr>
        <w:pStyle w:val="ListParagraph"/>
        <w:numPr>
          <w:ilvl w:val="0"/>
          <w:numId w:val="6"/>
        </w:numPr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Courses taught:</w:t>
      </w:r>
    </w:p>
    <w:p w14:paraId="719F74B9" w14:textId="396B9A33" w:rsidR="00264458" w:rsidRDefault="00782B7A" w:rsidP="00264458">
      <w:pPr>
        <w:pStyle w:val="ListParagraph"/>
        <w:numPr>
          <w:ilvl w:val="1"/>
          <w:numId w:val="6"/>
        </w:numPr>
        <w:ind w:left="450" w:firstLin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HIST 499/580 </w:t>
      </w:r>
      <w:r w:rsidR="00264458">
        <w:rPr>
          <w:rFonts w:ascii="Times New Roman" w:hAnsi="Times New Roman" w:cs="Times New Roman"/>
        </w:rPr>
        <w:t>Cold War Culture</w:t>
      </w:r>
      <w:r w:rsidR="00264458" w:rsidRPr="00264458">
        <w:rPr>
          <w:rFonts w:ascii="Times New Roman" w:hAnsi="Times New Roman" w:cs="Times New Roman"/>
        </w:rPr>
        <w:t xml:space="preserve"> </w:t>
      </w:r>
    </w:p>
    <w:p w14:paraId="21FB6B11" w14:textId="527D9216" w:rsidR="00264458" w:rsidRDefault="00782B7A" w:rsidP="001F1790">
      <w:pPr>
        <w:pStyle w:val="ListParagraph"/>
        <w:numPr>
          <w:ilvl w:val="1"/>
          <w:numId w:val="6"/>
        </w:numPr>
        <w:ind w:left="450" w:firstLin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HIST 106 </w:t>
      </w:r>
      <w:r w:rsidR="00264458">
        <w:rPr>
          <w:rFonts w:ascii="Times New Roman" w:hAnsi="Times New Roman" w:cs="Times New Roman"/>
        </w:rPr>
        <w:t>Contemporary Europe, 1914-Present</w:t>
      </w:r>
    </w:p>
    <w:p w14:paraId="2DB2C491" w14:textId="3D349B65" w:rsidR="00575E8F" w:rsidRDefault="00782B7A" w:rsidP="001F1790">
      <w:pPr>
        <w:pStyle w:val="ListParagraph"/>
        <w:numPr>
          <w:ilvl w:val="1"/>
          <w:numId w:val="6"/>
        </w:numPr>
        <w:ind w:left="450" w:firstLin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RUIN 293 </w:t>
      </w:r>
      <w:r w:rsidR="00575E8F">
        <w:rPr>
          <w:rFonts w:ascii="Times New Roman" w:hAnsi="Times New Roman" w:cs="Times New Roman"/>
        </w:rPr>
        <w:t>Russian Culture &amp; Civilization</w:t>
      </w:r>
    </w:p>
    <w:p w14:paraId="3E2BB8A1" w14:textId="24871224" w:rsidR="00575E8F" w:rsidRDefault="00782B7A" w:rsidP="001F1790">
      <w:pPr>
        <w:pStyle w:val="ListParagraph"/>
        <w:numPr>
          <w:ilvl w:val="1"/>
          <w:numId w:val="6"/>
        </w:numPr>
        <w:ind w:left="450" w:firstLin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RUIN 294 Russian Prose &amp; Drama</w:t>
      </w:r>
    </w:p>
    <w:p w14:paraId="2E56DD0B" w14:textId="13491561" w:rsidR="00575E8F" w:rsidRDefault="00782B7A" w:rsidP="001F1790">
      <w:pPr>
        <w:pStyle w:val="ListParagraph"/>
        <w:numPr>
          <w:ilvl w:val="1"/>
          <w:numId w:val="6"/>
        </w:numPr>
        <w:ind w:left="450" w:firstLin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 106 </w:t>
      </w:r>
      <w:r w:rsidR="00575E8F">
        <w:rPr>
          <w:rFonts w:ascii="Times New Roman" w:hAnsi="Times New Roman" w:cs="Times New Roman"/>
        </w:rPr>
        <w:t>College Writing II</w:t>
      </w:r>
    </w:p>
    <w:p w14:paraId="504788DD" w14:textId="7209BA56" w:rsidR="003500E3" w:rsidRPr="003500E3" w:rsidRDefault="003500E3" w:rsidP="003500E3">
      <w:pPr>
        <w:pStyle w:val="ListParagraph"/>
        <w:numPr>
          <w:ilvl w:val="1"/>
          <w:numId w:val="6"/>
        </w:numPr>
        <w:ind w:left="450" w:firstLin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levels of Russian language </w:t>
      </w:r>
    </w:p>
    <w:p w14:paraId="556ABFB1" w14:textId="77777777" w:rsidR="00575E8F" w:rsidRPr="00DB5402" w:rsidRDefault="00575E8F" w:rsidP="001F1790">
      <w:pPr>
        <w:ind w:left="450" w:hanging="180"/>
        <w:rPr>
          <w:rFonts w:ascii="Times New Roman" w:hAnsi="Times New Roman" w:cs="Times New Roman"/>
          <w:bCs/>
          <w:sz w:val="16"/>
          <w:szCs w:val="16"/>
        </w:rPr>
      </w:pPr>
    </w:p>
    <w:p w14:paraId="7B48DB30" w14:textId="19592A01" w:rsidR="00575E8F" w:rsidRPr="00130337" w:rsidRDefault="00575E8F" w:rsidP="00575E8F">
      <w:pPr>
        <w:ind w:firstLine="270"/>
        <w:rPr>
          <w:rFonts w:ascii="Times New Roman" w:hAnsi="Times New Roman" w:cs="Times New Roman"/>
        </w:rPr>
      </w:pPr>
      <w:r w:rsidRPr="00F75CBB">
        <w:rPr>
          <w:rFonts w:ascii="Times New Roman" w:hAnsi="Times New Roman" w:cs="Times New Roman"/>
          <w:b/>
        </w:rPr>
        <w:t xml:space="preserve">Drew University, Madison, NJ </w:t>
      </w:r>
      <w:r w:rsidR="006466AB">
        <w:rPr>
          <w:rFonts w:ascii="Times New Roman" w:hAnsi="Times New Roman" w:cs="Times New Roman"/>
        </w:rPr>
        <w:tab/>
      </w:r>
      <w:r w:rsidR="006466AB">
        <w:rPr>
          <w:rFonts w:ascii="Times New Roman" w:hAnsi="Times New Roman" w:cs="Times New Roman"/>
        </w:rPr>
        <w:tab/>
      </w:r>
      <w:r w:rsidR="006466AB">
        <w:rPr>
          <w:rFonts w:ascii="Times New Roman" w:hAnsi="Times New Roman" w:cs="Times New Roman"/>
        </w:rPr>
        <w:tab/>
      </w:r>
      <w:r w:rsidR="006466AB">
        <w:rPr>
          <w:rFonts w:ascii="Times New Roman" w:hAnsi="Times New Roman" w:cs="Times New Roman"/>
        </w:rPr>
        <w:tab/>
      </w:r>
      <w:r w:rsidR="006466AB">
        <w:rPr>
          <w:rFonts w:ascii="Times New Roman" w:hAnsi="Times New Roman" w:cs="Times New Roman"/>
        </w:rPr>
        <w:tab/>
      </w:r>
      <w:r w:rsidR="006466AB">
        <w:rPr>
          <w:rFonts w:ascii="Times New Roman" w:hAnsi="Times New Roman" w:cs="Times New Roman"/>
        </w:rPr>
        <w:tab/>
      </w:r>
      <w:r w:rsidR="006466AB">
        <w:rPr>
          <w:rFonts w:ascii="Times New Roman" w:hAnsi="Times New Roman" w:cs="Times New Roman"/>
        </w:rPr>
        <w:tab/>
      </w:r>
      <w:r w:rsidR="007D5230">
        <w:rPr>
          <w:rFonts w:ascii="Times New Roman" w:hAnsi="Times New Roman" w:cs="Times New Roman"/>
        </w:rPr>
        <w:t>2000 - 2001</w:t>
      </w:r>
    </w:p>
    <w:p w14:paraId="2DEBC4CD" w14:textId="2AD71BFB" w:rsidR="006466AB" w:rsidRDefault="00575E8F" w:rsidP="003B68BC">
      <w:pPr>
        <w:pStyle w:val="ListParagraph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Adjunct Instructor of Advanced Russian</w:t>
      </w:r>
      <w:r w:rsidR="006466AB">
        <w:rPr>
          <w:rFonts w:ascii="Times New Roman" w:hAnsi="Times New Roman" w:cs="Times New Roman"/>
        </w:rPr>
        <w:tab/>
      </w:r>
      <w:r w:rsidR="006466AB">
        <w:rPr>
          <w:rFonts w:ascii="Times New Roman" w:hAnsi="Times New Roman" w:cs="Times New Roman"/>
        </w:rPr>
        <w:tab/>
      </w:r>
      <w:r w:rsidR="006466AB">
        <w:rPr>
          <w:rFonts w:ascii="Times New Roman" w:hAnsi="Times New Roman" w:cs="Times New Roman"/>
        </w:rPr>
        <w:tab/>
      </w:r>
      <w:r w:rsidR="006466AB">
        <w:rPr>
          <w:rFonts w:ascii="Times New Roman" w:hAnsi="Times New Roman" w:cs="Times New Roman"/>
        </w:rPr>
        <w:tab/>
      </w:r>
      <w:r w:rsidR="006466AB">
        <w:rPr>
          <w:rFonts w:ascii="Times New Roman" w:hAnsi="Times New Roman" w:cs="Times New Roman"/>
        </w:rPr>
        <w:tab/>
      </w:r>
    </w:p>
    <w:p w14:paraId="6C2E1F1D" w14:textId="77777777" w:rsidR="00575E8F" w:rsidRPr="00DB5402" w:rsidRDefault="00575E8F" w:rsidP="00575E8F">
      <w:pPr>
        <w:pStyle w:val="ListParagraph"/>
        <w:ind w:left="1080"/>
        <w:rPr>
          <w:rFonts w:ascii="Times New Roman" w:hAnsi="Times New Roman" w:cs="Times New Roman"/>
          <w:sz w:val="16"/>
          <w:szCs w:val="16"/>
        </w:rPr>
      </w:pPr>
    </w:p>
    <w:p w14:paraId="406C9C43" w14:textId="77777777" w:rsidR="00575E8F" w:rsidRPr="00130337" w:rsidRDefault="00575E8F" w:rsidP="00575E8F">
      <w:pPr>
        <w:ind w:firstLine="270"/>
        <w:rPr>
          <w:rFonts w:ascii="Times New Roman" w:hAnsi="Times New Roman" w:cs="Times New Roman"/>
        </w:rPr>
      </w:pPr>
      <w:r w:rsidRPr="00F75CBB">
        <w:rPr>
          <w:rFonts w:ascii="Times New Roman" w:hAnsi="Times New Roman" w:cs="Times New Roman"/>
          <w:b/>
        </w:rPr>
        <w:t>Summit School, Winston-Salem, NC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1997 - 2000</w:t>
      </w:r>
    </w:p>
    <w:p w14:paraId="21B39294" w14:textId="49336424" w:rsidR="00575E8F" w:rsidRPr="003E1FB1" w:rsidRDefault="00333B5D" w:rsidP="003B68BC">
      <w:pPr>
        <w:pStyle w:val="ListParagraph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</w:t>
      </w:r>
      <w:r w:rsidR="00575E8F">
        <w:rPr>
          <w:rFonts w:ascii="Times New Roman" w:hAnsi="Times New Roman" w:cs="Times New Roman"/>
        </w:rPr>
        <w:t xml:space="preserve"> of Russian, grades 5-</w:t>
      </w:r>
      <w:r w:rsidR="00575E8F" w:rsidRPr="003E1FB1">
        <w:rPr>
          <w:rFonts w:ascii="Times New Roman" w:hAnsi="Times New Roman" w:cs="Times New Roman"/>
        </w:rPr>
        <w:t>9</w:t>
      </w:r>
      <w:r w:rsidR="00575E8F">
        <w:rPr>
          <w:rFonts w:ascii="Times New Roman" w:hAnsi="Times New Roman" w:cs="Times New Roman"/>
        </w:rPr>
        <w:t>, integrated computer-assisted language instruction</w:t>
      </w:r>
    </w:p>
    <w:p w14:paraId="010B0240" w14:textId="77777777" w:rsidR="00575E8F" w:rsidRPr="00DB5402" w:rsidRDefault="00575E8F" w:rsidP="00575E8F">
      <w:pPr>
        <w:rPr>
          <w:rFonts w:ascii="Times New Roman" w:hAnsi="Times New Roman" w:cs="Times New Roman"/>
          <w:sz w:val="16"/>
          <w:szCs w:val="16"/>
        </w:rPr>
      </w:pPr>
    </w:p>
    <w:p w14:paraId="6E74DD70" w14:textId="01D2D30A" w:rsidR="002C37B3" w:rsidRDefault="002C37B3" w:rsidP="00575E8F">
      <w:pPr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University of California </w:t>
      </w:r>
      <w:r w:rsidR="00F75067">
        <w:rPr>
          <w:rFonts w:ascii="Times New Roman" w:hAnsi="Times New Roman" w:cs="Times New Roman"/>
          <w:b/>
        </w:rPr>
        <w:t>at</w:t>
      </w:r>
      <w:r>
        <w:rPr>
          <w:rFonts w:ascii="Times New Roman" w:hAnsi="Times New Roman" w:cs="Times New Roman"/>
          <w:b/>
        </w:rPr>
        <w:t xml:space="preserve"> Berkeley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1995</w:t>
      </w:r>
      <w:r w:rsidR="008344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8344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1997 </w:t>
      </w:r>
    </w:p>
    <w:p w14:paraId="3BBCDE8D" w14:textId="340700F3" w:rsidR="000F17E7" w:rsidRPr="009A4529" w:rsidRDefault="00A704E5" w:rsidP="009A4529">
      <w:pPr>
        <w:pStyle w:val="ListParagraph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Graduate Student Instructor </w:t>
      </w:r>
      <w:r w:rsidR="00F7506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="000F17E7">
        <w:rPr>
          <w:rFonts w:ascii="Times New Roman" w:hAnsi="Times New Roman" w:cs="Times New Roman"/>
        </w:rPr>
        <w:t>First-year Russian</w:t>
      </w:r>
      <w:r w:rsidR="009A4529">
        <w:rPr>
          <w:rFonts w:ascii="Times New Roman" w:hAnsi="Times New Roman" w:cs="Times New Roman"/>
        </w:rPr>
        <w:t xml:space="preserve"> and u</w:t>
      </w:r>
      <w:r w:rsidR="000F17E7" w:rsidRPr="009A4529">
        <w:rPr>
          <w:rFonts w:ascii="Times New Roman" w:hAnsi="Times New Roman" w:cs="Times New Roman"/>
        </w:rPr>
        <w:t>pper level Chekhov seminar</w:t>
      </w:r>
    </w:p>
    <w:p w14:paraId="0BBC39C8" w14:textId="77777777" w:rsidR="009A4529" w:rsidRPr="005D256A" w:rsidRDefault="009A4529" w:rsidP="009C253C">
      <w:pPr>
        <w:rPr>
          <w:rFonts w:ascii="Times New Roman" w:hAnsi="Times New Roman" w:cs="Times New Roman"/>
          <w:bCs/>
        </w:rPr>
      </w:pPr>
    </w:p>
    <w:p w14:paraId="621FE2F3" w14:textId="77777777" w:rsidR="0070003B" w:rsidRPr="00994B9B" w:rsidRDefault="0070003B" w:rsidP="0070003B">
      <w:pPr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994B9B">
        <w:rPr>
          <w:rFonts w:ascii="Times New Roman" w:hAnsi="Times New Roman" w:cs="Times New Roman"/>
          <w:b/>
          <w:bCs/>
          <w:smallCaps/>
          <w:sz w:val="28"/>
          <w:szCs w:val="28"/>
        </w:rPr>
        <w:t>Publications</w:t>
      </w:r>
    </w:p>
    <w:p w14:paraId="7C5270B2" w14:textId="77777777" w:rsidR="0070003B" w:rsidRPr="00994B9B" w:rsidRDefault="0070003B" w:rsidP="0070003B">
      <w:pPr>
        <w:ind w:left="720" w:hanging="450"/>
        <w:rPr>
          <w:rFonts w:ascii="Times New Roman" w:hAnsi="Times New Roman" w:cs="Times New Roman"/>
          <w:sz w:val="8"/>
          <w:szCs w:val="8"/>
        </w:rPr>
      </w:pPr>
    </w:p>
    <w:p w14:paraId="01BA5680" w14:textId="326E644D" w:rsidR="0070003B" w:rsidRDefault="0070003B" w:rsidP="0070003B">
      <w:pPr>
        <w:ind w:left="72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“Just Send </w:t>
      </w:r>
      <w:r>
        <w:rPr>
          <w:rFonts w:ascii="Times New Roman" w:hAnsi="Times New Roman" w:cs="Times New Roman"/>
          <w:i/>
        </w:rPr>
        <w:t>Zhivago</w:t>
      </w:r>
      <w:r>
        <w:rPr>
          <w:rFonts w:ascii="Times New Roman" w:hAnsi="Times New Roman" w:cs="Times New Roman"/>
        </w:rPr>
        <w:t xml:space="preserve">: Reading Over, Under, and Through the Iron Curtain,” in </w:t>
      </w:r>
      <w:r>
        <w:rPr>
          <w:rFonts w:ascii="Times New Roman" w:hAnsi="Times New Roman" w:cs="Times New Roman"/>
          <w:i/>
        </w:rPr>
        <w:t>The Edinburgh History of Reading</w:t>
      </w:r>
      <w:r>
        <w:rPr>
          <w:rFonts w:ascii="Times New Roman" w:hAnsi="Times New Roman" w:cs="Times New Roman"/>
        </w:rPr>
        <w:t>, Edited by Mary Hammond and Jonathan Rose (Edinburgh University Press</w:t>
      </w:r>
      <w:r w:rsidR="000D62F3">
        <w:rPr>
          <w:rFonts w:ascii="Times New Roman" w:hAnsi="Times New Roman" w:cs="Times New Roman"/>
        </w:rPr>
        <w:t>, 2020</w:t>
      </w:r>
      <w:r>
        <w:rPr>
          <w:rFonts w:ascii="Times New Roman" w:hAnsi="Times New Roman" w:cs="Times New Roman"/>
        </w:rPr>
        <w:t>).</w:t>
      </w:r>
    </w:p>
    <w:p w14:paraId="64952D76" w14:textId="77777777" w:rsidR="0070003B" w:rsidRPr="00EC34D8" w:rsidRDefault="0070003B" w:rsidP="0070003B">
      <w:pPr>
        <w:ind w:left="720" w:hanging="450"/>
        <w:rPr>
          <w:rFonts w:ascii="Times New Roman" w:hAnsi="Times New Roman" w:cs="Times New Roman"/>
          <w:sz w:val="8"/>
          <w:szCs w:val="8"/>
        </w:rPr>
      </w:pPr>
    </w:p>
    <w:p w14:paraId="49FDF437" w14:textId="21BDBF9F" w:rsidR="0070003B" w:rsidRDefault="0070003B" w:rsidP="0070003B">
      <w:pPr>
        <w:ind w:left="72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“Cold War Snoopy, or, Do Beagles Dream of Electric Bunnies?” in </w:t>
      </w:r>
      <w:r>
        <w:rPr>
          <w:rFonts w:ascii="Times New Roman" w:hAnsi="Times New Roman" w:cs="Times New Roman"/>
          <w:i/>
        </w:rPr>
        <w:t xml:space="preserve">Warm Puppies, Cold War: Historical and Cultural Essays on Charles M. Schulz’s </w:t>
      </w:r>
      <w:r>
        <w:rPr>
          <w:rFonts w:ascii="Times New Roman" w:hAnsi="Times New Roman" w:cs="Times New Roman"/>
        </w:rPr>
        <w:t xml:space="preserve">Peanuts, Edited by Peter W. Lee (McFarland, </w:t>
      </w:r>
      <w:r w:rsidR="000D62F3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).</w:t>
      </w:r>
    </w:p>
    <w:p w14:paraId="2E8EC57D" w14:textId="77777777" w:rsidR="0070003B" w:rsidRPr="00EC34D8" w:rsidRDefault="0070003B" w:rsidP="0070003B">
      <w:pPr>
        <w:ind w:left="720" w:hanging="450"/>
        <w:rPr>
          <w:rFonts w:ascii="Times New Roman" w:hAnsi="Times New Roman" w:cs="Times New Roman"/>
          <w:sz w:val="8"/>
          <w:szCs w:val="8"/>
        </w:rPr>
      </w:pPr>
    </w:p>
    <w:p w14:paraId="363B0847" w14:textId="77777777" w:rsidR="0070003B" w:rsidRDefault="0070003B" w:rsidP="0070003B">
      <w:pPr>
        <w:ind w:left="72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“An Elegant Weapon for a More Civilized Age: </w:t>
      </w:r>
      <w:r>
        <w:rPr>
          <w:rFonts w:ascii="Times New Roman" w:hAnsi="Times New Roman" w:cs="Times New Roman"/>
          <w:i/>
        </w:rPr>
        <w:t>Star Wars</w:t>
      </w:r>
      <w:r>
        <w:rPr>
          <w:rFonts w:ascii="Times New Roman" w:hAnsi="Times New Roman" w:cs="Times New Roman"/>
        </w:rPr>
        <w:t xml:space="preserve">, Public Radio, and Middlebrow Cold War Culture,” in </w:t>
      </w:r>
      <w:r>
        <w:rPr>
          <w:rFonts w:ascii="Times New Roman" w:hAnsi="Times New Roman" w:cs="Times New Roman"/>
          <w:i/>
        </w:rPr>
        <w:t xml:space="preserve">A Galaxy Here and Now: Historical and Cultural Readings of </w:t>
      </w:r>
      <w:r>
        <w:rPr>
          <w:rFonts w:ascii="Times New Roman" w:hAnsi="Times New Roman" w:cs="Times New Roman"/>
        </w:rPr>
        <w:t>Star Wars, Edited by Peter W. Lee (McFarland, 2016).</w:t>
      </w:r>
    </w:p>
    <w:p w14:paraId="11B96AA8" w14:textId="77777777" w:rsidR="0070003B" w:rsidRPr="00994B9B" w:rsidRDefault="0070003B" w:rsidP="0070003B">
      <w:pPr>
        <w:ind w:left="720" w:hanging="450"/>
        <w:rPr>
          <w:rFonts w:ascii="Times New Roman" w:hAnsi="Times New Roman" w:cs="Times New Roman"/>
          <w:sz w:val="8"/>
          <w:szCs w:val="8"/>
        </w:rPr>
      </w:pPr>
    </w:p>
    <w:p w14:paraId="113D60DD" w14:textId="77777777" w:rsidR="0070003B" w:rsidRPr="00F520A4" w:rsidRDefault="0070003B" w:rsidP="0070003B">
      <w:pPr>
        <w:ind w:left="72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“Placement within a Changing Curriculum: Russian Heritage Speakers at Montclair State University,” in </w:t>
      </w:r>
      <w:r>
        <w:rPr>
          <w:rFonts w:ascii="Times New Roman" w:hAnsi="Times New Roman" w:cs="Times New Roman"/>
          <w:i/>
        </w:rPr>
        <w:t>Case Studies in Foreign Language Placement: Practices and Possibilities</w:t>
      </w:r>
      <w:r>
        <w:rPr>
          <w:rFonts w:ascii="Times New Roman" w:hAnsi="Times New Roman" w:cs="Times New Roman"/>
        </w:rPr>
        <w:t>, Edited by Thom Hudson and Martyn Clark (</w:t>
      </w:r>
      <w:proofErr w:type="spellStart"/>
      <w:r>
        <w:rPr>
          <w:rFonts w:ascii="Times New Roman" w:hAnsi="Times New Roman" w:cs="Times New Roman"/>
        </w:rPr>
        <w:t>Mānoa</w:t>
      </w:r>
      <w:proofErr w:type="spellEnd"/>
      <w:r>
        <w:rPr>
          <w:rFonts w:ascii="Times New Roman" w:hAnsi="Times New Roman" w:cs="Times New Roman"/>
        </w:rPr>
        <w:t>, HI: National Foreign Language Resource Center, 2008).</w:t>
      </w:r>
    </w:p>
    <w:p w14:paraId="7003F020" w14:textId="77777777" w:rsidR="0070003B" w:rsidRDefault="0070003B" w:rsidP="0070003B"/>
    <w:p w14:paraId="34126109" w14:textId="2120E3CE" w:rsidR="0070003B" w:rsidRPr="00A9737F" w:rsidRDefault="0070003B" w:rsidP="0070003B">
      <w:pPr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Select Presentations</w:t>
      </w:r>
    </w:p>
    <w:p w14:paraId="4021779A" w14:textId="77777777" w:rsidR="0070003B" w:rsidRPr="00ED015D" w:rsidRDefault="0070003B" w:rsidP="0070003B">
      <w:pPr>
        <w:ind w:left="720" w:hanging="450"/>
        <w:rPr>
          <w:rFonts w:ascii="Times New Roman" w:hAnsi="Times New Roman" w:cs="Times New Roman"/>
          <w:sz w:val="8"/>
          <w:szCs w:val="8"/>
        </w:rPr>
      </w:pPr>
    </w:p>
    <w:p w14:paraId="596B22CD" w14:textId="0C6B6ABD" w:rsidR="0078083B" w:rsidRDefault="0078083B" w:rsidP="0070003B">
      <w:pPr>
        <w:ind w:left="72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Soviet Union and the Space Race,” </w:t>
      </w:r>
      <w:r w:rsidRPr="005A6176">
        <w:rPr>
          <w:rFonts w:ascii="Times New Roman" w:hAnsi="Times New Roman" w:cs="Times New Roman"/>
          <w:i/>
          <w:iCs/>
        </w:rPr>
        <w:t>A Look Back at the Space Race</w:t>
      </w:r>
      <w:r>
        <w:rPr>
          <w:rFonts w:ascii="Times New Roman" w:hAnsi="Times New Roman" w:cs="Times New Roman"/>
        </w:rPr>
        <w:t xml:space="preserve"> panel</w:t>
      </w:r>
      <w:r w:rsidR="00866FEC">
        <w:rPr>
          <w:rFonts w:ascii="Times New Roman" w:hAnsi="Times New Roman" w:cs="Times New Roman"/>
        </w:rPr>
        <w:t xml:space="preserve">, Buzz Aldrin Middle School, </w:t>
      </w:r>
      <w:r w:rsidR="000E0A9D">
        <w:rPr>
          <w:rFonts w:ascii="Times New Roman" w:hAnsi="Times New Roman" w:cs="Times New Roman"/>
        </w:rPr>
        <w:t xml:space="preserve">Montclair, NJ, </w:t>
      </w:r>
      <w:proofErr w:type="gramStart"/>
      <w:r w:rsidR="00866FEC">
        <w:rPr>
          <w:rFonts w:ascii="Times New Roman" w:hAnsi="Times New Roman" w:cs="Times New Roman"/>
        </w:rPr>
        <w:t>November,</w:t>
      </w:r>
      <w:proofErr w:type="gramEnd"/>
      <w:r w:rsidR="00866FEC">
        <w:rPr>
          <w:rFonts w:ascii="Times New Roman" w:hAnsi="Times New Roman" w:cs="Times New Roman"/>
        </w:rPr>
        <w:t xml:space="preserve"> 2019.</w:t>
      </w:r>
    </w:p>
    <w:p w14:paraId="0FEA8930" w14:textId="77777777" w:rsidR="00E62001" w:rsidRPr="00E62001" w:rsidRDefault="00E62001" w:rsidP="0070003B">
      <w:pPr>
        <w:ind w:left="720" w:hanging="450"/>
        <w:rPr>
          <w:rFonts w:ascii="Times New Roman" w:hAnsi="Times New Roman" w:cs="Times New Roman"/>
          <w:sz w:val="8"/>
          <w:szCs w:val="8"/>
        </w:rPr>
      </w:pPr>
    </w:p>
    <w:p w14:paraId="5EF626E9" w14:textId="6D4DB6CF" w:rsidR="0070003B" w:rsidRDefault="0070003B" w:rsidP="0070003B">
      <w:pPr>
        <w:ind w:left="72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“Underground and Over the Air: Radio Liberty, Russian Dissidence, and the Cultivation of a Listening Public,” Silas Palmer Conference, Hoover Institution, Stanford University, </w:t>
      </w:r>
      <w:proofErr w:type="gramStart"/>
      <w:r>
        <w:rPr>
          <w:rFonts w:ascii="Times New Roman" w:hAnsi="Times New Roman" w:cs="Times New Roman"/>
        </w:rPr>
        <w:t>August,</w:t>
      </w:r>
      <w:proofErr w:type="gramEnd"/>
      <w:r>
        <w:rPr>
          <w:rFonts w:ascii="Times New Roman" w:hAnsi="Times New Roman" w:cs="Times New Roman"/>
        </w:rPr>
        <w:t xml:space="preserve"> 2018.</w:t>
      </w:r>
    </w:p>
    <w:p w14:paraId="243F9BED" w14:textId="77777777" w:rsidR="0070003B" w:rsidRPr="00FB4359" w:rsidRDefault="0070003B" w:rsidP="0070003B">
      <w:pPr>
        <w:ind w:left="720" w:hanging="450"/>
        <w:rPr>
          <w:rFonts w:ascii="Times New Roman" w:hAnsi="Times New Roman" w:cs="Times New Roman"/>
          <w:sz w:val="8"/>
          <w:szCs w:val="8"/>
        </w:rPr>
      </w:pPr>
    </w:p>
    <w:p w14:paraId="374DA06D" w14:textId="77777777" w:rsidR="0070003B" w:rsidRPr="00F529F5" w:rsidRDefault="0070003B" w:rsidP="0070003B">
      <w:pPr>
        <w:ind w:left="720" w:hanging="450"/>
        <w:rPr>
          <w:rFonts w:ascii="Times New Roman" w:hAnsi="Times New Roman" w:cs="Times New Roman"/>
        </w:rPr>
      </w:pPr>
      <w:r w:rsidRPr="00F529F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Radio Liberty as Publisher of Soviet Samizdat,” SHARP Conference, Paris, </w:t>
      </w:r>
      <w:proofErr w:type="gramStart"/>
      <w:r>
        <w:rPr>
          <w:rFonts w:ascii="Times New Roman" w:hAnsi="Times New Roman" w:cs="Times New Roman"/>
        </w:rPr>
        <w:t>July,</w:t>
      </w:r>
      <w:proofErr w:type="gramEnd"/>
      <w:r>
        <w:rPr>
          <w:rFonts w:ascii="Times New Roman" w:hAnsi="Times New Roman" w:cs="Times New Roman"/>
        </w:rPr>
        <w:t xml:space="preserve"> 2016.</w:t>
      </w:r>
    </w:p>
    <w:p w14:paraId="38103A75" w14:textId="77777777" w:rsidR="0070003B" w:rsidRPr="009F2349" w:rsidRDefault="0070003B" w:rsidP="0070003B">
      <w:pPr>
        <w:rPr>
          <w:rFonts w:ascii="Times New Roman" w:hAnsi="Times New Roman" w:cs="Times New Roman"/>
          <w:b/>
          <w:bCs/>
          <w:sz w:val="8"/>
          <w:szCs w:val="8"/>
        </w:rPr>
      </w:pPr>
    </w:p>
    <w:p w14:paraId="619F7192" w14:textId="77777777" w:rsidR="0070003B" w:rsidRDefault="0070003B" w:rsidP="0070003B">
      <w:pPr>
        <w:ind w:left="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“1953 and the Forging of Cold War Culture,” Dean Hopper New Scholars Conference, Drew University, </w:t>
      </w:r>
      <w:proofErr w:type="gramStart"/>
      <w:r>
        <w:rPr>
          <w:rFonts w:ascii="Times New Roman" w:hAnsi="Times New Roman" w:cs="Times New Roman"/>
          <w:bCs/>
        </w:rPr>
        <w:t>June,</w:t>
      </w:r>
      <w:proofErr w:type="gramEnd"/>
      <w:r>
        <w:rPr>
          <w:rFonts w:ascii="Times New Roman" w:hAnsi="Times New Roman" w:cs="Times New Roman"/>
          <w:bCs/>
        </w:rPr>
        <w:t xml:space="preserve"> 2014.</w:t>
      </w:r>
    </w:p>
    <w:p w14:paraId="3CD4CA6D" w14:textId="77777777" w:rsidR="0070003B" w:rsidRPr="002B3B70" w:rsidRDefault="0070003B" w:rsidP="0070003B">
      <w:pPr>
        <w:ind w:left="720" w:hanging="450"/>
        <w:rPr>
          <w:rFonts w:ascii="Times New Roman" w:hAnsi="Times New Roman" w:cs="Times New Roman"/>
          <w:bCs/>
          <w:sz w:val="8"/>
          <w:szCs w:val="8"/>
        </w:rPr>
      </w:pPr>
    </w:p>
    <w:p w14:paraId="4A669003" w14:textId="77777777" w:rsidR="0070003B" w:rsidRDefault="0070003B" w:rsidP="0070003B">
      <w:pPr>
        <w:ind w:left="720" w:hanging="450"/>
        <w:rPr>
          <w:rFonts w:ascii="Times New Roman" w:hAnsi="Times New Roman" w:cs="Times New Roman"/>
          <w:bCs/>
        </w:rPr>
      </w:pPr>
      <w:r w:rsidRPr="009F2349">
        <w:rPr>
          <w:rFonts w:ascii="Times New Roman" w:hAnsi="Times New Roman" w:cs="Times New Roman"/>
          <w:bCs/>
        </w:rPr>
        <w:t xml:space="preserve">“Stretching the Canvas: Some Reflections on a New LMS,” with Dr. </w:t>
      </w:r>
      <w:proofErr w:type="spellStart"/>
      <w:r w:rsidRPr="009F2349">
        <w:rPr>
          <w:rFonts w:ascii="Times New Roman" w:hAnsi="Times New Roman" w:cs="Times New Roman"/>
          <w:bCs/>
        </w:rPr>
        <w:t>Enza</w:t>
      </w:r>
      <w:proofErr w:type="spellEnd"/>
      <w:r w:rsidRPr="009F2349">
        <w:rPr>
          <w:rFonts w:ascii="Times New Roman" w:hAnsi="Times New Roman" w:cs="Times New Roman"/>
          <w:bCs/>
        </w:rPr>
        <w:t xml:space="preserve"> </w:t>
      </w:r>
      <w:proofErr w:type="spellStart"/>
      <w:r w:rsidRPr="009F2349">
        <w:rPr>
          <w:rFonts w:ascii="Times New Roman" w:hAnsi="Times New Roman" w:cs="Times New Roman"/>
          <w:bCs/>
        </w:rPr>
        <w:t>Antenos</w:t>
      </w:r>
      <w:r>
        <w:rPr>
          <w:rFonts w:ascii="Times New Roman" w:hAnsi="Times New Roman" w:cs="Times New Roman"/>
          <w:bCs/>
        </w:rPr>
        <w:t>-Conforti</w:t>
      </w:r>
      <w:proofErr w:type="spellEnd"/>
      <w:r w:rsidRPr="009F2349">
        <w:rPr>
          <w:rFonts w:ascii="Times New Roman" w:hAnsi="Times New Roman" w:cs="Times New Roman"/>
          <w:bCs/>
        </w:rPr>
        <w:t xml:space="preserve">, NEALLT Conference, Swarthmore College, </w:t>
      </w:r>
      <w:r>
        <w:rPr>
          <w:rFonts w:ascii="Times New Roman" w:hAnsi="Times New Roman" w:cs="Times New Roman"/>
          <w:bCs/>
        </w:rPr>
        <w:t xml:space="preserve">and </w:t>
      </w:r>
      <w:proofErr w:type="spellStart"/>
      <w:r>
        <w:rPr>
          <w:rFonts w:ascii="Times New Roman" w:hAnsi="Times New Roman" w:cs="Times New Roman"/>
          <w:bCs/>
        </w:rPr>
        <w:t>NJEDge</w:t>
      </w:r>
      <w:proofErr w:type="spellEnd"/>
      <w:r>
        <w:rPr>
          <w:rFonts w:ascii="Times New Roman" w:hAnsi="Times New Roman" w:cs="Times New Roman"/>
          <w:bCs/>
        </w:rPr>
        <w:t xml:space="preserve"> Faculty Showcase, Brookdale Community College, </w:t>
      </w:r>
      <w:proofErr w:type="gramStart"/>
      <w:r>
        <w:rPr>
          <w:rFonts w:ascii="Times New Roman" w:hAnsi="Times New Roman" w:cs="Times New Roman"/>
          <w:bCs/>
        </w:rPr>
        <w:t>March,</w:t>
      </w:r>
      <w:proofErr w:type="gramEnd"/>
      <w:r>
        <w:rPr>
          <w:rFonts w:ascii="Times New Roman" w:hAnsi="Times New Roman" w:cs="Times New Roman"/>
          <w:bCs/>
        </w:rPr>
        <w:t xml:space="preserve"> 2014.</w:t>
      </w:r>
    </w:p>
    <w:p w14:paraId="5BAFA9D1" w14:textId="77777777" w:rsidR="0070003B" w:rsidRPr="002B3B70" w:rsidRDefault="0070003B" w:rsidP="0070003B">
      <w:pPr>
        <w:ind w:left="720" w:hanging="450"/>
        <w:rPr>
          <w:rFonts w:ascii="Times New Roman" w:hAnsi="Times New Roman" w:cs="Times New Roman"/>
          <w:bCs/>
          <w:sz w:val="8"/>
          <w:szCs w:val="8"/>
        </w:rPr>
      </w:pPr>
    </w:p>
    <w:p w14:paraId="7D1291E3" w14:textId="02ED6764" w:rsidR="0070003B" w:rsidRDefault="0070003B" w:rsidP="0070003B">
      <w:pPr>
        <w:ind w:left="720" w:hanging="450"/>
        <w:rPr>
          <w:rFonts w:ascii="Times New Roman" w:hAnsi="Times New Roman" w:cs="Times New Roman"/>
          <w:bCs/>
        </w:rPr>
      </w:pPr>
      <w:r w:rsidRPr="009F2349">
        <w:rPr>
          <w:rFonts w:ascii="Times New Roman" w:hAnsi="Times New Roman" w:cs="Times New Roman"/>
          <w:bCs/>
        </w:rPr>
        <w:t xml:space="preserve">“The Long Arm of Short Wave: Radio Liberty and Russian Dissidents,” S-USIH Conference, UC Irvine, </w:t>
      </w:r>
      <w:proofErr w:type="gramStart"/>
      <w:r w:rsidRPr="009F2349">
        <w:rPr>
          <w:rFonts w:ascii="Times New Roman" w:hAnsi="Times New Roman" w:cs="Times New Roman"/>
          <w:bCs/>
        </w:rPr>
        <w:t>November,</w:t>
      </w:r>
      <w:proofErr w:type="gramEnd"/>
      <w:r w:rsidRPr="009F2349">
        <w:rPr>
          <w:rFonts w:ascii="Times New Roman" w:hAnsi="Times New Roman" w:cs="Times New Roman"/>
          <w:bCs/>
        </w:rPr>
        <w:t xml:space="preserve"> 2013</w:t>
      </w:r>
      <w:r>
        <w:rPr>
          <w:rFonts w:ascii="Times New Roman" w:hAnsi="Times New Roman" w:cs="Times New Roman"/>
          <w:bCs/>
        </w:rPr>
        <w:t>.</w:t>
      </w:r>
    </w:p>
    <w:p w14:paraId="68A41CC0" w14:textId="77777777" w:rsidR="003A4213" w:rsidRPr="003A4213" w:rsidRDefault="003A4213" w:rsidP="0070003B">
      <w:pPr>
        <w:ind w:left="720" w:hanging="450"/>
        <w:rPr>
          <w:rFonts w:ascii="Times New Roman" w:hAnsi="Times New Roman" w:cs="Times New Roman"/>
          <w:bCs/>
          <w:sz w:val="8"/>
          <w:szCs w:val="8"/>
        </w:rPr>
      </w:pPr>
    </w:p>
    <w:p w14:paraId="3B984166" w14:textId="65481CB9" w:rsidR="003A4213" w:rsidRDefault="003A4213" w:rsidP="0070003B">
      <w:pPr>
        <w:ind w:left="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“Innocence, Irony, and the Commedia dell’arte Tradition of the Ballets </w:t>
      </w:r>
      <w:proofErr w:type="spellStart"/>
      <w:r>
        <w:rPr>
          <w:rFonts w:ascii="Times New Roman" w:hAnsi="Times New Roman" w:cs="Times New Roman"/>
          <w:bCs/>
        </w:rPr>
        <w:t>Russes</w:t>
      </w:r>
      <w:proofErr w:type="spellEnd"/>
      <w:r>
        <w:rPr>
          <w:rFonts w:ascii="Times New Roman" w:hAnsi="Times New Roman" w:cs="Times New Roman"/>
          <w:bCs/>
        </w:rPr>
        <w:t>,” ASEEES Conference, New</w:t>
      </w:r>
      <w:r w:rsidR="00451620">
        <w:rPr>
          <w:rFonts w:ascii="Times New Roman" w:hAnsi="Times New Roman" w:cs="Times New Roman"/>
          <w:bCs/>
        </w:rPr>
        <w:t xml:space="preserve"> Or</w:t>
      </w:r>
      <w:r>
        <w:rPr>
          <w:rFonts w:ascii="Times New Roman" w:hAnsi="Times New Roman" w:cs="Times New Roman"/>
          <w:bCs/>
        </w:rPr>
        <w:t xml:space="preserve">leans, LA, </w:t>
      </w:r>
      <w:proofErr w:type="gramStart"/>
      <w:r>
        <w:rPr>
          <w:rFonts w:ascii="Times New Roman" w:hAnsi="Times New Roman" w:cs="Times New Roman"/>
          <w:bCs/>
        </w:rPr>
        <w:t>December,</w:t>
      </w:r>
      <w:proofErr w:type="gramEnd"/>
      <w:r>
        <w:rPr>
          <w:rFonts w:ascii="Times New Roman" w:hAnsi="Times New Roman" w:cs="Times New Roman"/>
          <w:bCs/>
        </w:rPr>
        <w:t xml:space="preserve"> 2012.</w:t>
      </w:r>
    </w:p>
    <w:p w14:paraId="4C739EEF" w14:textId="77777777" w:rsidR="0070003B" w:rsidRPr="002B3B70" w:rsidRDefault="0070003B" w:rsidP="0070003B">
      <w:pPr>
        <w:rPr>
          <w:rFonts w:ascii="Times New Roman" w:hAnsi="Times New Roman" w:cs="Times New Roman"/>
          <w:bCs/>
          <w:sz w:val="8"/>
          <w:szCs w:val="8"/>
        </w:rPr>
      </w:pPr>
    </w:p>
    <w:p w14:paraId="0AA51F34" w14:textId="77777777" w:rsidR="0070003B" w:rsidRDefault="0070003B" w:rsidP="0070003B">
      <w:pPr>
        <w:ind w:left="720" w:hanging="450"/>
        <w:rPr>
          <w:rFonts w:ascii="Times New Roman" w:hAnsi="Times New Roman" w:cs="Times New Roman"/>
          <w:bCs/>
        </w:rPr>
      </w:pPr>
      <w:r w:rsidRPr="009F2349">
        <w:rPr>
          <w:rFonts w:ascii="Times New Roman" w:hAnsi="Times New Roman" w:cs="Times New Roman"/>
          <w:bCs/>
        </w:rPr>
        <w:t xml:space="preserve">“Campus Connect at Montclair State University,” with </w:t>
      </w:r>
      <w:r>
        <w:rPr>
          <w:rFonts w:ascii="Times New Roman" w:hAnsi="Times New Roman" w:cs="Times New Roman"/>
          <w:bCs/>
        </w:rPr>
        <w:t>Dr. Patricia Kahn and Dr. Leslie Wilson</w:t>
      </w:r>
      <w:r w:rsidRPr="009F2349">
        <w:rPr>
          <w:rFonts w:ascii="Times New Roman" w:hAnsi="Times New Roman" w:cs="Times New Roman"/>
          <w:bCs/>
        </w:rPr>
        <w:t xml:space="preserve">, </w:t>
      </w:r>
      <w:proofErr w:type="spellStart"/>
      <w:r w:rsidRPr="009F2349">
        <w:rPr>
          <w:rFonts w:ascii="Times New Roman" w:hAnsi="Times New Roman" w:cs="Times New Roman"/>
          <w:bCs/>
        </w:rPr>
        <w:t>NJEdge</w:t>
      </w:r>
      <w:proofErr w:type="spellEnd"/>
      <w:r w:rsidRPr="009F2349">
        <w:rPr>
          <w:rFonts w:ascii="Times New Roman" w:hAnsi="Times New Roman" w:cs="Times New Roman"/>
          <w:bCs/>
        </w:rPr>
        <w:t xml:space="preserve"> CIO Forum, </w:t>
      </w:r>
      <w:proofErr w:type="gramStart"/>
      <w:r w:rsidRPr="009F2349">
        <w:rPr>
          <w:rFonts w:ascii="Times New Roman" w:hAnsi="Times New Roman" w:cs="Times New Roman"/>
          <w:bCs/>
        </w:rPr>
        <w:t>May,</w:t>
      </w:r>
      <w:proofErr w:type="gramEnd"/>
      <w:r w:rsidRPr="009F2349">
        <w:rPr>
          <w:rFonts w:ascii="Times New Roman" w:hAnsi="Times New Roman" w:cs="Times New Roman"/>
          <w:bCs/>
        </w:rPr>
        <w:t xml:space="preserve"> 2008</w:t>
      </w:r>
      <w:r>
        <w:rPr>
          <w:rFonts w:ascii="Times New Roman" w:hAnsi="Times New Roman" w:cs="Times New Roman"/>
          <w:bCs/>
        </w:rPr>
        <w:t>.</w:t>
      </w:r>
    </w:p>
    <w:p w14:paraId="7BAAC256" w14:textId="77777777" w:rsidR="0070003B" w:rsidRPr="002B3B70" w:rsidRDefault="0070003B" w:rsidP="0070003B">
      <w:pPr>
        <w:ind w:left="720" w:hanging="450"/>
        <w:rPr>
          <w:rFonts w:ascii="Times New Roman" w:hAnsi="Times New Roman" w:cs="Times New Roman"/>
          <w:bCs/>
          <w:sz w:val="8"/>
          <w:szCs w:val="8"/>
        </w:rPr>
      </w:pPr>
    </w:p>
    <w:p w14:paraId="60EE6323" w14:textId="77777777" w:rsidR="0070003B" w:rsidRDefault="0070003B" w:rsidP="0070003B">
      <w:pPr>
        <w:ind w:left="720" w:hanging="450"/>
        <w:rPr>
          <w:rFonts w:ascii="Times New Roman" w:hAnsi="Times New Roman" w:cs="Times New Roman"/>
          <w:bCs/>
        </w:rPr>
      </w:pPr>
      <w:r w:rsidRPr="009F2349">
        <w:rPr>
          <w:rFonts w:ascii="Times New Roman" w:hAnsi="Times New Roman" w:cs="Times New Roman"/>
          <w:bCs/>
        </w:rPr>
        <w:t xml:space="preserve"> “Learning Unplugged: Using Cell Phones in Language and Culture Courses,” with Michael Heller, ACTFL Conference, </w:t>
      </w:r>
      <w:r>
        <w:rPr>
          <w:rFonts w:ascii="Times New Roman" w:hAnsi="Times New Roman" w:cs="Times New Roman"/>
          <w:bCs/>
        </w:rPr>
        <w:t xml:space="preserve">San Antonio, TX, </w:t>
      </w:r>
      <w:proofErr w:type="gramStart"/>
      <w:r>
        <w:rPr>
          <w:rFonts w:ascii="Times New Roman" w:hAnsi="Times New Roman" w:cs="Times New Roman"/>
          <w:bCs/>
        </w:rPr>
        <w:t>November,</w:t>
      </w:r>
      <w:proofErr w:type="gramEnd"/>
      <w:r>
        <w:rPr>
          <w:rFonts w:ascii="Times New Roman" w:hAnsi="Times New Roman" w:cs="Times New Roman"/>
          <w:bCs/>
        </w:rPr>
        <w:t xml:space="preserve"> 2007.</w:t>
      </w:r>
    </w:p>
    <w:p w14:paraId="345E2655" w14:textId="77777777" w:rsidR="0070003B" w:rsidRPr="002B3B70" w:rsidRDefault="0070003B" w:rsidP="0070003B">
      <w:pPr>
        <w:ind w:left="720" w:hanging="450"/>
        <w:rPr>
          <w:rFonts w:ascii="Times New Roman" w:hAnsi="Times New Roman" w:cs="Times New Roman"/>
          <w:bCs/>
          <w:sz w:val="8"/>
          <w:szCs w:val="8"/>
        </w:rPr>
      </w:pPr>
    </w:p>
    <w:p w14:paraId="1AF164F2" w14:textId="77777777" w:rsidR="0070003B" w:rsidRPr="009F2349" w:rsidRDefault="0070003B" w:rsidP="0070003B">
      <w:pPr>
        <w:ind w:left="720" w:hanging="450"/>
        <w:rPr>
          <w:rFonts w:ascii="Times New Roman" w:hAnsi="Times New Roman" w:cs="Times New Roman"/>
          <w:bCs/>
        </w:rPr>
      </w:pPr>
      <w:r w:rsidRPr="009F2349">
        <w:rPr>
          <w:rFonts w:ascii="Times New Roman" w:hAnsi="Times New Roman" w:cs="Times New Roman"/>
          <w:bCs/>
        </w:rPr>
        <w:t xml:space="preserve"> “In Defense of the Queen: Hamlet in the works of Marina </w:t>
      </w:r>
      <w:proofErr w:type="spellStart"/>
      <w:r w:rsidRPr="009F2349">
        <w:rPr>
          <w:rFonts w:ascii="Times New Roman" w:hAnsi="Times New Roman" w:cs="Times New Roman"/>
          <w:bCs/>
        </w:rPr>
        <w:t>Tsvetaeva</w:t>
      </w:r>
      <w:proofErr w:type="spellEnd"/>
      <w:r w:rsidRPr="009F2349">
        <w:rPr>
          <w:rFonts w:ascii="Times New Roman" w:hAnsi="Times New Roman" w:cs="Times New Roman"/>
          <w:bCs/>
        </w:rPr>
        <w:t xml:space="preserve">,” AATSEEL Conference, Washington, DC, </w:t>
      </w:r>
      <w:proofErr w:type="gramStart"/>
      <w:r w:rsidRPr="009F2349">
        <w:rPr>
          <w:rFonts w:ascii="Times New Roman" w:hAnsi="Times New Roman" w:cs="Times New Roman"/>
          <w:bCs/>
        </w:rPr>
        <w:t>December,</w:t>
      </w:r>
      <w:proofErr w:type="gramEnd"/>
      <w:r w:rsidRPr="009F2349">
        <w:rPr>
          <w:rFonts w:ascii="Times New Roman" w:hAnsi="Times New Roman" w:cs="Times New Roman"/>
          <w:bCs/>
        </w:rPr>
        <w:t xml:space="preserve"> 2005</w:t>
      </w:r>
      <w:r>
        <w:rPr>
          <w:rFonts w:ascii="Times New Roman" w:hAnsi="Times New Roman" w:cs="Times New Roman"/>
          <w:bCs/>
        </w:rPr>
        <w:t>.</w:t>
      </w:r>
    </w:p>
    <w:p w14:paraId="4122FC27" w14:textId="4C7AE27C" w:rsidR="0070003B" w:rsidRDefault="0070003B" w:rsidP="0070003B"/>
    <w:p w14:paraId="0573C4EC" w14:textId="77777777" w:rsidR="00F647F7" w:rsidRDefault="00F647F7" w:rsidP="00F647F7">
      <w:pPr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Service</w:t>
      </w:r>
    </w:p>
    <w:p w14:paraId="455646C9" w14:textId="77777777" w:rsidR="00F647F7" w:rsidRPr="00AE0DAF" w:rsidRDefault="00F647F7" w:rsidP="00F647F7">
      <w:pPr>
        <w:rPr>
          <w:rFonts w:ascii="Times New Roman" w:hAnsi="Times New Roman" w:cs="Times New Roman"/>
          <w:smallCaps/>
          <w:sz w:val="8"/>
          <w:szCs w:val="8"/>
        </w:rPr>
      </w:pPr>
    </w:p>
    <w:p w14:paraId="19E65793" w14:textId="77777777" w:rsidR="00F647F7" w:rsidRDefault="00F647F7" w:rsidP="00F647F7">
      <w:pPr>
        <w:rPr>
          <w:rFonts w:ascii="Times New Roman" w:hAnsi="Times New Roman" w:cs="Times New Roman"/>
        </w:rPr>
      </w:pPr>
      <w:r w:rsidRPr="001C45E6">
        <w:rPr>
          <w:rFonts w:ascii="Times New Roman" w:hAnsi="Times New Roman" w:cs="Times New Roman"/>
        </w:rPr>
        <w:t>Montclair State University</w:t>
      </w:r>
    </w:p>
    <w:p w14:paraId="34BA71FA" w14:textId="77777777" w:rsidR="00F647F7" w:rsidRDefault="00F647F7" w:rsidP="00F647F7">
      <w:pPr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Co-Chair, Enrollment and Block Scheduling Committee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2018-Present</w:t>
      </w:r>
    </w:p>
    <w:p w14:paraId="6FB359E9" w14:textId="77777777" w:rsidR="00F647F7" w:rsidRDefault="00F647F7" w:rsidP="00F647F7">
      <w:pPr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Advising Council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2018-Present</w:t>
      </w:r>
    </w:p>
    <w:p w14:paraId="4E8D3488" w14:textId="77777777" w:rsidR="00F647F7" w:rsidRDefault="00F647F7" w:rsidP="00F647F7">
      <w:pPr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EAB Analytics Committee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2019-Present</w:t>
      </w:r>
    </w:p>
    <w:p w14:paraId="1A252D09" w14:textId="77777777" w:rsidR="00F647F7" w:rsidRDefault="00F647F7" w:rsidP="00F647F7">
      <w:pPr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Navigate Workflow and Training Team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2019-Present</w:t>
      </w:r>
      <w:r>
        <w:rPr>
          <w:rFonts w:ascii="Times New Roman" w:hAnsi="Times New Roman" w:cs="Times New Roman"/>
        </w:rPr>
        <w:tab/>
      </w:r>
    </w:p>
    <w:p w14:paraId="1F3D6DC4" w14:textId="77777777" w:rsidR="00F647F7" w:rsidRDefault="00F647F7" w:rsidP="00F647F7">
      <w:pPr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Learning Management Sub-Committee, Academic Technology Committee</w:t>
      </w:r>
      <w:r>
        <w:rPr>
          <w:rFonts w:ascii="Times New Roman" w:hAnsi="Times New Roman" w:cs="Times New Roman"/>
        </w:rPr>
        <w:tab/>
        <w:t>2013-2015</w:t>
      </w:r>
    </w:p>
    <w:p w14:paraId="12A8B439" w14:textId="77777777" w:rsidR="00F647F7" w:rsidRPr="001C45E6" w:rsidRDefault="00F647F7" w:rsidP="00F647F7">
      <w:pPr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Senate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2007-2010</w:t>
      </w:r>
    </w:p>
    <w:p w14:paraId="6D16B523" w14:textId="77777777" w:rsidR="00F647F7" w:rsidRPr="001C45E6" w:rsidRDefault="00F647F7" w:rsidP="00F647F7">
      <w:pPr>
        <w:ind w:firstLine="270"/>
        <w:rPr>
          <w:rFonts w:ascii="Times New Roman" w:hAnsi="Times New Roman" w:cs="Times New Roman"/>
        </w:rPr>
      </w:pPr>
      <w:r w:rsidRPr="001C45E6">
        <w:rPr>
          <w:rFonts w:ascii="Times New Roman" w:hAnsi="Times New Roman" w:cs="Times New Roman"/>
        </w:rPr>
        <w:t>Foreign</w:t>
      </w:r>
      <w:r>
        <w:rPr>
          <w:rFonts w:ascii="Times New Roman" w:hAnsi="Times New Roman" w:cs="Times New Roman"/>
        </w:rPr>
        <w:t xml:space="preserve"> Language Task Force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2005-2007</w:t>
      </w:r>
    </w:p>
    <w:p w14:paraId="1B2FF607" w14:textId="77777777" w:rsidR="00F647F7" w:rsidRPr="001C45E6" w:rsidRDefault="00F647F7" w:rsidP="00F647F7">
      <w:pPr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Language Grant Committee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45E6">
        <w:rPr>
          <w:rFonts w:ascii="Times New Roman" w:hAnsi="Times New Roman" w:cs="Times New Roman"/>
        </w:rPr>
        <w:t>2002-2003</w:t>
      </w:r>
    </w:p>
    <w:p w14:paraId="19FE3D31" w14:textId="77777777" w:rsidR="00F647F7" w:rsidRPr="001C45E6" w:rsidRDefault="00F647F7" w:rsidP="00F647F7">
      <w:pPr>
        <w:rPr>
          <w:rFonts w:ascii="Times New Roman" w:hAnsi="Times New Roman" w:cs="Times New Roman"/>
        </w:rPr>
      </w:pPr>
      <w:r w:rsidRPr="001C45E6">
        <w:rPr>
          <w:rFonts w:ascii="Times New Roman" w:hAnsi="Times New Roman" w:cs="Times New Roman"/>
        </w:rPr>
        <w:t>Summit School</w:t>
      </w:r>
    </w:p>
    <w:p w14:paraId="497E41B0" w14:textId="77777777" w:rsidR="00F647F7" w:rsidRPr="001C45E6" w:rsidRDefault="00F647F7" w:rsidP="00F647F7">
      <w:pPr>
        <w:ind w:firstLine="270"/>
        <w:rPr>
          <w:rFonts w:ascii="Times New Roman" w:hAnsi="Times New Roman" w:cs="Times New Roman"/>
        </w:rPr>
      </w:pPr>
      <w:r w:rsidRPr="001C45E6">
        <w:rPr>
          <w:rFonts w:ascii="Times New Roman" w:hAnsi="Times New Roman" w:cs="Times New Roman"/>
        </w:rPr>
        <w:t>Co-Chair,</w:t>
      </w:r>
      <w:r>
        <w:rPr>
          <w:rFonts w:ascii="Times New Roman" w:hAnsi="Times New Roman" w:cs="Times New Roman"/>
        </w:rPr>
        <w:t xml:space="preserve"> Character Education Committee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1998-2000</w:t>
      </w:r>
      <w:r>
        <w:rPr>
          <w:rFonts w:ascii="Times New Roman" w:hAnsi="Times New Roman" w:cs="Times New Roman"/>
        </w:rPr>
        <w:tab/>
      </w:r>
    </w:p>
    <w:p w14:paraId="0BAAE252" w14:textId="77777777" w:rsidR="00F647F7" w:rsidRPr="001C45E6" w:rsidRDefault="00F647F7" w:rsidP="00F647F7">
      <w:pPr>
        <w:ind w:firstLine="270"/>
        <w:rPr>
          <w:rFonts w:ascii="Times New Roman" w:hAnsi="Times New Roman" w:cs="Times New Roman"/>
        </w:rPr>
      </w:pPr>
      <w:r w:rsidRPr="001C45E6">
        <w:rPr>
          <w:rFonts w:ascii="Times New Roman" w:hAnsi="Times New Roman" w:cs="Times New Roman"/>
        </w:rPr>
        <w:t xml:space="preserve">SACS </w:t>
      </w:r>
      <w:r>
        <w:rPr>
          <w:rFonts w:ascii="Times New Roman" w:hAnsi="Times New Roman" w:cs="Times New Roman"/>
        </w:rPr>
        <w:t>Accreditation Review Committee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45E6">
        <w:rPr>
          <w:rFonts w:ascii="Times New Roman" w:hAnsi="Times New Roman" w:cs="Times New Roman"/>
        </w:rPr>
        <w:t>1999-2000</w:t>
      </w:r>
    </w:p>
    <w:p w14:paraId="214F9780" w14:textId="77777777" w:rsidR="00F647F7" w:rsidRDefault="00F647F7" w:rsidP="0070003B"/>
    <w:p w14:paraId="02ADDCD9" w14:textId="77777777" w:rsidR="0070003B" w:rsidRPr="00A84A91" w:rsidRDefault="0070003B" w:rsidP="0070003B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A84A91">
        <w:rPr>
          <w:rFonts w:ascii="Times New Roman" w:hAnsi="Times New Roman" w:cs="Times New Roman"/>
          <w:b/>
          <w:smallCaps/>
          <w:sz w:val="28"/>
          <w:szCs w:val="28"/>
        </w:rPr>
        <w:t>Honors &amp; Awards</w:t>
      </w:r>
    </w:p>
    <w:p w14:paraId="62FE2667" w14:textId="77777777" w:rsidR="0070003B" w:rsidRPr="009F2349" w:rsidRDefault="0070003B" w:rsidP="0070003B">
      <w:pPr>
        <w:rPr>
          <w:rFonts w:ascii="Times New Roman" w:hAnsi="Times New Roman" w:cs="Times New Roman"/>
          <w:b/>
          <w:sz w:val="8"/>
          <w:szCs w:val="8"/>
        </w:rPr>
      </w:pPr>
    </w:p>
    <w:p w14:paraId="4BD1392E" w14:textId="76919EB6" w:rsidR="00796F13" w:rsidRDefault="00796F13" w:rsidP="0070003B">
      <w:pPr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Neal Riemer Dissertation Award</w:t>
      </w:r>
      <w:r w:rsidR="00612443">
        <w:rPr>
          <w:rFonts w:ascii="Times New Roman" w:hAnsi="Times New Roman" w:cs="Times New Roman"/>
        </w:rPr>
        <w:t>, Drew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2019</w:t>
      </w:r>
    </w:p>
    <w:p w14:paraId="4B1438C0" w14:textId="7A4BDFAF" w:rsidR="0070003B" w:rsidRDefault="0070003B" w:rsidP="0070003B">
      <w:pPr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Kohn Award in Intellectual History, Drew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2017</w:t>
      </w:r>
    </w:p>
    <w:p w14:paraId="61D20DD7" w14:textId="77777777" w:rsidR="0070003B" w:rsidRDefault="0070003B" w:rsidP="0070003B">
      <w:pPr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Silas Palmer Fellowship, Hoover Institution Archives, Stanford, 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2016</w:t>
      </w:r>
    </w:p>
    <w:p w14:paraId="43D446F6" w14:textId="323E1AC4" w:rsidR="0070003B" w:rsidRDefault="0070003B" w:rsidP="007B30D1">
      <w:pPr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Presidential Fellowship, Drew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2010 </w:t>
      </w:r>
      <w:r w:rsidR="00A545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A1541E">
        <w:rPr>
          <w:rFonts w:ascii="Times New Roman" w:hAnsi="Times New Roman" w:cs="Times New Roman"/>
        </w:rPr>
        <w:t>15</w:t>
      </w:r>
    </w:p>
    <w:p w14:paraId="1FDB0061" w14:textId="7F89140B" w:rsidR="00A54513" w:rsidRPr="009F2349" w:rsidRDefault="00A54513" w:rsidP="007B30D1">
      <w:pPr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NFLRC </w:t>
      </w:r>
      <w:r w:rsidR="008121B6">
        <w:rPr>
          <w:rFonts w:ascii="Times New Roman" w:hAnsi="Times New Roman" w:cs="Times New Roman"/>
        </w:rPr>
        <w:t xml:space="preserve">Language </w:t>
      </w:r>
      <w:r>
        <w:rPr>
          <w:rFonts w:ascii="Times New Roman" w:hAnsi="Times New Roman" w:cs="Times New Roman"/>
        </w:rPr>
        <w:t>Placement Workshop, University of Hawaii – Manoa</w:t>
      </w:r>
      <w:r>
        <w:rPr>
          <w:rFonts w:ascii="Times New Roman" w:hAnsi="Times New Roman" w:cs="Times New Roman"/>
        </w:rPr>
        <w:tab/>
        <w:t>2005</w:t>
      </w:r>
    </w:p>
    <w:p w14:paraId="41B315C5" w14:textId="77777777" w:rsidR="0070003B" w:rsidRPr="009F2349" w:rsidRDefault="0070003B" w:rsidP="0070003B">
      <w:pPr>
        <w:ind w:firstLine="270"/>
        <w:rPr>
          <w:rFonts w:ascii="Times New Roman" w:hAnsi="Times New Roman" w:cs="Times New Roman"/>
        </w:rPr>
      </w:pPr>
      <w:r w:rsidRPr="009F2349">
        <w:rPr>
          <w:rFonts w:ascii="Times New Roman" w:hAnsi="Times New Roman" w:cs="Times New Roman"/>
        </w:rPr>
        <w:t>Claude W. Place Class of 1901 Fellowship, UC Berkeley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1994 - 95</w:t>
      </w:r>
    </w:p>
    <w:p w14:paraId="0E570E92" w14:textId="77777777" w:rsidR="0070003B" w:rsidRPr="009F2349" w:rsidRDefault="0070003B" w:rsidP="0070003B">
      <w:pPr>
        <w:ind w:firstLine="270"/>
        <w:rPr>
          <w:rFonts w:ascii="Times New Roman" w:hAnsi="Times New Roman" w:cs="Times New Roman"/>
        </w:rPr>
      </w:pPr>
      <w:r w:rsidRPr="009F2349">
        <w:rPr>
          <w:rFonts w:ascii="Times New Roman" w:hAnsi="Times New Roman" w:cs="Times New Roman"/>
        </w:rPr>
        <w:t>Non-resident Tuition Fellowship, UC Berkeley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1993 - 94</w:t>
      </w:r>
    </w:p>
    <w:p w14:paraId="3CD6AF03" w14:textId="77777777" w:rsidR="0070003B" w:rsidRPr="009F2349" w:rsidRDefault="0070003B" w:rsidP="0070003B">
      <w:pPr>
        <w:ind w:firstLine="270"/>
        <w:rPr>
          <w:rFonts w:ascii="Times New Roman" w:hAnsi="Times New Roman" w:cs="Times New Roman"/>
        </w:rPr>
      </w:pPr>
      <w:r w:rsidRPr="009F2349">
        <w:rPr>
          <w:rFonts w:ascii="Times New Roman" w:hAnsi="Times New Roman" w:cs="Times New Roman"/>
        </w:rPr>
        <w:t>Drew Scholar, Drew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1989 - 93</w:t>
      </w:r>
    </w:p>
    <w:p w14:paraId="1304D3DE" w14:textId="77777777" w:rsidR="0070003B" w:rsidRDefault="0070003B" w:rsidP="0070003B">
      <w:pPr>
        <w:ind w:firstLine="270"/>
        <w:rPr>
          <w:rFonts w:ascii="Times New Roman" w:hAnsi="Times New Roman" w:cs="Times New Roman"/>
        </w:rPr>
      </w:pPr>
      <w:r w:rsidRPr="009F2349">
        <w:rPr>
          <w:rFonts w:ascii="Times New Roman" w:hAnsi="Times New Roman" w:cs="Times New Roman"/>
        </w:rPr>
        <w:t>Garden State Scholar, Drew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1989 - 93</w:t>
      </w:r>
    </w:p>
    <w:p w14:paraId="7502ACD8" w14:textId="77777777" w:rsidR="0070003B" w:rsidRPr="0070003B" w:rsidRDefault="0070003B" w:rsidP="0070003B"/>
    <w:p w14:paraId="71C04F0D" w14:textId="508BBC13" w:rsidR="00217C30" w:rsidRDefault="00A704E5" w:rsidP="00C05E2E">
      <w:pPr>
        <w:pStyle w:val="Heading1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International E</w:t>
      </w:r>
      <w:r w:rsidR="00217C30">
        <w:rPr>
          <w:smallCaps/>
          <w:sz w:val="28"/>
          <w:szCs w:val="28"/>
        </w:rPr>
        <w:t>xperience</w:t>
      </w:r>
    </w:p>
    <w:p w14:paraId="79A58BA0" w14:textId="77777777" w:rsidR="00217C30" w:rsidRDefault="00217C30" w:rsidP="00217C30">
      <w:pPr>
        <w:rPr>
          <w:sz w:val="8"/>
          <w:szCs w:val="8"/>
        </w:rPr>
      </w:pPr>
    </w:p>
    <w:p w14:paraId="1FD4C60F" w14:textId="40BEF78E" w:rsidR="007B30D1" w:rsidRDefault="007B30D1" w:rsidP="007B30D1">
      <w:pPr>
        <w:ind w:left="270"/>
        <w:rPr>
          <w:rFonts w:ascii="Times New Roman" w:hAnsi="Times New Roman" w:cs="Times New Roman"/>
        </w:rPr>
      </w:pPr>
      <w:r w:rsidRPr="007B30D1">
        <w:rPr>
          <w:rFonts w:ascii="Times New Roman" w:hAnsi="Times New Roman" w:cs="Times New Roman"/>
        </w:rPr>
        <w:t xml:space="preserve">Co-leader of Drew International Seminar, Vladimir, Russia </w:t>
      </w:r>
      <w:r w:rsidRPr="007B30D1">
        <w:rPr>
          <w:rFonts w:ascii="Times New Roman" w:hAnsi="Times New Roman" w:cs="Times New Roman"/>
        </w:rPr>
        <w:tab/>
      </w:r>
      <w:r w:rsidRPr="007B30D1">
        <w:rPr>
          <w:rFonts w:ascii="Times New Roman" w:hAnsi="Times New Roman" w:cs="Times New Roman"/>
        </w:rPr>
        <w:tab/>
      </w:r>
      <w:r w:rsidRPr="007B30D1">
        <w:rPr>
          <w:rFonts w:ascii="Times New Roman" w:hAnsi="Times New Roman" w:cs="Times New Roman"/>
        </w:rPr>
        <w:tab/>
        <w:t>Summer 2013</w:t>
      </w:r>
    </w:p>
    <w:p w14:paraId="021F8E3E" w14:textId="77B8AD05" w:rsidR="007B30D1" w:rsidRDefault="007B30D1" w:rsidP="007B30D1">
      <w:pPr>
        <w:ind w:left="270"/>
        <w:rPr>
          <w:rFonts w:ascii="Times New Roman" w:hAnsi="Times New Roman" w:cs="Times New Roman"/>
        </w:rPr>
      </w:pPr>
      <w:r w:rsidRPr="009F2349">
        <w:rPr>
          <w:rFonts w:ascii="Times New Roman" w:hAnsi="Times New Roman" w:cs="Times New Roman"/>
        </w:rPr>
        <w:t>Russian Language Teachers Program</w:t>
      </w:r>
      <w:r>
        <w:rPr>
          <w:rFonts w:ascii="Times New Roman" w:hAnsi="Times New Roman" w:cs="Times New Roman"/>
        </w:rPr>
        <w:t xml:space="preserve"> Fellowship, ACTR, Moscow, Russia</w:t>
      </w:r>
      <w:r>
        <w:rPr>
          <w:rFonts w:ascii="Times New Roman" w:hAnsi="Times New Roman" w:cs="Times New Roman"/>
        </w:rPr>
        <w:tab/>
        <w:t>Summer 1999</w:t>
      </w:r>
    </w:p>
    <w:p w14:paraId="02D290C8" w14:textId="6450E9E6" w:rsidR="007B30D1" w:rsidRDefault="007B30D1" w:rsidP="007B30D1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 of English, Foundation for a Civil Society, Žilina, Slovakia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Summer 1995</w:t>
      </w:r>
    </w:p>
    <w:p w14:paraId="123A5EBB" w14:textId="09367672" w:rsidR="007B30D1" w:rsidRDefault="007B30D1" w:rsidP="007B30D1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ACTR Russian Language Program</w:t>
      </w:r>
      <w:r w:rsidR="00705624">
        <w:rPr>
          <w:rFonts w:ascii="Times New Roman" w:hAnsi="Times New Roman" w:cs="Times New Roman"/>
        </w:rPr>
        <w:t>, St. Petersburg, Russia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Summer 1993</w:t>
      </w:r>
    </w:p>
    <w:p w14:paraId="60658911" w14:textId="583AE345" w:rsidR="00C05E2E" w:rsidRPr="00BC7932" w:rsidRDefault="007B30D1" w:rsidP="006232CA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Semester in British History and Theatre, London, England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Fall 1991</w:t>
      </w:r>
    </w:p>
    <w:p w14:paraId="41A1E18E" w14:textId="247AF7A9" w:rsidR="001C45E6" w:rsidRPr="00AD0562" w:rsidRDefault="001C45E6" w:rsidP="005F2E74">
      <w:pPr>
        <w:rPr>
          <w:rFonts w:ascii="Times New Roman" w:hAnsi="Times New Roman" w:cs="Times New Roman"/>
          <w:b/>
          <w:bCs/>
        </w:rPr>
      </w:pPr>
    </w:p>
    <w:p w14:paraId="6D89A56E" w14:textId="400BD6EC" w:rsidR="00C05E2E" w:rsidRPr="00A9737F" w:rsidRDefault="00C05E2E" w:rsidP="0059685A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A9737F">
        <w:rPr>
          <w:rFonts w:ascii="Times New Roman" w:hAnsi="Times New Roman" w:cs="Times New Roman"/>
          <w:b/>
          <w:smallCaps/>
          <w:sz w:val="28"/>
          <w:szCs w:val="28"/>
        </w:rPr>
        <w:t>Special Skills</w:t>
      </w:r>
    </w:p>
    <w:p w14:paraId="549C6632" w14:textId="77777777" w:rsidR="00C05E2E" w:rsidRPr="009F2349" w:rsidRDefault="00C05E2E" w:rsidP="00C05E2E">
      <w:pPr>
        <w:rPr>
          <w:rFonts w:ascii="Times New Roman" w:hAnsi="Times New Roman" w:cs="Times New Roman"/>
          <w:b/>
          <w:smallCaps/>
          <w:sz w:val="8"/>
          <w:szCs w:val="8"/>
        </w:rPr>
      </w:pPr>
    </w:p>
    <w:p w14:paraId="0F09621C" w14:textId="5CAC15D8" w:rsidR="00C05E2E" w:rsidRPr="009F2349" w:rsidRDefault="00C05E2E" w:rsidP="00C05E2E">
      <w:pPr>
        <w:ind w:firstLine="270"/>
        <w:rPr>
          <w:rFonts w:ascii="Times New Roman" w:hAnsi="Times New Roman" w:cs="Times New Roman"/>
        </w:rPr>
      </w:pPr>
      <w:r w:rsidRPr="009F2349">
        <w:rPr>
          <w:rFonts w:ascii="Times New Roman" w:hAnsi="Times New Roman" w:cs="Times New Roman"/>
        </w:rPr>
        <w:t xml:space="preserve">Languages: </w:t>
      </w:r>
      <w:r w:rsidR="006A71C8">
        <w:rPr>
          <w:rFonts w:ascii="Times New Roman" w:hAnsi="Times New Roman" w:cs="Times New Roman"/>
        </w:rPr>
        <w:t>Fluent Russian;</w:t>
      </w:r>
      <w:r w:rsidRPr="009F2349">
        <w:rPr>
          <w:rFonts w:ascii="Times New Roman" w:hAnsi="Times New Roman" w:cs="Times New Roman"/>
        </w:rPr>
        <w:t xml:space="preserve"> </w:t>
      </w:r>
      <w:r w:rsidR="006A71C8">
        <w:rPr>
          <w:rFonts w:ascii="Times New Roman" w:hAnsi="Times New Roman" w:cs="Times New Roman"/>
        </w:rPr>
        <w:t xml:space="preserve">Intermediate </w:t>
      </w:r>
      <w:r w:rsidRPr="009F2349">
        <w:rPr>
          <w:rFonts w:ascii="Times New Roman" w:hAnsi="Times New Roman" w:cs="Times New Roman"/>
        </w:rPr>
        <w:t>Spanish</w:t>
      </w:r>
      <w:r w:rsidR="006A71C8">
        <w:rPr>
          <w:rFonts w:ascii="Times New Roman" w:hAnsi="Times New Roman" w:cs="Times New Roman"/>
        </w:rPr>
        <w:t xml:space="preserve"> and German;</w:t>
      </w:r>
      <w:r w:rsidRPr="009F2349">
        <w:rPr>
          <w:rFonts w:ascii="Times New Roman" w:hAnsi="Times New Roman" w:cs="Times New Roman"/>
        </w:rPr>
        <w:t xml:space="preserve"> </w:t>
      </w:r>
      <w:r w:rsidR="006A71C8">
        <w:rPr>
          <w:rFonts w:ascii="Times New Roman" w:hAnsi="Times New Roman" w:cs="Times New Roman"/>
        </w:rPr>
        <w:t>Reading</w:t>
      </w:r>
      <w:r w:rsidRPr="009F2349">
        <w:rPr>
          <w:rFonts w:ascii="Times New Roman" w:hAnsi="Times New Roman" w:cs="Times New Roman"/>
        </w:rPr>
        <w:t xml:space="preserve"> French</w:t>
      </w:r>
      <w:r w:rsidR="006A71C8">
        <w:rPr>
          <w:rFonts w:ascii="Times New Roman" w:hAnsi="Times New Roman" w:cs="Times New Roman"/>
        </w:rPr>
        <w:t xml:space="preserve"> and Czech</w:t>
      </w:r>
    </w:p>
    <w:p w14:paraId="76058CC2" w14:textId="14B19095" w:rsidR="00C05E2E" w:rsidRPr="009F2349" w:rsidRDefault="00571DE8" w:rsidP="00C05E2E">
      <w:pPr>
        <w:ind w:left="72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Applications</w:t>
      </w:r>
      <w:r w:rsidR="006E1EDF">
        <w:rPr>
          <w:rFonts w:ascii="Times New Roman" w:hAnsi="Times New Roman" w:cs="Times New Roman"/>
        </w:rPr>
        <w:t>: Banner suite, Blackboard</w:t>
      </w:r>
      <w:r w:rsidR="00C05E2E" w:rsidRPr="009F2349">
        <w:rPr>
          <w:rFonts w:ascii="Times New Roman" w:hAnsi="Times New Roman" w:cs="Times New Roman"/>
        </w:rPr>
        <w:t xml:space="preserve">, Canvas, </w:t>
      </w:r>
      <w:r w:rsidR="00561284">
        <w:rPr>
          <w:rFonts w:ascii="Times New Roman" w:hAnsi="Times New Roman" w:cs="Times New Roman"/>
        </w:rPr>
        <w:t xml:space="preserve">Cognos, </w:t>
      </w:r>
      <w:proofErr w:type="spellStart"/>
      <w:r w:rsidR="00561284">
        <w:rPr>
          <w:rFonts w:ascii="Times New Roman" w:hAnsi="Times New Roman" w:cs="Times New Roman"/>
        </w:rPr>
        <w:t>Filemaker</w:t>
      </w:r>
      <w:proofErr w:type="spellEnd"/>
      <w:r w:rsidR="00561284">
        <w:rPr>
          <w:rFonts w:ascii="Times New Roman" w:hAnsi="Times New Roman" w:cs="Times New Roman"/>
        </w:rPr>
        <w:t xml:space="preserve">, </w:t>
      </w:r>
      <w:r w:rsidR="006E1EDF">
        <w:rPr>
          <w:rFonts w:ascii="Times New Roman" w:hAnsi="Times New Roman" w:cs="Times New Roman"/>
        </w:rPr>
        <w:t xml:space="preserve">Qualtrics, </w:t>
      </w:r>
      <w:r w:rsidR="00C20772">
        <w:rPr>
          <w:rFonts w:ascii="Times New Roman" w:hAnsi="Times New Roman" w:cs="Times New Roman"/>
        </w:rPr>
        <w:t>Scalar</w:t>
      </w:r>
      <w:r w:rsidR="002603B5">
        <w:rPr>
          <w:rFonts w:ascii="Times New Roman" w:hAnsi="Times New Roman" w:cs="Times New Roman"/>
        </w:rPr>
        <w:t>, Tableau</w:t>
      </w:r>
      <w:r w:rsidR="003D19F2">
        <w:rPr>
          <w:rFonts w:ascii="Times New Roman" w:hAnsi="Times New Roman" w:cs="Times New Roman"/>
        </w:rPr>
        <w:t>, Navigate</w:t>
      </w:r>
      <w:r w:rsidR="00C05E2E" w:rsidRPr="009F2349">
        <w:rPr>
          <w:rFonts w:ascii="Times New Roman" w:hAnsi="Times New Roman" w:cs="Times New Roman"/>
        </w:rPr>
        <w:tab/>
      </w:r>
    </w:p>
    <w:p w14:paraId="4DF5DE58" w14:textId="77777777" w:rsidR="00C05E2E" w:rsidRPr="009F2349" w:rsidRDefault="00C05E2E" w:rsidP="00C05E2E">
      <w:pPr>
        <w:rPr>
          <w:rFonts w:ascii="Times New Roman" w:hAnsi="Times New Roman" w:cs="Times New Roman"/>
        </w:rPr>
      </w:pPr>
      <w:r w:rsidRPr="009F2349">
        <w:rPr>
          <w:rFonts w:ascii="Times New Roman" w:hAnsi="Times New Roman" w:cs="Times New Roman"/>
        </w:rPr>
        <w:tab/>
      </w:r>
    </w:p>
    <w:p w14:paraId="075B83CD" w14:textId="5CDC13F5" w:rsidR="00F00662" w:rsidRPr="00A9737F" w:rsidRDefault="00F006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37F">
        <w:rPr>
          <w:rFonts w:ascii="Times New Roman" w:hAnsi="Times New Roman" w:cs="Times New Roman"/>
          <w:b/>
          <w:bCs/>
          <w:smallCaps/>
          <w:sz w:val="28"/>
          <w:szCs w:val="28"/>
        </w:rPr>
        <w:t>Professional Associations</w:t>
      </w:r>
    </w:p>
    <w:p w14:paraId="01F67899" w14:textId="77777777" w:rsidR="00F00662" w:rsidRDefault="00F00662">
      <w:pPr>
        <w:rPr>
          <w:rFonts w:ascii="Times New Roman" w:hAnsi="Times New Roman" w:cs="Times New Roman"/>
          <w:bCs/>
          <w:sz w:val="8"/>
          <w:szCs w:val="8"/>
        </w:rPr>
      </w:pPr>
    </w:p>
    <w:p w14:paraId="35CF05E2" w14:textId="77777777" w:rsidR="00ED015D" w:rsidRDefault="00ED015D" w:rsidP="00ED015D">
      <w:pPr>
        <w:ind w:firstLine="2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AHA (American Historical Association)</w:t>
      </w:r>
    </w:p>
    <w:p w14:paraId="62216E0A" w14:textId="77777777" w:rsidR="00ED015D" w:rsidRDefault="00ED015D" w:rsidP="00ED015D">
      <w:pPr>
        <w:ind w:firstLine="2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ASEEES (Association for Slavic, East European, and Eurasian Studies)</w:t>
      </w:r>
    </w:p>
    <w:p w14:paraId="378765A7" w14:textId="77777777" w:rsidR="00ED015D" w:rsidRDefault="00ED015D" w:rsidP="00ED015D">
      <w:pPr>
        <w:ind w:firstLine="2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NEALLT (Northeast Association of Language Learning Technology)</w:t>
      </w:r>
    </w:p>
    <w:p w14:paraId="60538059" w14:textId="77777777" w:rsidR="00ED015D" w:rsidRDefault="00ED015D" w:rsidP="00ED015D">
      <w:pPr>
        <w:ind w:firstLine="2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SHARP (Society for the History of Authorship, Reading, and Publishing)</w:t>
      </w:r>
    </w:p>
    <w:p w14:paraId="0A2D5293" w14:textId="77777777" w:rsidR="006E1EDF" w:rsidRPr="00F00662" w:rsidRDefault="006E1EDF" w:rsidP="00ED015D">
      <w:pPr>
        <w:ind w:firstLine="270"/>
        <w:rPr>
          <w:rFonts w:ascii="Times New Roman" w:hAnsi="Times New Roman" w:cs="Times New Roman"/>
          <w:bCs/>
        </w:rPr>
      </w:pPr>
    </w:p>
    <w:p w14:paraId="5C38CD6A" w14:textId="77777777" w:rsidR="006E1EDF" w:rsidRPr="009F2349" w:rsidRDefault="006E1EDF" w:rsidP="006E1EDF">
      <w:pPr>
        <w:rPr>
          <w:rFonts w:ascii="Times New Roman" w:hAnsi="Times New Roman" w:cs="Times New Roman"/>
        </w:rPr>
      </w:pPr>
    </w:p>
    <w:p w14:paraId="77A2B1A2" w14:textId="5C538E6B" w:rsidR="00A0517E" w:rsidRPr="00F00662" w:rsidRDefault="00A0517E" w:rsidP="00F01875">
      <w:pPr>
        <w:rPr>
          <w:rFonts w:ascii="Times New Roman" w:hAnsi="Times New Roman" w:cs="Times New Roman"/>
          <w:bCs/>
        </w:rPr>
      </w:pPr>
    </w:p>
    <w:sectPr w:rsidR="00A0517E" w:rsidRPr="00F00662" w:rsidSect="0059685A">
      <w:headerReference w:type="even" r:id="rId8"/>
      <w:headerReference w:type="default" r:id="rId9"/>
      <w:pgSz w:w="12240" w:h="15840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EFDD3" w14:textId="77777777" w:rsidR="00065395" w:rsidRDefault="00065395" w:rsidP="000E4188">
      <w:r>
        <w:separator/>
      </w:r>
    </w:p>
  </w:endnote>
  <w:endnote w:type="continuationSeparator" w:id="0">
    <w:p w14:paraId="7D99E916" w14:textId="77777777" w:rsidR="00065395" w:rsidRDefault="00065395" w:rsidP="000E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(Body C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3FFD8" w14:textId="77777777" w:rsidR="00065395" w:rsidRDefault="00065395" w:rsidP="000E4188">
      <w:r>
        <w:separator/>
      </w:r>
    </w:p>
  </w:footnote>
  <w:footnote w:type="continuationSeparator" w:id="0">
    <w:p w14:paraId="5DDC77AF" w14:textId="77777777" w:rsidR="00065395" w:rsidRDefault="00065395" w:rsidP="000E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5571F" w14:textId="77777777" w:rsidR="002122CC" w:rsidRDefault="002122CC" w:rsidP="000E418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0EC80E" w14:textId="77777777" w:rsidR="002122CC" w:rsidRDefault="00065395" w:rsidP="000E4188">
    <w:pPr>
      <w:pStyle w:val="Header"/>
      <w:ind w:right="360"/>
    </w:pPr>
    <w:sdt>
      <w:sdtPr>
        <w:id w:val="171999623"/>
        <w:placeholder>
          <w:docPart w:val="3E879A769545C44E8AFA748896C0B804"/>
        </w:placeholder>
        <w:temporary/>
        <w:showingPlcHdr/>
      </w:sdtPr>
      <w:sdtEndPr/>
      <w:sdtContent>
        <w:r w:rsidR="002122CC">
          <w:t>[Type text]</w:t>
        </w:r>
      </w:sdtContent>
    </w:sdt>
    <w:r w:rsidR="002122CC">
      <w:ptab w:relativeTo="margin" w:alignment="center" w:leader="none"/>
    </w:r>
    <w:sdt>
      <w:sdtPr>
        <w:id w:val="171999624"/>
        <w:placeholder>
          <w:docPart w:val="09A48451905FE749B26956869394660F"/>
        </w:placeholder>
        <w:temporary/>
        <w:showingPlcHdr/>
      </w:sdtPr>
      <w:sdtEndPr/>
      <w:sdtContent>
        <w:r w:rsidR="002122CC">
          <w:t>[Type text]</w:t>
        </w:r>
      </w:sdtContent>
    </w:sdt>
    <w:r w:rsidR="002122CC">
      <w:ptab w:relativeTo="margin" w:alignment="right" w:leader="none"/>
    </w:r>
    <w:sdt>
      <w:sdtPr>
        <w:id w:val="171999625"/>
        <w:placeholder>
          <w:docPart w:val="D351CAA1F08D1C41B50BC1E411A1E06D"/>
        </w:placeholder>
        <w:temporary/>
        <w:showingPlcHdr/>
      </w:sdtPr>
      <w:sdtEndPr/>
      <w:sdtContent>
        <w:r w:rsidR="002122CC">
          <w:t>[Type text]</w:t>
        </w:r>
      </w:sdtContent>
    </w:sdt>
  </w:p>
  <w:p w14:paraId="2343F969" w14:textId="77777777" w:rsidR="002122CC" w:rsidRDefault="00212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BF34A" w14:textId="77777777" w:rsidR="002122CC" w:rsidRDefault="002122CC" w:rsidP="000E418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0F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A0ECD8" w14:textId="7868C492" w:rsidR="002122CC" w:rsidRPr="00333B5D" w:rsidRDefault="002122CC" w:rsidP="000E4188">
    <w:pPr>
      <w:pStyle w:val="Header"/>
      <w:ind w:right="360"/>
      <w:rPr>
        <w:rFonts w:ascii="Times New Roman" w:hAnsi="Times New Roman" w:cs="Times New Roman (Body CS)"/>
      </w:rPr>
    </w:pPr>
    <w:r>
      <w:tab/>
    </w:r>
    <w:r>
      <w:tab/>
    </w:r>
    <w:r w:rsidRPr="00333B5D">
      <w:rPr>
        <w:rFonts w:ascii="Times New Roman" w:hAnsi="Times New Roman" w:cs="Times New Roman (Body CS)"/>
      </w:rPr>
      <w:t>Brandt</w:t>
    </w:r>
  </w:p>
  <w:p w14:paraId="54430CA1" w14:textId="77777777" w:rsidR="002122CC" w:rsidRDefault="00212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64AC9"/>
    <w:multiLevelType w:val="hybridMultilevel"/>
    <w:tmpl w:val="9BA0EBE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1237EA6"/>
    <w:multiLevelType w:val="hybridMultilevel"/>
    <w:tmpl w:val="0FDA7C9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F3E0DFC"/>
    <w:multiLevelType w:val="hybridMultilevel"/>
    <w:tmpl w:val="59243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5C79D7"/>
    <w:multiLevelType w:val="hybridMultilevel"/>
    <w:tmpl w:val="E416A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82252E"/>
    <w:multiLevelType w:val="hybridMultilevel"/>
    <w:tmpl w:val="0952F54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4C6D2DCF"/>
    <w:multiLevelType w:val="hybridMultilevel"/>
    <w:tmpl w:val="2DFEB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6C69FE"/>
    <w:multiLevelType w:val="hybridMultilevel"/>
    <w:tmpl w:val="2382A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B45312"/>
    <w:multiLevelType w:val="hybridMultilevel"/>
    <w:tmpl w:val="43DA7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BA5228"/>
    <w:multiLevelType w:val="hybridMultilevel"/>
    <w:tmpl w:val="78700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EB5BFA"/>
    <w:multiLevelType w:val="hybridMultilevel"/>
    <w:tmpl w:val="AFB42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E2E"/>
    <w:rsid w:val="00012764"/>
    <w:rsid w:val="000323B8"/>
    <w:rsid w:val="00037306"/>
    <w:rsid w:val="00037D1C"/>
    <w:rsid w:val="00045C00"/>
    <w:rsid w:val="00056D51"/>
    <w:rsid w:val="000633E5"/>
    <w:rsid w:val="00065395"/>
    <w:rsid w:val="000745FF"/>
    <w:rsid w:val="000D62F3"/>
    <w:rsid w:val="000E0A9D"/>
    <w:rsid w:val="000E4188"/>
    <w:rsid w:val="000F17E7"/>
    <w:rsid w:val="000F3842"/>
    <w:rsid w:val="001137DB"/>
    <w:rsid w:val="00123999"/>
    <w:rsid w:val="001241CD"/>
    <w:rsid w:val="00130337"/>
    <w:rsid w:val="00143E9A"/>
    <w:rsid w:val="001701D1"/>
    <w:rsid w:val="001707CF"/>
    <w:rsid w:val="001836B0"/>
    <w:rsid w:val="001913E2"/>
    <w:rsid w:val="00194135"/>
    <w:rsid w:val="00195094"/>
    <w:rsid w:val="001A318E"/>
    <w:rsid w:val="001A4473"/>
    <w:rsid w:val="001C34C4"/>
    <w:rsid w:val="001C45E6"/>
    <w:rsid w:val="001D0D42"/>
    <w:rsid w:val="001E5B55"/>
    <w:rsid w:val="001E7C73"/>
    <w:rsid w:val="001F1790"/>
    <w:rsid w:val="001F469B"/>
    <w:rsid w:val="001F6A4F"/>
    <w:rsid w:val="002122CC"/>
    <w:rsid w:val="00217C30"/>
    <w:rsid w:val="00224A61"/>
    <w:rsid w:val="002603B5"/>
    <w:rsid w:val="00264458"/>
    <w:rsid w:val="002659C8"/>
    <w:rsid w:val="00285F31"/>
    <w:rsid w:val="002B3898"/>
    <w:rsid w:val="002B5354"/>
    <w:rsid w:val="002B5C37"/>
    <w:rsid w:val="002C37B3"/>
    <w:rsid w:val="002C71F6"/>
    <w:rsid w:val="002F1ED7"/>
    <w:rsid w:val="002F4ED2"/>
    <w:rsid w:val="00302820"/>
    <w:rsid w:val="00333B5D"/>
    <w:rsid w:val="003500E3"/>
    <w:rsid w:val="00350E44"/>
    <w:rsid w:val="003A4213"/>
    <w:rsid w:val="003B68BC"/>
    <w:rsid w:val="003D19F2"/>
    <w:rsid w:val="003E1FB1"/>
    <w:rsid w:val="003F1B8A"/>
    <w:rsid w:val="003F36A6"/>
    <w:rsid w:val="003F38A0"/>
    <w:rsid w:val="00400649"/>
    <w:rsid w:val="004030A9"/>
    <w:rsid w:val="004113EE"/>
    <w:rsid w:val="00422BD4"/>
    <w:rsid w:val="00433369"/>
    <w:rsid w:val="004452DA"/>
    <w:rsid w:val="00451620"/>
    <w:rsid w:val="00455A40"/>
    <w:rsid w:val="004604B0"/>
    <w:rsid w:val="00471333"/>
    <w:rsid w:val="004908B8"/>
    <w:rsid w:val="004A6474"/>
    <w:rsid w:val="004D4611"/>
    <w:rsid w:val="004D6850"/>
    <w:rsid w:val="004E1675"/>
    <w:rsid w:val="004E460F"/>
    <w:rsid w:val="00525235"/>
    <w:rsid w:val="0052750C"/>
    <w:rsid w:val="00551578"/>
    <w:rsid w:val="00561284"/>
    <w:rsid w:val="00571DE8"/>
    <w:rsid w:val="00575E8F"/>
    <w:rsid w:val="00581FED"/>
    <w:rsid w:val="0058770E"/>
    <w:rsid w:val="0059685A"/>
    <w:rsid w:val="005A6176"/>
    <w:rsid w:val="005B1683"/>
    <w:rsid w:val="005B5815"/>
    <w:rsid w:val="005D256A"/>
    <w:rsid w:val="005D2C02"/>
    <w:rsid w:val="005D55A0"/>
    <w:rsid w:val="005D5977"/>
    <w:rsid w:val="005E77C6"/>
    <w:rsid w:val="005F2E74"/>
    <w:rsid w:val="005F6F30"/>
    <w:rsid w:val="00612443"/>
    <w:rsid w:val="00612B8F"/>
    <w:rsid w:val="006232CA"/>
    <w:rsid w:val="00643DD1"/>
    <w:rsid w:val="006466AB"/>
    <w:rsid w:val="00660444"/>
    <w:rsid w:val="006A7171"/>
    <w:rsid w:val="006A71C8"/>
    <w:rsid w:val="006C02AB"/>
    <w:rsid w:val="006D059D"/>
    <w:rsid w:val="006D2B21"/>
    <w:rsid w:val="006D3C99"/>
    <w:rsid w:val="006D4E81"/>
    <w:rsid w:val="006E1EDF"/>
    <w:rsid w:val="0070003B"/>
    <w:rsid w:val="00705624"/>
    <w:rsid w:val="00736831"/>
    <w:rsid w:val="0074080A"/>
    <w:rsid w:val="00751309"/>
    <w:rsid w:val="00751D80"/>
    <w:rsid w:val="00757CA3"/>
    <w:rsid w:val="007761F8"/>
    <w:rsid w:val="0078083B"/>
    <w:rsid w:val="00782B7A"/>
    <w:rsid w:val="007934D5"/>
    <w:rsid w:val="00796F13"/>
    <w:rsid w:val="007B30D1"/>
    <w:rsid w:val="007D0F31"/>
    <w:rsid w:val="007D5230"/>
    <w:rsid w:val="007E4813"/>
    <w:rsid w:val="007F383A"/>
    <w:rsid w:val="00803F12"/>
    <w:rsid w:val="008121B6"/>
    <w:rsid w:val="008207C8"/>
    <w:rsid w:val="0083354A"/>
    <w:rsid w:val="0083449D"/>
    <w:rsid w:val="00837654"/>
    <w:rsid w:val="00866FEC"/>
    <w:rsid w:val="00876C56"/>
    <w:rsid w:val="00887648"/>
    <w:rsid w:val="008B709D"/>
    <w:rsid w:val="008C4479"/>
    <w:rsid w:val="009056CF"/>
    <w:rsid w:val="00915A71"/>
    <w:rsid w:val="00950F24"/>
    <w:rsid w:val="009539FA"/>
    <w:rsid w:val="00954205"/>
    <w:rsid w:val="00973ABB"/>
    <w:rsid w:val="009842CE"/>
    <w:rsid w:val="00994B9B"/>
    <w:rsid w:val="009A4529"/>
    <w:rsid w:val="009B6FF6"/>
    <w:rsid w:val="009C253C"/>
    <w:rsid w:val="009E2B6E"/>
    <w:rsid w:val="009E6F2B"/>
    <w:rsid w:val="009F2AD8"/>
    <w:rsid w:val="009F6F58"/>
    <w:rsid w:val="00A0000A"/>
    <w:rsid w:val="00A0517E"/>
    <w:rsid w:val="00A1541E"/>
    <w:rsid w:val="00A1682E"/>
    <w:rsid w:val="00A16C16"/>
    <w:rsid w:val="00A254A1"/>
    <w:rsid w:val="00A31CE4"/>
    <w:rsid w:val="00A32952"/>
    <w:rsid w:val="00A32E94"/>
    <w:rsid w:val="00A54513"/>
    <w:rsid w:val="00A64E9E"/>
    <w:rsid w:val="00A670CB"/>
    <w:rsid w:val="00A704E5"/>
    <w:rsid w:val="00A84A91"/>
    <w:rsid w:val="00A85156"/>
    <w:rsid w:val="00A92E4A"/>
    <w:rsid w:val="00A9737F"/>
    <w:rsid w:val="00AA3B1B"/>
    <w:rsid w:val="00AD0562"/>
    <w:rsid w:val="00AE0DAF"/>
    <w:rsid w:val="00B3716B"/>
    <w:rsid w:val="00B60874"/>
    <w:rsid w:val="00B6673D"/>
    <w:rsid w:val="00B75E92"/>
    <w:rsid w:val="00B826A4"/>
    <w:rsid w:val="00B96CCA"/>
    <w:rsid w:val="00BA75FC"/>
    <w:rsid w:val="00BB5A22"/>
    <w:rsid w:val="00BC08C4"/>
    <w:rsid w:val="00BC485A"/>
    <w:rsid w:val="00BC7932"/>
    <w:rsid w:val="00BD0EE4"/>
    <w:rsid w:val="00BE600D"/>
    <w:rsid w:val="00BF6174"/>
    <w:rsid w:val="00C05E2E"/>
    <w:rsid w:val="00C20772"/>
    <w:rsid w:val="00C32184"/>
    <w:rsid w:val="00C705FF"/>
    <w:rsid w:val="00C72CC9"/>
    <w:rsid w:val="00C73890"/>
    <w:rsid w:val="00C77056"/>
    <w:rsid w:val="00C77DEA"/>
    <w:rsid w:val="00CA71F6"/>
    <w:rsid w:val="00CB2FDB"/>
    <w:rsid w:val="00CB7B3E"/>
    <w:rsid w:val="00CC3AE6"/>
    <w:rsid w:val="00CC4104"/>
    <w:rsid w:val="00CD6FDD"/>
    <w:rsid w:val="00CE276C"/>
    <w:rsid w:val="00D1374E"/>
    <w:rsid w:val="00D35DF9"/>
    <w:rsid w:val="00D43602"/>
    <w:rsid w:val="00D50BE3"/>
    <w:rsid w:val="00D75B2B"/>
    <w:rsid w:val="00D76AA1"/>
    <w:rsid w:val="00D90EFB"/>
    <w:rsid w:val="00DA7509"/>
    <w:rsid w:val="00DB5402"/>
    <w:rsid w:val="00DB58FC"/>
    <w:rsid w:val="00DB6A8E"/>
    <w:rsid w:val="00DD5F39"/>
    <w:rsid w:val="00DD61A9"/>
    <w:rsid w:val="00DE255B"/>
    <w:rsid w:val="00DE32BA"/>
    <w:rsid w:val="00DF2CE0"/>
    <w:rsid w:val="00E00B74"/>
    <w:rsid w:val="00E0258F"/>
    <w:rsid w:val="00E02597"/>
    <w:rsid w:val="00E04D1D"/>
    <w:rsid w:val="00E14CBD"/>
    <w:rsid w:val="00E17128"/>
    <w:rsid w:val="00E22C30"/>
    <w:rsid w:val="00E43CE0"/>
    <w:rsid w:val="00E62001"/>
    <w:rsid w:val="00E7105F"/>
    <w:rsid w:val="00E74386"/>
    <w:rsid w:val="00E94701"/>
    <w:rsid w:val="00EC34D8"/>
    <w:rsid w:val="00EC37EA"/>
    <w:rsid w:val="00ED015D"/>
    <w:rsid w:val="00F00662"/>
    <w:rsid w:val="00F01875"/>
    <w:rsid w:val="00F1036D"/>
    <w:rsid w:val="00F17861"/>
    <w:rsid w:val="00F306B5"/>
    <w:rsid w:val="00F43016"/>
    <w:rsid w:val="00F46F54"/>
    <w:rsid w:val="00F520A4"/>
    <w:rsid w:val="00F529F5"/>
    <w:rsid w:val="00F56D7C"/>
    <w:rsid w:val="00F647F7"/>
    <w:rsid w:val="00F705A3"/>
    <w:rsid w:val="00F75067"/>
    <w:rsid w:val="00F7583A"/>
    <w:rsid w:val="00F75CBB"/>
    <w:rsid w:val="00F85DF8"/>
    <w:rsid w:val="00FA1D1C"/>
    <w:rsid w:val="00FB4359"/>
    <w:rsid w:val="00FD20EA"/>
    <w:rsid w:val="00FD4915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AE09B"/>
  <w14:defaultImageDpi w14:val="300"/>
  <w15:docId w15:val="{E0123E44-74ED-6145-BDC1-6E348A8C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E2E"/>
  </w:style>
  <w:style w:type="paragraph" w:styleId="Heading1">
    <w:name w:val="heading 1"/>
    <w:basedOn w:val="Normal"/>
    <w:next w:val="Normal"/>
    <w:link w:val="Heading1Char"/>
    <w:qFormat/>
    <w:rsid w:val="00C05E2E"/>
    <w:pPr>
      <w:keepNext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C05E2E"/>
    <w:pPr>
      <w:keepNext/>
      <w:ind w:left="720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E2E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C05E2E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C05E2E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C05E2E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0E41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188"/>
  </w:style>
  <w:style w:type="paragraph" w:styleId="Footer">
    <w:name w:val="footer"/>
    <w:basedOn w:val="Normal"/>
    <w:link w:val="FooterChar"/>
    <w:uiPriority w:val="99"/>
    <w:unhideWhenUsed/>
    <w:rsid w:val="000E41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188"/>
  </w:style>
  <w:style w:type="character" w:styleId="PageNumber">
    <w:name w:val="page number"/>
    <w:basedOn w:val="DefaultParagraphFont"/>
    <w:uiPriority w:val="99"/>
    <w:semiHidden/>
    <w:unhideWhenUsed/>
    <w:rsid w:val="000E4188"/>
  </w:style>
  <w:style w:type="paragraph" w:styleId="ListParagraph">
    <w:name w:val="List Paragraph"/>
    <w:basedOn w:val="Normal"/>
    <w:uiPriority w:val="34"/>
    <w:qFormat/>
    <w:rsid w:val="00F178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7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7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879A769545C44E8AFA748896C0B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EE14B-182C-334D-A55B-73CD5AD290E7}"/>
      </w:docPartPr>
      <w:docPartBody>
        <w:p w:rsidR="00900C36" w:rsidRDefault="00900C36" w:rsidP="00900C36">
          <w:pPr>
            <w:pStyle w:val="3E879A769545C44E8AFA748896C0B804"/>
          </w:pPr>
          <w:r>
            <w:t>[Type text]</w:t>
          </w:r>
        </w:p>
      </w:docPartBody>
    </w:docPart>
    <w:docPart>
      <w:docPartPr>
        <w:name w:val="09A48451905FE749B26956869394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5726D-CF5A-C748-B2AF-D9DB60067DF6}"/>
      </w:docPartPr>
      <w:docPartBody>
        <w:p w:rsidR="00900C36" w:rsidRDefault="00900C36" w:rsidP="00900C36">
          <w:pPr>
            <w:pStyle w:val="09A48451905FE749B26956869394660F"/>
          </w:pPr>
          <w:r>
            <w:t>[Type text]</w:t>
          </w:r>
        </w:p>
      </w:docPartBody>
    </w:docPart>
    <w:docPart>
      <w:docPartPr>
        <w:name w:val="D351CAA1F08D1C41B50BC1E411A1E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D269-2C72-144C-87E6-BA308E71F2D6}"/>
      </w:docPartPr>
      <w:docPartBody>
        <w:p w:rsidR="00900C36" w:rsidRDefault="00900C36" w:rsidP="00900C36">
          <w:pPr>
            <w:pStyle w:val="D351CAA1F08D1C41B50BC1E411A1E06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(Body C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C36"/>
    <w:rsid w:val="000A4A34"/>
    <w:rsid w:val="0011047A"/>
    <w:rsid w:val="0013266C"/>
    <w:rsid w:val="002E7D67"/>
    <w:rsid w:val="00320476"/>
    <w:rsid w:val="003A5BF1"/>
    <w:rsid w:val="004335F1"/>
    <w:rsid w:val="00625F6F"/>
    <w:rsid w:val="007447C3"/>
    <w:rsid w:val="007B03B6"/>
    <w:rsid w:val="007B70D6"/>
    <w:rsid w:val="0082360E"/>
    <w:rsid w:val="008E5765"/>
    <w:rsid w:val="008F715D"/>
    <w:rsid w:val="00900C36"/>
    <w:rsid w:val="00AF376F"/>
    <w:rsid w:val="00D84118"/>
    <w:rsid w:val="00DA0646"/>
    <w:rsid w:val="00DC09AB"/>
    <w:rsid w:val="00F37A62"/>
    <w:rsid w:val="00FB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879A769545C44E8AFA748896C0B804">
    <w:name w:val="3E879A769545C44E8AFA748896C0B804"/>
    <w:rsid w:val="00900C36"/>
  </w:style>
  <w:style w:type="paragraph" w:customStyle="1" w:styleId="09A48451905FE749B26956869394660F">
    <w:name w:val="09A48451905FE749B26956869394660F"/>
    <w:rsid w:val="00900C36"/>
  </w:style>
  <w:style w:type="paragraph" w:customStyle="1" w:styleId="D351CAA1F08D1C41B50BC1E411A1E06D">
    <w:name w:val="D351CAA1F08D1C41B50BC1E411A1E06D"/>
    <w:rsid w:val="00900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ED6C068D-837C-7C4B-BE68-90AB2DED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Montclair State University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Brandt</dc:creator>
  <cp:keywords/>
  <dc:description/>
  <cp:lastModifiedBy>Jessica Brandt</cp:lastModifiedBy>
  <cp:revision>3</cp:revision>
  <cp:lastPrinted>2018-10-11T23:18:00Z</cp:lastPrinted>
  <dcterms:created xsi:type="dcterms:W3CDTF">2021-04-26T14:31:00Z</dcterms:created>
  <dcterms:modified xsi:type="dcterms:W3CDTF">2021-04-26T14:33:00Z</dcterms:modified>
</cp:coreProperties>
</file>