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D8CC3" w14:textId="49453590" w:rsidR="00072E08" w:rsidRDefault="00072E08">
      <w:pPr>
        <w:pStyle w:val="Title"/>
        <w:jc w:val="left"/>
      </w:pPr>
    </w:p>
    <w:p w14:paraId="2634C402" w14:textId="77777777" w:rsidR="00CA3EB9" w:rsidRDefault="00CA3EB9">
      <w:pPr>
        <w:pStyle w:val="Title"/>
        <w:jc w:val="left"/>
      </w:pPr>
    </w:p>
    <w:p w14:paraId="645DDAF9" w14:textId="77777777" w:rsidR="00072E08" w:rsidRDefault="00072E08">
      <w:pPr>
        <w:pStyle w:val="Title"/>
      </w:pPr>
      <w:r>
        <w:t>MONICA TAYLOR</w:t>
      </w:r>
    </w:p>
    <w:p w14:paraId="7FA65CE4" w14:textId="3512C206" w:rsidR="00072E08" w:rsidRDefault="00072E08">
      <w:pPr>
        <w:pStyle w:val="Title"/>
      </w:pPr>
      <w:r>
        <w:t>Professor</w:t>
      </w:r>
      <w:r w:rsidR="00DD5599">
        <w:t>, Director of Gender, Sexuality, and Women Studies</w:t>
      </w:r>
    </w:p>
    <w:p w14:paraId="2C46A040" w14:textId="77777777" w:rsidR="00072E08" w:rsidRDefault="00072E08">
      <w:pPr>
        <w:pStyle w:val="Title"/>
      </w:pPr>
      <w:r>
        <w:t>Montclair State University</w:t>
      </w:r>
    </w:p>
    <w:p w14:paraId="2C7E6FD3" w14:textId="77777777" w:rsidR="00072E08" w:rsidRDefault="00072E08">
      <w:pPr>
        <w:pStyle w:val="Title"/>
      </w:pPr>
      <w:r>
        <w:t>College of Education and Human Services</w:t>
      </w:r>
    </w:p>
    <w:p w14:paraId="0994AA74" w14:textId="034DC1BC" w:rsidR="00072E08" w:rsidRDefault="00072E08">
      <w:pPr>
        <w:pStyle w:val="Title"/>
      </w:pPr>
      <w:r>
        <w:t>Depar</w:t>
      </w:r>
      <w:r w:rsidR="002E2C23">
        <w:t xml:space="preserve">tment of </w:t>
      </w:r>
      <w:r w:rsidR="003B1C12">
        <w:t>Educational Foundations</w:t>
      </w:r>
    </w:p>
    <w:p w14:paraId="275BCB7B" w14:textId="77777777" w:rsidR="00072E08" w:rsidRDefault="00072E08">
      <w:pPr>
        <w:pStyle w:val="Title"/>
      </w:pPr>
      <w:r>
        <w:t>Normal Avenue, Montclair, NJ 07044</w:t>
      </w:r>
    </w:p>
    <w:p w14:paraId="37737BA4" w14:textId="59A247B7" w:rsidR="00072E08" w:rsidRDefault="00687A9E">
      <w:pPr>
        <w:jc w:val="center"/>
        <w:rPr>
          <w:b/>
        </w:rPr>
      </w:pPr>
      <w:hyperlink r:id="rId8" w:history="1">
        <w:r w:rsidRPr="008E668B">
          <w:rPr>
            <w:rStyle w:val="Hyperlink"/>
            <w:b/>
          </w:rPr>
          <w:t>taylorm@</w:t>
        </w:r>
        <w:r w:rsidRPr="008E668B">
          <w:rPr>
            <w:rStyle w:val="Hyperlink"/>
            <w:b/>
          </w:rPr>
          <w:t>m</w:t>
        </w:r>
        <w:r w:rsidRPr="008E668B">
          <w:rPr>
            <w:rStyle w:val="Hyperlink"/>
            <w:b/>
          </w:rPr>
          <w:t>ontclair.edu</w:t>
        </w:r>
      </w:hyperlink>
    </w:p>
    <w:p w14:paraId="645B20D6" w14:textId="77777777" w:rsidR="00072E08" w:rsidRDefault="00072E08">
      <w:pPr>
        <w:jc w:val="center"/>
        <w:rPr>
          <w:b/>
        </w:rPr>
      </w:pPr>
    </w:p>
    <w:p w14:paraId="17079EEA" w14:textId="77777777" w:rsidR="00072E08" w:rsidRDefault="00072E08">
      <w:pPr>
        <w:rPr>
          <w:b/>
        </w:rPr>
      </w:pPr>
      <w:r>
        <w:rPr>
          <w:b/>
        </w:rPr>
        <w:t>CHRONOLOGY OF EDUCATION</w:t>
      </w:r>
    </w:p>
    <w:p w14:paraId="1A684370" w14:textId="77777777" w:rsidR="00072E08" w:rsidRDefault="00072E08">
      <w:pPr>
        <w:rPr>
          <w:b/>
        </w:rPr>
      </w:pPr>
    </w:p>
    <w:p w14:paraId="2CEFDDA8" w14:textId="77777777" w:rsidR="00072E08" w:rsidRDefault="00072E08">
      <w:r>
        <w:rPr>
          <w:b/>
        </w:rPr>
        <w:t>Ph.D. in Language, Reading &amp; Culture,</w:t>
      </w:r>
      <w:r>
        <w:t xml:space="preserve"> University of Arizona, 1997.</w:t>
      </w:r>
    </w:p>
    <w:p w14:paraId="091731D4" w14:textId="77777777" w:rsidR="00072E08" w:rsidRDefault="00072E08"/>
    <w:p w14:paraId="59DF438B" w14:textId="1BD9B570" w:rsidR="00072E08" w:rsidRDefault="00072E08">
      <w:pPr>
        <w:ind w:left="720"/>
      </w:pPr>
      <w:r>
        <w:t xml:space="preserve">Dissertation: </w:t>
      </w:r>
      <w:r>
        <w:rPr>
          <w:i/>
        </w:rPr>
        <w:t>Three Case Studies of Mexican American Female Adolescents: Identity Exploration through</w:t>
      </w:r>
      <w:r>
        <w:t xml:space="preserve"> </w:t>
      </w:r>
      <w:r>
        <w:rPr>
          <w:i/>
        </w:rPr>
        <w:t>Multiple Sign Systems.</w:t>
      </w:r>
      <w:r w:rsidR="006F651D">
        <w:t xml:space="preserve"> </w:t>
      </w:r>
      <w:r>
        <w:t>Dissertation Director: Dana L. Fox</w:t>
      </w:r>
    </w:p>
    <w:p w14:paraId="652F07CE" w14:textId="77777777" w:rsidR="00072E08" w:rsidRDefault="00072E08"/>
    <w:p w14:paraId="584B61A5" w14:textId="77777777" w:rsidR="00072E08" w:rsidRDefault="00072E08">
      <w:r>
        <w:rPr>
          <w:b/>
        </w:rPr>
        <w:t>Integrating the Arts Teaching Certification,</w:t>
      </w:r>
      <w:r>
        <w:t xml:space="preserve"> Lincoln Center Institute, 1993. </w:t>
      </w:r>
    </w:p>
    <w:p w14:paraId="5EEDE1CA" w14:textId="77777777" w:rsidR="00072E08" w:rsidRDefault="00072E08"/>
    <w:p w14:paraId="66FBDCF8" w14:textId="7AE613F6" w:rsidR="00072E08" w:rsidRDefault="00072E08">
      <w:proofErr w:type="spellStart"/>
      <w:r>
        <w:rPr>
          <w:b/>
        </w:rPr>
        <w:t>M.S.Ed</w:t>
      </w:r>
      <w:proofErr w:type="spellEnd"/>
      <w:r>
        <w:rPr>
          <w:b/>
        </w:rPr>
        <w:t xml:space="preserve">. in Language and Literacy, English Education, </w:t>
      </w:r>
      <w:r>
        <w:t xml:space="preserve">City College of New York, </w:t>
      </w:r>
      <w:r>
        <w:tab/>
        <w:t>1993.</w:t>
      </w:r>
    </w:p>
    <w:p w14:paraId="67590715" w14:textId="77777777" w:rsidR="00072E08" w:rsidRDefault="00072E08"/>
    <w:p w14:paraId="5D71AD88" w14:textId="77777777" w:rsidR="00072E08" w:rsidRDefault="00072E08">
      <w:r>
        <w:rPr>
          <w:b/>
        </w:rPr>
        <w:t xml:space="preserve">B.A. in French Language / Culture and Italian Studies, </w:t>
      </w:r>
      <w:r>
        <w:t xml:space="preserve">University of Pennsylvania, </w:t>
      </w:r>
      <w:r>
        <w:tab/>
        <w:t>1989.</w:t>
      </w:r>
    </w:p>
    <w:p w14:paraId="6D1B32BD" w14:textId="77777777" w:rsidR="00072E08" w:rsidRDefault="00072E08"/>
    <w:p w14:paraId="477671EC" w14:textId="77777777" w:rsidR="00072E08" w:rsidRDefault="00072E08">
      <w:pPr>
        <w:rPr>
          <w:b/>
        </w:rPr>
      </w:pPr>
      <w:r>
        <w:rPr>
          <w:b/>
        </w:rPr>
        <w:t>CHRONOLOGY OF EMPLOYMENT</w:t>
      </w:r>
    </w:p>
    <w:p w14:paraId="0C384E5F" w14:textId="77777777" w:rsidR="00B14D57" w:rsidRDefault="00B14D57">
      <w:pPr>
        <w:rPr>
          <w:b/>
        </w:rPr>
      </w:pPr>
    </w:p>
    <w:p w14:paraId="67233DF8" w14:textId="4CA4751C" w:rsidR="00B14D57" w:rsidRPr="00B14D57" w:rsidRDefault="00B14D57">
      <w:r w:rsidRPr="00B14D57">
        <w:t>7/21-Present</w:t>
      </w:r>
      <w:r w:rsidRPr="00B14D57">
        <w:tab/>
        <w:t xml:space="preserve">DIRECTOR OF GENDER, SEXUALITY, AND WOMENS </w:t>
      </w:r>
      <w:r w:rsidRPr="00B14D57">
        <w:tab/>
      </w:r>
      <w:r w:rsidRPr="00B14D57">
        <w:tab/>
      </w:r>
      <w:r w:rsidRPr="00B14D57">
        <w:tab/>
      </w:r>
      <w:r w:rsidRPr="00B14D57">
        <w:tab/>
        <w:t xml:space="preserve">STUDIES, College of Humanities and Social Sciences, Montclair State </w:t>
      </w:r>
      <w:r w:rsidRPr="00B14D57">
        <w:tab/>
      </w:r>
      <w:r w:rsidRPr="00B14D57">
        <w:tab/>
      </w:r>
      <w:r>
        <w:tab/>
      </w:r>
      <w:r w:rsidRPr="00B14D57">
        <w:t>University, Montclair, NJ</w:t>
      </w:r>
    </w:p>
    <w:p w14:paraId="5A4ADB21" w14:textId="77777777" w:rsidR="00355489" w:rsidRDefault="00355489">
      <w:pPr>
        <w:rPr>
          <w:b/>
        </w:rPr>
      </w:pPr>
    </w:p>
    <w:p w14:paraId="04C56BD7" w14:textId="798CEEE6" w:rsidR="00355489" w:rsidRDefault="00355489" w:rsidP="00355489">
      <w:pPr>
        <w:ind w:left="1440" w:hanging="1440"/>
      </w:pPr>
      <w:r w:rsidRPr="00355489">
        <w:t>6/19-Present</w:t>
      </w:r>
      <w:r>
        <w:tab/>
        <w:t>PROFESSOR OF EDUCATIONAL FOUNDATIONS, Department of Educational Foundations, College of Education, Montclair State University, Montclair, NJ</w:t>
      </w:r>
    </w:p>
    <w:p w14:paraId="50E9926C" w14:textId="77777777" w:rsidR="009357F3" w:rsidRDefault="009357F3" w:rsidP="00355489">
      <w:pPr>
        <w:ind w:left="1440" w:hanging="1440"/>
      </w:pPr>
    </w:p>
    <w:p w14:paraId="2BA32967" w14:textId="0AC1CF66" w:rsidR="009357F3" w:rsidRDefault="009357F3" w:rsidP="00355489">
      <w:pPr>
        <w:ind w:left="1440" w:hanging="1440"/>
      </w:pPr>
      <w:r>
        <w:t>2/18-Present</w:t>
      </w:r>
      <w:r>
        <w:tab/>
        <w:t xml:space="preserve">ACADEMIC/MANAGING CO/EDITORS, </w:t>
      </w:r>
      <w:r w:rsidRPr="009357F3">
        <w:rPr>
          <w:i/>
        </w:rPr>
        <w:t>The Educational Forum,</w:t>
      </w:r>
      <w:r>
        <w:t xml:space="preserve"> Kappa Delta Pi, </w:t>
      </w:r>
    </w:p>
    <w:p w14:paraId="16503375" w14:textId="467A94E8" w:rsidR="009357F3" w:rsidRDefault="009357F3" w:rsidP="009357F3">
      <w:r>
        <w:tab/>
      </w:r>
      <w:r w:rsidR="00C476EB">
        <w:tab/>
      </w:r>
      <w:r>
        <w:t xml:space="preserve">Co-Academic Editor &amp; Managing Editor, </w:t>
      </w:r>
      <w:r>
        <w:rPr>
          <w:i/>
        </w:rPr>
        <w:t xml:space="preserve">The Educational Forum, </w:t>
      </w:r>
      <w:r>
        <w:t xml:space="preserve">Kappa </w:t>
      </w:r>
    </w:p>
    <w:p w14:paraId="1DD2D6EA" w14:textId="77777777" w:rsidR="009357F3" w:rsidRDefault="009357F3" w:rsidP="009357F3">
      <w:r>
        <w:tab/>
      </w:r>
      <w:r>
        <w:tab/>
        <w:t>Delta Pi, Taylor &amp; Francis</w:t>
      </w:r>
    </w:p>
    <w:p w14:paraId="3C8B8675" w14:textId="77777777" w:rsidR="009357F3" w:rsidRPr="009357F3" w:rsidRDefault="009357F3" w:rsidP="009357F3">
      <w:pPr>
        <w:pStyle w:val="NormalWeb"/>
        <w:numPr>
          <w:ilvl w:val="0"/>
          <w:numId w:val="16"/>
        </w:numPr>
        <w:spacing w:before="0" w:beforeAutospacing="0" w:after="0" w:afterAutospacing="0"/>
        <w:rPr>
          <w:rFonts w:ascii="Times New Roman" w:hAnsi="Times New Roman"/>
          <w:color w:val="222222"/>
        </w:rPr>
      </w:pPr>
      <w:r w:rsidRPr="009357F3">
        <w:rPr>
          <w:rFonts w:ascii="Times New Roman" w:hAnsi="Times New Roman"/>
          <w:color w:val="000000"/>
        </w:rPr>
        <w:t>Winner of 2019 Gold TRENDY Award for Scholarly/Technical/Scientific Journal </w:t>
      </w:r>
    </w:p>
    <w:p w14:paraId="4FB1F9DD" w14:textId="77777777" w:rsidR="009357F3" w:rsidRPr="009357F3" w:rsidRDefault="009357F3" w:rsidP="009357F3">
      <w:pPr>
        <w:pStyle w:val="NormalWeb"/>
        <w:numPr>
          <w:ilvl w:val="0"/>
          <w:numId w:val="16"/>
        </w:numPr>
        <w:spacing w:before="0" w:beforeAutospacing="0" w:after="0" w:afterAutospacing="0"/>
        <w:rPr>
          <w:rFonts w:ascii="Times New Roman" w:hAnsi="Times New Roman"/>
          <w:color w:val="222222"/>
        </w:rPr>
      </w:pPr>
      <w:r w:rsidRPr="009357F3">
        <w:rPr>
          <w:color w:val="000000"/>
        </w:rPr>
        <w:t>Increased downloads by 25% from 2020-2021.</w:t>
      </w:r>
    </w:p>
    <w:p w14:paraId="79CB786F" w14:textId="77777777" w:rsidR="009357F3" w:rsidRPr="009357F3" w:rsidRDefault="009357F3" w:rsidP="009357F3">
      <w:pPr>
        <w:pStyle w:val="NormalWeb"/>
        <w:numPr>
          <w:ilvl w:val="0"/>
          <w:numId w:val="16"/>
        </w:numPr>
        <w:spacing w:before="0" w:beforeAutospacing="0" w:after="0" w:afterAutospacing="0"/>
        <w:rPr>
          <w:rFonts w:ascii="Times New Roman" w:hAnsi="Times New Roman"/>
          <w:color w:val="222222"/>
        </w:rPr>
      </w:pPr>
      <w:r w:rsidRPr="009357F3">
        <w:rPr>
          <w:color w:val="000000"/>
        </w:rPr>
        <w:t>Responsible for overseeing manuscript evaluation/publishing decisions, including maintaining a diverse pool of reviewers.</w:t>
      </w:r>
    </w:p>
    <w:p w14:paraId="0DD842C6" w14:textId="77777777" w:rsidR="009357F3" w:rsidRPr="009357F3" w:rsidRDefault="009357F3" w:rsidP="009357F3">
      <w:pPr>
        <w:pStyle w:val="NormalWeb"/>
        <w:numPr>
          <w:ilvl w:val="0"/>
          <w:numId w:val="16"/>
        </w:numPr>
        <w:spacing w:before="0" w:beforeAutospacing="0" w:after="0" w:afterAutospacing="0"/>
        <w:rPr>
          <w:rFonts w:ascii="Times New Roman" w:hAnsi="Times New Roman"/>
          <w:color w:val="222222"/>
        </w:rPr>
      </w:pPr>
      <w:r w:rsidRPr="009357F3">
        <w:rPr>
          <w:color w:val="000000"/>
        </w:rPr>
        <w:lastRenderedPageBreak/>
        <w:t>Manuscript solicitation representi</w:t>
      </w:r>
      <w:r>
        <w:rPr>
          <w:color w:val="000000"/>
        </w:rPr>
        <w:t>ng a wide range of perspectives.</w:t>
      </w:r>
    </w:p>
    <w:p w14:paraId="3C865090" w14:textId="77777777" w:rsidR="009357F3" w:rsidRPr="009357F3" w:rsidRDefault="009357F3" w:rsidP="009357F3">
      <w:pPr>
        <w:pStyle w:val="NormalWeb"/>
        <w:numPr>
          <w:ilvl w:val="0"/>
          <w:numId w:val="16"/>
        </w:numPr>
        <w:spacing w:before="0" w:beforeAutospacing="0" w:after="0" w:afterAutospacing="0"/>
        <w:rPr>
          <w:rFonts w:ascii="Times New Roman" w:hAnsi="Times New Roman"/>
          <w:color w:val="222222"/>
        </w:rPr>
      </w:pPr>
      <w:r w:rsidRPr="009357F3">
        <w:rPr>
          <w:color w:val="000000"/>
        </w:rPr>
        <w:t>Editorial Statements, approximately 3 a year. </w:t>
      </w:r>
    </w:p>
    <w:p w14:paraId="07CD8BB8" w14:textId="77777777" w:rsidR="009357F3" w:rsidRPr="009357F3" w:rsidRDefault="009357F3" w:rsidP="009357F3">
      <w:pPr>
        <w:pStyle w:val="NormalWeb"/>
        <w:numPr>
          <w:ilvl w:val="0"/>
          <w:numId w:val="16"/>
        </w:numPr>
        <w:spacing w:before="0" w:beforeAutospacing="0" w:after="0" w:afterAutospacing="0"/>
        <w:rPr>
          <w:rFonts w:ascii="Times New Roman" w:hAnsi="Times New Roman"/>
          <w:color w:val="222222"/>
        </w:rPr>
      </w:pPr>
      <w:r w:rsidRPr="009357F3">
        <w:rPr>
          <w:color w:val="000000"/>
        </w:rPr>
        <w:t>Preparation of Files for production, including copy editing, reference and citation checks.</w:t>
      </w:r>
    </w:p>
    <w:p w14:paraId="7375B86E" w14:textId="77777777" w:rsidR="009357F3" w:rsidRPr="009357F3" w:rsidRDefault="009357F3" w:rsidP="009357F3">
      <w:pPr>
        <w:pStyle w:val="NormalWeb"/>
        <w:numPr>
          <w:ilvl w:val="0"/>
          <w:numId w:val="16"/>
        </w:numPr>
        <w:spacing w:before="0" w:beforeAutospacing="0" w:after="0" w:afterAutospacing="0"/>
        <w:rPr>
          <w:rFonts w:ascii="Times New Roman" w:hAnsi="Times New Roman"/>
          <w:color w:val="222222"/>
        </w:rPr>
      </w:pPr>
      <w:r w:rsidRPr="009357F3">
        <w:rPr>
          <w:color w:val="000000"/>
        </w:rPr>
        <w:t>Work with guest editors for themed issues.</w:t>
      </w:r>
    </w:p>
    <w:p w14:paraId="063142B5" w14:textId="77777777" w:rsidR="009357F3" w:rsidRPr="009357F3" w:rsidRDefault="009357F3" w:rsidP="009357F3">
      <w:pPr>
        <w:pStyle w:val="NormalWeb"/>
        <w:numPr>
          <w:ilvl w:val="0"/>
          <w:numId w:val="16"/>
        </w:numPr>
        <w:spacing w:before="0" w:beforeAutospacing="0" w:after="0" w:afterAutospacing="0"/>
        <w:rPr>
          <w:rFonts w:ascii="Times New Roman" w:hAnsi="Times New Roman"/>
          <w:color w:val="222222"/>
        </w:rPr>
      </w:pPr>
      <w:r w:rsidRPr="009357F3">
        <w:rPr>
          <w:color w:val="000000"/>
        </w:rPr>
        <w:t>Developing a vision for the future direction of the journal.</w:t>
      </w:r>
    </w:p>
    <w:p w14:paraId="2AD8DF37" w14:textId="5CF80311" w:rsidR="009357F3" w:rsidRPr="009357F3" w:rsidRDefault="009357F3" w:rsidP="009357F3">
      <w:pPr>
        <w:pStyle w:val="NormalWeb"/>
        <w:numPr>
          <w:ilvl w:val="0"/>
          <w:numId w:val="16"/>
        </w:numPr>
        <w:spacing w:before="0" w:beforeAutospacing="0" w:after="0" w:afterAutospacing="0"/>
        <w:rPr>
          <w:rFonts w:ascii="Times New Roman" w:hAnsi="Times New Roman"/>
          <w:color w:val="222222"/>
        </w:rPr>
      </w:pPr>
      <w:r>
        <w:rPr>
          <w:color w:val="000000"/>
        </w:rPr>
        <w:t>Curate 3 blogs per issue.</w:t>
      </w:r>
    </w:p>
    <w:p w14:paraId="232C4B63" w14:textId="77777777" w:rsidR="0075441C" w:rsidRDefault="0075441C">
      <w:pPr>
        <w:rPr>
          <w:b/>
        </w:rPr>
      </w:pPr>
    </w:p>
    <w:p w14:paraId="146F4D07" w14:textId="242A6A1F" w:rsidR="0075441C" w:rsidRDefault="00F20459" w:rsidP="0075441C">
      <w:pPr>
        <w:ind w:left="1440" w:hanging="1440"/>
      </w:pPr>
      <w:r>
        <w:t>9/17-6/19</w:t>
      </w:r>
      <w:r w:rsidR="0075441C">
        <w:tab/>
        <w:t xml:space="preserve">PROFESSOR OF SECONDARY AND SPECIAL EDUCATION Department of Secondary and Special Education, </w:t>
      </w:r>
      <w:r w:rsidR="0075441C" w:rsidRPr="00A55536">
        <w:t xml:space="preserve">College of Education, Montclair State University, Montclair, NJ. </w:t>
      </w:r>
    </w:p>
    <w:p w14:paraId="0CEAAEE8" w14:textId="5C3A0748" w:rsidR="0075441C" w:rsidRDefault="0075441C" w:rsidP="0075441C">
      <w:pPr>
        <w:pStyle w:val="ListParagraph"/>
        <w:numPr>
          <w:ilvl w:val="0"/>
          <w:numId w:val="14"/>
        </w:numPr>
      </w:pPr>
      <w:r>
        <w:t>Act as Deputy Chair of the Dep</w:t>
      </w:r>
      <w:r w:rsidR="002474A0">
        <w:t>artment (September, 2016-June, 2018</w:t>
      </w:r>
      <w:r>
        <w:t>)</w:t>
      </w:r>
    </w:p>
    <w:p w14:paraId="7BDF9132" w14:textId="4AD22BBE" w:rsidR="00D32F1F" w:rsidRDefault="00D32F1F" w:rsidP="0075441C">
      <w:pPr>
        <w:pStyle w:val="ListParagraph"/>
        <w:numPr>
          <w:ilvl w:val="0"/>
          <w:numId w:val="14"/>
        </w:numPr>
      </w:pPr>
      <w:r>
        <w:t xml:space="preserve">Teach undergraduate courses in Gender, Sexuality, and Women Studies. </w:t>
      </w:r>
    </w:p>
    <w:p w14:paraId="4151AB8F" w14:textId="2F712C08" w:rsidR="0075441C" w:rsidRDefault="00D67CEC" w:rsidP="0075441C">
      <w:pPr>
        <w:pStyle w:val="ListParagraph"/>
        <w:numPr>
          <w:ilvl w:val="0"/>
          <w:numId w:val="14"/>
        </w:numPr>
      </w:pPr>
      <w:r>
        <w:t xml:space="preserve">Teach </w:t>
      </w:r>
      <w:r w:rsidR="0075441C" w:rsidRPr="00A55536">
        <w:t xml:space="preserve">graduate courses, graduate courses in the NMUTR program, the MAT program, and the Teacher Leadership Program, and doctoral courses such as Educational Equity and School Change, Implications of Race and Ethnicity in US Schools, and Democracy and Education. </w:t>
      </w:r>
    </w:p>
    <w:p w14:paraId="36A1BA0B" w14:textId="77777777" w:rsidR="00D67CEC" w:rsidRDefault="00D67CEC" w:rsidP="00D67CEC">
      <w:pPr>
        <w:pStyle w:val="ListParagraph"/>
        <w:numPr>
          <w:ilvl w:val="0"/>
          <w:numId w:val="14"/>
        </w:numPr>
      </w:pPr>
      <w:r w:rsidRPr="00A55536">
        <w:t>Mentor doctoral students and serve on their doctoral committees for</w:t>
      </w:r>
      <w:r>
        <w:t xml:space="preserve"> the defense of their qualifying papers</w:t>
      </w:r>
      <w:r w:rsidRPr="00A55536">
        <w:t xml:space="preserve">, dissertation proposals, and dissertations. </w:t>
      </w:r>
    </w:p>
    <w:p w14:paraId="756AF5E2" w14:textId="77777777" w:rsidR="00D67CEC" w:rsidRPr="00A55536" w:rsidRDefault="00D67CEC" w:rsidP="00D67CEC">
      <w:pPr>
        <w:pStyle w:val="ListParagraph"/>
        <w:numPr>
          <w:ilvl w:val="0"/>
          <w:numId w:val="14"/>
        </w:numPr>
      </w:pPr>
      <w:r w:rsidRPr="00A55536">
        <w:t>Supervise student teachers at all grade levels. Conduct ongoing research.</w:t>
      </w:r>
    </w:p>
    <w:p w14:paraId="5AB10406" w14:textId="0FB456B6" w:rsidR="00CD470E" w:rsidRPr="0075441C" w:rsidRDefault="00CD470E"/>
    <w:p w14:paraId="201A5C25" w14:textId="201881BA" w:rsidR="00C220B8" w:rsidRDefault="00471D1E" w:rsidP="00A55536">
      <w:pPr>
        <w:ind w:left="1440" w:hanging="1440"/>
      </w:pPr>
      <w:r>
        <w:t>9/06- 6/17</w:t>
      </w:r>
      <w:r w:rsidR="00072E08">
        <w:tab/>
        <w:t>ASSOCIATE PROF</w:t>
      </w:r>
      <w:r w:rsidR="002E2C23">
        <w:t>ESSOR OF SECONDARY AND SPECIAL EDUCATION</w:t>
      </w:r>
      <w:r w:rsidR="00A55536">
        <w:t xml:space="preserve"> Department of Secondary and Special Education, </w:t>
      </w:r>
      <w:r w:rsidR="00072E08" w:rsidRPr="00A55536">
        <w:t xml:space="preserve">College of Education, Montclair State University, Montclair, NJ. </w:t>
      </w:r>
    </w:p>
    <w:p w14:paraId="42F6F71B" w14:textId="1772AF7C" w:rsidR="00C220B8" w:rsidRDefault="00C220B8" w:rsidP="00C220B8">
      <w:pPr>
        <w:pStyle w:val="ListParagraph"/>
        <w:numPr>
          <w:ilvl w:val="0"/>
          <w:numId w:val="14"/>
        </w:numPr>
      </w:pPr>
      <w:r>
        <w:t>Act as Deputy Chair of the Department (September, 2016-Present)</w:t>
      </w:r>
    </w:p>
    <w:p w14:paraId="25C2F85F" w14:textId="0C09AECC" w:rsidR="00C220B8" w:rsidRDefault="00122EDC" w:rsidP="00C220B8">
      <w:pPr>
        <w:pStyle w:val="ListParagraph"/>
        <w:numPr>
          <w:ilvl w:val="0"/>
          <w:numId w:val="14"/>
        </w:numPr>
      </w:pPr>
      <w:r w:rsidRPr="00A55536">
        <w:t>Act as lead faculty for the secondary cohort of the Newark Montclair Urban Teacher Residency Program</w:t>
      </w:r>
      <w:r w:rsidR="0083209B" w:rsidRPr="00A55536">
        <w:t xml:space="preserve"> (NMUTR was winner of New Jersey Higher Education’s &amp; NJ Association of Colleges and Teacher Education’s Showcase of Exemplary Practices: Excellence in Teacher Preparation Programs – Grant Award Category 2012</w:t>
      </w:r>
      <w:r w:rsidR="00C220B8">
        <w:t>)</w:t>
      </w:r>
      <w:r w:rsidRPr="00A55536">
        <w:t>.</w:t>
      </w:r>
      <w:r w:rsidR="001E00BB">
        <w:t xml:space="preserve"> (November, 2009</w:t>
      </w:r>
      <w:r w:rsidR="00C220B8">
        <w:t>-June, 2013)</w:t>
      </w:r>
      <w:r w:rsidRPr="00A55536">
        <w:t xml:space="preserve"> </w:t>
      </w:r>
    </w:p>
    <w:p w14:paraId="08D6370B" w14:textId="77777777" w:rsidR="00C220B8" w:rsidRDefault="00383DB3" w:rsidP="00C220B8">
      <w:pPr>
        <w:pStyle w:val="ListParagraph"/>
        <w:numPr>
          <w:ilvl w:val="0"/>
          <w:numId w:val="14"/>
        </w:numPr>
      </w:pPr>
      <w:r w:rsidRPr="00A55536">
        <w:t xml:space="preserve">Teach undergraduate courses, </w:t>
      </w:r>
      <w:r w:rsidR="00072E08" w:rsidRPr="00A55536">
        <w:t xml:space="preserve">graduate courses </w:t>
      </w:r>
      <w:r w:rsidR="00122EDC" w:rsidRPr="00A55536">
        <w:t>in the NMUTR program, the MAT program, and</w:t>
      </w:r>
      <w:r w:rsidRPr="00A55536">
        <w:t xml:space="preserve"> the Teacher Leadership Program, and </w:t>
      </w:r>
      <w:r w:rsidR="00072E08" w:rsidRPr="00A55536">
        <w:t xml:space="preserve">doctoral courses such as </w:t>
      </w:r>
      <w:r w:rsidR="00122EDC" w:rsidRPr="00A55536">
        <w:t xml:space="preserve">Educational Equity and School Change, </w:t>
      </w:r>
      <w:r w:rsidR="00072E08" w:rsidRPr="00A55536">
        <w:t>Implications of Race and Ethnicity in US Schools</w:t>
      </w:r>
      <w:r w:rsidR="00122EDC" w:rsidRPr="00A55536">
        <w:t>, and Democracy and Education</w:t>
      </w:r>
      <w:r w:rsidR="00072E08" w:rsidRPr="00A55536">
        <w:t xml:space="preserve">. </w:t>
      </w:r>
    </w:p>
    <w:p w14:paraId="276B9824" w14:textId="77777777" w:rsidR="00C220B8" w:rsidRDefault="00122EDC" w:rsidP="00C220B8">
      <w:pPr>
        <w:pStyle w:val="ListParagraph"/>
        <w:numPr>
          <w:ilvl w:val="0"/>
          <w:numId w:val="14"/>
        </w:numPr>
      </w:pPr>
      <w:r w:rsidRPr="00A55536">
        <w:lastRenderedPageBreak/>
        <w:t>Mentor doctoral students and serve on their doctoral committees for</w:t>
      </w:r>
      <w:r w:rsidR="00C220B8">
        <w:t xml:space="preserve"> the defense of their qualifying papers</w:t>
      </w:r>
      <w:r w:rsidRPr="00A55536">
        <w:t xml:space="preserve">, dissertation proposals, and dissertations. </w:t>
      </w:r>
    </w:p>
    <w:p w14:paraId="25FD4EEA" w14:textId="6D9AAADD" w:rsidR="00072E08" w:rsidRPr="00A55536" w:rsidRDefault="00072E08" w:rsidP="00C220B8">
      <w:pPr>
        <w:pStyle w:val="ListParagraph"/>
        <w:numPr>
          <w:ilvl w:val="0"/>
          <w:numId w:val="14"/>
        </w:numPr>
      </w:pPr>
      <w:r w:rsidRPr="00A55536">
        <w:t>Supervise student teachers at all grade levels. Conduct ongoing research.</w:t>
      </w:r>
    </w:p>
    <w:p w14:paraId="01C93B3B" w14:textId="77777777" w:rsidR="00072E08" w:rsidRDefault="00072E08">
      <w:pPr>
        <w:rPr>
          <w:b/>
        </w:rPr>
      </w:pPr>
    </w:p>
    <w:p w14:paraId="1FF20035" w14:textId="77777777" w:rsidR="00072E08" w:rsidRDefault="00072E08">
      <w:pPr>
        <w:pStyle w:val="BodyTextIndent"/>
      </w:pPr>
      <w:r>
        <w:t>9/01- 6/06</w:t>
      </w:r>
      <w:r>
        <w:tab/>
        <w:t>ASSISTANT PROFESSOR OF CURRICULUM AND TEACHING, Department of Curriculum and Teaching, College of Education, Montclair State University, Montclair, NJ. Teach undergraduate courses such as Initial Field Experience, Teacher, School and Society, Intermediate Field Experience, and Effective Teaching/Productive Learning (last three taught on-site at Grover Cleveland), and Professional Seminar. Teach graduate courses such as Strategies for Curriculum Change, Innovations in Teaching, Curricular and Social Dynamics of Schooling, and Leadership in Self-Study and Action Research.  Teach doctoral courses such as Implications of Race and Ethnicity in US Schools and Democracy and Education. Supervise student teachers at all grade levels. Mentor students in their culminating activities. Act as liaison for a Professional Development School Partnership with Grover Cleveland Middle School.  Serve on student doctoral committees. Conduct ongoing research.</w:t>
      </w:r>
    </w:p>
    <w:p w14:paraId="21FEA675" w14:textId="77777777" w:rsidR="00072E08" w:rsidRDefault="00072E08">
      <w:pPr>
        <w:pStyle w:val="BodyTextIndent"/>
      </w:pPr>
    </w:p>
    <w:p w14:paraId="41449FA2" w14:textId="65CD5E06" w:rsidR="00072E08" w:rsidRDefault="00072E08">
      <w:pPr>
        <w:pStyle w:val="BodyTextIndent"/>
      </w:pPr>
      <w:r>
        <w:t xml:space="preserve">8/98-8/01 </w:t>
      </w:r>
      <w:r>
        <w:tab/>
        <w:t>ASSISTANT PROFESSOR OF EDUCATION, Education Department, Professional Programs, Wagn</w:t>
      </w:r>
      <w:r w:rsidR="00C220B8">
        <w:t xml:space="preserve">er College, Staten Island, NY. </w:t>
      </w:r>
      <w:r>
        <w:t>Act as a liaison to schools in the district, coordinating the student teaching and clinical practice for the entire education department.  Graduate and undergraduate teaching, advising, and research; courses and seminars taught include, Middle School Methods that includes Middle Child: Curriculum and Strategies, Reading Diagnosis/Clinical Practice, Middle/Adolescent Funds of Reading, Middle Level Oral/Written Communication Skills (half of the semester taught on site at a public school), Interdisciplinary Curriculum/Team Teaching, Middle Level Concept, Literature for Early and Middle Childhood, Assessment and Intervention Strategies for Teaching Students with Reading Difficulties, Advanced Studies of Literacy, Supervision of Student Teachers, Student Teaching Seminar, and Educating Young Investors (Special Topics).</w:t>
      </w:r>
    </w:p>
    <w:p w14:paraId="00ACEE7C" w14:textId="77777777" w:rsidR="00072E08" w:rsidRDefault="00072E08">
      <w:pPr>
        <w:pStyle w:val="BodyTextIndent"/>
      </w:pPr>
    </w:p>
    <w:p w14:paraId="0545BC5B" w14:textId="77777777" w:rsidR="00072E08" w:rsidRDefault="00072E08">
      <w:pPr>
        <w:ind w:left="1440" w:hanging="1440"/>
      </w:pPr>
      <w:r>
        <w:t>8/97-8/98</w:t>
      </w:r>
      <w:r>
        <w:tab/>
        <w:t xml:space="preserve">ADJUNCT PROFESSOR, Department of Humanities, J. </w:t>
      </w:r>
      <w:proofErr w:type="spellStart"/>
      <w:r>
        <w:t>Sargeant</w:t>
      </w:r>
      <w:proofErr w:type="spellEnd"/>
      <w:r>
        <w:t xml:space="preserve"> Reynolds Community College, Richmond, VA.  Taught Developmental/Critical Reading classes, which focus on the development of reading and study strategies for academic texts.  Also taught English as a Second Language Writing and Reading Workshops, which emphasize both the writing and reading process for advanced ESL students.   </w:t>
      </w:r>
    </w:p>
    <w:p w14:paraId="5F57901A" w14:textId="77777777" w:rsidR="00072E08" w:rsidRDefault="00072E08"/>
    <w:p w14:paraId="3D401EC1" w14:textId="77777777" w:rsidR="00072E08" w:rsidRDefault="00072E08">
      <w:pPr>
        <w:ind w:left="1440" w:hanging="1440"/>
      </w:pPr>
      <w:r>
        <w:t>8/97-8/98</w:t>
      </w:r>
      <w:r>
        <w:tab/>
        <w:t>PRIVATE TUTOR, Richmond, VA. Tutored 6-12 grade students in all subjects, especially content area literacy strategies, math, language arts and Spanish.</w:t>
      </w:r>
    </w:p>
    <w:p w14:paraId="5FE89C84" w14:textId="77777777" w:rsidR="00072E08" w:rsidRDefault="00072E08">
      <w:pPr>
        <w:rPr>
          <w:b/>
        </w:rPr>
      </w:pPr>
    </w:p>
    <w:p w14:paraId="79C95BF3" w14:textId="77777777" w:rsidR="00072E08" w:rsidRDefault="00072E08">
      <w:pPr>
        <w:ind w:left="1440" w:hanging="1440"/>
      </w:pPr>
      <w:r>
        <w:t xml:space="preserve">8/95-5/97   </w:t>
      </w:r>
      <w:r>
        <w:tab/>
        <w:t>GRADUATE TEACHING ASSOCIATE, Department of Language, Reading, and Culture, College of Education, University of Arizona, Tucson, AZ.  Taught LRC 435, an undergraduate, preservice teaching course titled Literacy in a Multicultural Classroom, which emphasizes literacy and multiculturalism across the content areas in secondary education.</w:t>
      </w:r>
    </w:p>
    <w:p w14:paraId="3CD97DFA" w14:textId="77777777" w:rsidR="00072E08" w:rsidRDefault="00072E08"/>
    <w:p w14:paraId="7EC2ADAB" w14:textId="77777777" w:rsidR="00072E08" w:rsidRDefault="00072E08">
      <w:pPr>
        <w:ind w:left="1440" w:hanging="1440"/>
      </w:pPr>
      <w:r>
        <w:t>1/95-5/97</w:t>
      </w:r>
      <w:r>
        <w:tab/>
        <w:t>ADJUNCT INSTRUCTOR, Department of Reading, Pima Community College, Tucson, AZ.  Taught Reading 81/91, which focuses on the development of reading and study strategies for academic texts.</w:t>
      </w:r>
    </w:p>
    <w:p w14:paraId="0D8D6EC3" w14:textId="77777777" w:rsidR="00072E08" w:rsidRDefault="00072E08"/>
    <w:p w14:paraId="05DEE936" w14:textId="77777777" w:rsidR="00072E08" w:rsidRDefault="00072E08">
      <w:r>
        <w:t>1/95-5/97</w:t>
      </w:r>
      <w:r>
        <w:tab/>
        <w:t xml:space="preserve">RESEARCH ASSISTANT, Department of Language, Reading, and </w:t>
      </w:r>
      <w:r>
        <w:tab/>
      </w:r>
      <w:r>
        <w:tab/>
      </w:r>
      <w:r>
        <w:tab/>
        <w:t xml:space="preserve">Culture, University of Arizona, Tucson, AZ.  Assisted Drs. Kenneth and </w:t>
      </w:r>
      <w:r>
        <w:tab/>
      </w:r>
      <w:r>
        <w:tab/>
      </w:r>
      <w:r>
        <w:tab/>
        <w:t>Yetta Goodman with editing and research of manuscripts, publications,</w:t>
      </w:r>
    </w:p>
    <w:p w14:paraId="53A58333" w14:textId="77777777" w:rsidR="00072E08" w:rsidRDefault="00072E08">
      <w:r>
        <w:tab/>
      </w:r>
      <w:r>
        <w:tab/>
        <w:t xml:space="preserve">and course and presentation materials, organize professional library, and </w:t>
      </w:r>
    </w:p>
    <w:p w14:paraId="0FA7196A" w14:textId="77777777" w:rsidR="00072E08" w:rsidRDefault="00072E08">
      <w:r>
        <w:tab/>
      </w:r>
      <w:r>
        <w:tab/>
        <w:t>assist with professional correspondence.</w:t>
      </w:r>
    </w:p>
    <w:p w14:paraId="1886C1D7" w14:textId="77777777" w:rsidR="00072E08" w:rsidRDefault="00072E08"/>
    <w:p w14:paraId="04C70FC7" w14:textId="77777777" w:rsidR="00072E08" w:rsidRDefault="00072E08">
      <w:pPr>
        <w:ind w:left="1440" w:hanging="1440"/>
      </w:pPr>
      <w:r>
        <w:t>7/95</w:t>
      </w:r>
      <w:r>
        <w:tab/>
        <w:t>GRADUATE INTERN, Department of Language, Reading, and Culture, University of Arizona, Tucson, AZ. Taught LRC 595a, a graduate course entitled Exploring the Writing Process, which discusses teaching beliefs about the writing process and its implementation in the classroom for teachers K-12.  Co-taught this course with Dr. Dana Fox.</w:t>
      </w:r>
    </w:p>
    <w:p w14:paraId="63B50162" w14:textId="77777777" w:rsidR="00072E08" w:rsidRDefault="00072E08"/>
    <w:p w14:paraId="3203005E" w14:textId="77777777" w:rsidR="00072E08" w:rsidRDefault="00072E08">
      <w:pPr>
        <w:ind w:left="1440" w:hanging="1440"/>
      </w:pPr>
      <w:r>
        <w:t>8/94-5/95</w:t>
      </w:r>
      <w:r>
        <w:tab/>
        <w:t xml:space="preserve">GRADUATE ASSISTANT, Department of Language, Reading, and Culture, University of Arizona, Tucson, AZ.  Taught LRC 197a, an undergraduate course entitled Investigating Learning Strategies, which focuses on the reading, writing, and research strategies necessary for undergraduate coursework.     </w:t>
      </w:r>
    </w:p>
    <w:p w14:paraId="3831E1FA" w14:textId="77777777" w:rsidR="00072E08" w:rsidRDefault="00072E08">
      <w:r>
        <w:tab/>
      </w:r>
      <w:r>
        <w:tab/>
      </w:r>
    </w:p>
    <w:p w14:paraId="6CB706C3" w14:textId="77777777" w:rsidR="00072E08" w:rsidRDefault="00072E08">
      <w:r>
        <w:t>9/89-6/94</w:t>
      </w:r>
      <w:r>
        <w:tab/>
        <w:t xml:space="preserve">FRENCH AND SPANISH INSTRUCTOR, Lincoln Academy, New York, </w:t>
      </w:r>
      <w:r>
        <w:tab/>
      </w:r>
      <w:r>
        <w:tab/>
        <w:t xml:space="preserve">NY.  Taught French and Spanish to students in grades 6-8.   </w:t>
      </w:r>
    </w:p>
    <w:p w14:paraId="448B69F7" w14:textId="77777777" w:rsidR="00072E08" w:rsidRDefault="00072E08"/>
    <w:p w14:paraId="336CFDC6" w14:textId="77777777" w:rsidR="00072E08" w:rsidRDefault="00072E08">
      <w:r>
        <w:t>8/93-6/94</w:t>
      </w:r>
      <w:r>
        <w:tab/>
        <w:t xml:space="preserve">FRENCH AND SPANISH TUTOR, New York, NY.  Tutored students in </w:t>
      </w:r>
      <w:r>
        <w:tab/>
      </w:r>
      <w:r>
        <w:tab/>
      </w:r>
      <w:r w:rsidR="0004502E">
        <w:tab/>
      </w:r>
      <w:r>
        <w:t>grades 9-12 in French and Spanish after school.</w:t>
      </w:r>
    </w:p>
    <w:p w14:paraId="775074FC" w14:textId="77777777" w:rsidR="00072E08" w:rsidRDefault="00072E08"/>
    <w:p w14:paraId="64A4E281" w14:textId="23394E6D" w:rsidR="00072E08" w:rsidRDefault="00072E08">
      <w:r>
        <w:t>6/89-8/89</w:t>
      </w:r>
      <w:r>
        <w:tab/>
        <w:t xml:space="preserve">ESL INSTRUCTOR, Quest Program, Washington International School, </w:t>
      </w:r>
      <w:r>
        <w:tab/>
      </w:r>
      <w:r>
        <w:tab/>
      </w:r>
      <w:r>
        <w:tab/>
        <w:t xml:space="preserve">Washington DC.Taught English as a Second Language to international </w:t>
      </w:r>
      <w:r>
        <w:tab/>
      </w:r>
      <w:r>
        <w:tab/>
      </w:r>
      <w:r>
        <w:tab/>
        <w:t>students in grades 6-12.</w:t>
      </w:r>
    </w:p>
    <w:p w14:paraId="24924B8D" w14:textId="77777777" w:rsidR="00072E08" w:rsidRDefault="00072E08"/>
    <w:p w14:paraId="1B692E27" w14:textId="77777777" w:rsidR="00072E08" w:rsidRDefault="00072E08">
      <w:pPr>
        <w:pStyle w:val="Heading1"/>
      </w:pPr>
      <w:r>
        <w:t>TEACHING</w:t>
      </w:r>
    </w:p>
    <w:p w14:paraId="2D1C3E0C" w14:textId="77777777" w:rsidR="00072E08" w:rsidRDefault="00072E08"/>
    <w:p w14:paraId="3555CEB4" w14:textId="715D13CF" w:rsidR="00244041" w:rsidRDefault="008004B3" w:rsidP="008004B3">
      <w:pPr>
        <w:pStyle w:val="Heading3"/>
        <w:rPr>
          <w:b/>
          <w:i w:val="0"/>
        </w:rPr>
      </w:pPr>
      <w:r>
        <w:rPr>
          <w:b/>
          <w:i w:val="0"/>
        </w:rPr>
        <w:t>Montclair State University</w:t>
      </w:r>
    </w:p>
    <w:p w14:paraId="3D9737DB" w14:textId="77777777" w:rsidR="00983DC2" w:rsidRDefault="00983DC2" w:rsidP="00983DC2"/>
    <w:p w14:paraId="48598086" w14:textId="2730BEF6" w:rsidR="00983DC2" w:rsidRDefault="00983DC2" w:rsidP="00983DC2">
      <w:r>
        <w:t>Spring, 2024</w:t>
      </w:r>
      <w:r>
        <w:tab/>
      </w:r>
      <w:r w:rsidR="009F03D3">
        <w:t>Advanced Qualitative Research (Doctoral)</w:t>
      </w:r>
    </w:p>
    <w:p w14:paraId="2B526EB8" w14:textId="7FDFB711" w:rsidR="009F03D3" w:rsidRDefault="009F03D3" w:rsidP="00983DC2">
      <w:r>
        <w:tab/>
      </w:r>
      <w:r>
        <w:tab/>
        <w:t>Seminar in Gender, Sexuality, and Women’s Studies (Undergraduate)</w:t>
      </w:r>
    </w:p>
    <w:p w14:paraId="4F8F5B54" w14:textId="42170566" w:rsidR="00D25ECB" w:rsidRPr="00983DC2" w:rsidRDefault="00D25ECB" w:rsidP="00983DC2">
      <w:r>
        <w:lastRenderedPageBreak/>
        <w:tab/>
      </w:r>
      <w:r>
        <w:tab/>
        <w:t xml:space="preserve">Dissertation Defense, Committee Member (Ashley </w:t>
      </w:r>
      <w:proofErr w:type="spellStart"/>
      <w:r>
        <w:t>Politt</w:t>
      </w:r>
      <w:proofErr w:type="spellEnd"/>
      <w:r>
        <w:t>)</w:t>
      </w:r>
    </w:p>
    <w:p w14:paraId="0BC8C84B" w14:textId="77777777" w:rsidR="002A5AAB" w:rsidRDefault="002A5AAB" w:rsidP="002A5AAB"/>
    <w:p w14:paraId="4DAB61B5" w14:textId="1D5FBDE3" w:rsidR="002A5AAB" w:rsidRDefault="002A5AAB" w:rsidP="002A5AAB">
      <w:r>
        <w:t>Fall, 2023</w:t>
      </w:r>
      <w:r>
        <w:tab/>
        <w:t>Equity and School Change (Doctoral)</w:t>
      </w:r>
    </w:p>
    <w:p w14:paraId="30FE5610" w14:textId="292E5167" w:rsidR="002A5AAB" w:rsidRDefault="002A5AAB" w:rsidP="002A5AAB">
      <w:r>
        <w:tab/>
      </w:r>
      <w:r>
        <w:tab/>
        <w:t>Doctoral Independent Study (Carly Berwick)</w:t>
      </w:r>
    </w:p>
    <w:p w14:paraId="0786152C" w14:textId="7707C83E" w:rsidR="009F03D3" w:rsidRDefault="009F03D3" w:rsidP="009F03D3">
      <w:pPr>
        <w:ind w:left="1440"/>
      </w:pPr>
      <w:r>
        <w:t>Senior Seminar in Gender, Sexuality, and Women’s Studies (Undergraduate, Independent Study)</w:t>
      </w:r>
    </w:p>
    <w:p w14:paraId="67102C3F" w14:textId="3A0F158C" w:rsidR="000D60AB" w:rsidRDefault="000D60AB" w:rsidP="002A5AAB">
      <w:r>
        <w:tab/>
      </w:r>
      <w:r>
        <w:tab/>
        <w:t>Dissertation Proposal Defense, Chair (Tara DiMattia)</w:t>
      </w:r>
    </w:p>
    <w:p w14:paraId="1D131703" w14:textId="699AD805" w:rsidR="002A5AAB" w:rsidRDefault="002A5AAB" w:rsidP="002A5AAB">
      <w:r>
        <w:tab/>
      </w:r>
      <w:r>
        <w:tab/>
        <w:t>Dissertation Defense, Chair (Lisa Kenny)</w:t>
      </w:r>
    </w:p>
    <w:p w14:paraId="5C7E3629" w14:textId="314F446B" w:rsidR="002A5AAB" w:rsidRDefault="002A5AAB" w:rsidP="002A5AAB">
      <w:r>
        <w:tab/>
      </w:r>
      <w:r>
        <w:tab/>
        <w:t>Dissertation Defense, Chair (Katie Whitley)</w:t>
      </w:r>
    </w:p>
    <w:p w14:paraId="337ADA21" w14:textId="3273C29D" w:rsidR="002A5AAB" w:rsidRDefault="002A5AAB" w:rsidP="002A5AAB">
      <w:r>
        <w:tab/>
      </w:r>
      <w:r>
        <w:tab/>
        <w:t>Dissertation Defense, Chair (Mickey Diamond)</w:t>
      </w:r>
    </w:p>
    <w:p w14:paraId="55B0ACE1" w14:textId="73877796" w:rsidR="002A5AAB" w:rsidRDefault="002A5AAB" w:rsidP="002A5AAB">
      <w:r>
        <w:tab/>
      </w:r>
      <w:r>
        <w:tab/>
        <w:t>Dissertation Defense, Co-Chair (Kate Meza-Fernandez)</w:t>
      </w:r>
    </w:p>
    <w:p w14:paraId="2D8C2304" w14:textId="1232D0C9" w:rsidR="002A5AAB" w:rsidRPr="002A5AAB" w:rsidRDefault="002A5AAB" w:rsidP="002A5AAB">
      <w:r>
        <w:tab/>
      </w:r>
      <w:r>
        <w:tab/>
        <w:t xml:space="preserve">Dissertation Defense, Committee Member (Lisa </w:t>
      </w:r>
      <w:proofErr w:type="spellStart"/>
      <w:r>
        <w:t>Castelluber</w:t>
      </w:r>
      <w:proofErr w:type="spellEnd"/>
      <w:r>
        <w:t>)</w:t>
      </w:r>
    </w:p>
    <w:p w14:paraId="509B96AE" w14:textId="77777777" w:rsidR="00C476EB" w:rsidRDefault="00C476EB" w:rsidP="00C476EB"/>
    <w:p w14:paraId="5252F75E" w14:textId="35BDFFC0" w:rsidR="00C476EB" w:rsidRDefault="00C476EB" w:rsidP="00C476EB">
      <w:r>
        <w:t>Summer, 2023</w:t>
      </w:r>
      <w:r>
        <w:tab/>
        <w:t>Dissertation Proposal Defense, Chair (Laurie Summer)</w:t>
      </w:r>
    </w:p>
    <w:p w14:paraId="4A6D1C1E" w14:textId="2480570F" w:rsidR="002A5AAB" w:rsidRPr="00C476EB" w:rsidRDefault="002A5AAB" w:rsidP="00C476EB">
      <w:r>
        <w:tab/>
      </w:r>
      <w:r>
        <w:tab/>
        <w:t>Doctoral Independent Study (Tara DiMattia)</w:t>
      </w:r>
    </w:p>
    <w:p w14:paraId="1ACDCF68" w14:textId="649A8F23" w:rsidR="007700F0" w:rsidRDefault="007700F0" w:rsidP="007700F0"/>
    <w:p w14:paraId="18722110" w14:textId="59ADAA17" w:rsidR="007700F0" w:rsidRDefault="007700F0" w:rsidP="007700F0">
      <w:r>
        <w:t>Spring, 2023</w:t>
      </w:r>
      <w:r>
        <w:tab/>
        <w:t>Advanced Qualitative Research (Doctoral)</w:t>
      </w:r>
    </w:p>
    <w:p w14:paraId="5DD14ED8" w14:textId="712C0695" w:rsidR="009F03D3" w:rsidRDefault="009F03D3" w:rsidP="007700F0">
      <w:r>
        <w:tab/>
      </w:r>
      <w:r>
        <w:tab/>
        <w:t>Seminar in Gender, Sexuality, and Women’s Studies (Undergraduate)</w:t>
      </w:r>
    </w:p>
    <w:p w14:paraId="76630C78" w14:textId="0E295F93" w:rsidR="007700F0" w:rsidRDefault="007700F0" w:rsidP="007700F0">
      <w:r>
        <w:tab/>
      </w:r>
      <w:r>
        <w:tab/>
        <w:t xml:space="preserve">Dissertation Defense, Chair (Necole </w:t>
      </w:r>
      <w:proofErr w:type="spellStart"/>
      <w:r>
        <w:t>Jadick</w:t>
      </w:r>
      <w:proofErr w:type="spellEnd"/>
      <w:r>
        <w:t xml:space="preserve">, </w:t>
      </w:r>
      <w:proofErr w:type="spellStart"/>
      <w:r>
        <w:t>Chedia</w:t>
      </w:r>
      <w:proofErr w:type="spellEnd"/>
      <w:r>
        <w:t xml:space="preserve"> Ayari)</w:t>
      </w:r>
    </w:p>
    <w:p w14:paraId="6444497D" w14:textId="5A8EA2ED" w:rsidR="007700F0" w:rsidRDefault="007700F0" w:rsidP="007700F0">
      <w:r>
        <w:tab/>
      </w:r>
      <w:r>
        <w:tab/>
        <w:t>Dissertation Defense, Committee (Suzanne Poole)</w:t>
      </w:r>
    </w:p>
    <w:p w14:paraId="602402D4" w14:textId="39064F25" w:rsidR="00C476EB" w:rsidRPr="007700F0" w:rsidRDefault="00C476EB" w:rsidP="007700F0">
      <w:r>
        <w:tab/>
      </w:r>
      <w:r>
        <w:tab/>
        <w:t xml:space="preserve">Dissertation Proposal Defense, Committee (Ashley </w:t>
      </w:r>
      <w:proofErr w:type="spellStart"/>
      <w:r>
        <w:t>Politt</w:t>
      </w:r>
      <w:proofErr w:type="spellEnd"/>
      <w:r>
        <w:t>)</w:t>
      </w:r>
    </w:p>
    <w:p w14:paraId="51BC3F84" w14:textId="25AD5402" w:rsidR="001B38DC" w:rsidRDefault="001B38DC" w:rsidP="001B38DC"/>
    <w:p w14:paraId="057CA28D" w14:textId="2EF778EB" w:rsidR="002D492F" w:rsidRDefault="002D492F" w:rsidP="001B38DC">
      <w:r>
        <w:t>Fall, 2022</w:t>
      </w:r>
      <w:r>
        <w:tab/>
      </w:r>
      <w:r w:rsidR="007700F0">
        <w:t>Critical Feminisms (Doctoral Elective)</w:t>
      </w:r>
    </w:p>
    <w:p w14:paraId="66E69FEB" w14:textId="2D0D52FD" w:rsidR="007700F0" w:rsidRDefault="007700F0" w:rsidP="001B38DC">
      <w:r>
        <w:tab/>
      </w:r>
      <w:r>
        <w:tab/>
        <w:t>Seminar in Gender, Sexuality, and Women’s Studies (Independent Study)</w:t>
      </w:r>
    </w:p>
    <w:p w14:paraId="7335752B" w14:textId="64DCFAD7" w:rsidR="007700F0" w:rsidRDefault="007700F0" w:rsidP="001B38DC"/>
    <w:p w14:paraId="0C8FECA4" w14:textId="49686732" w:rsidR="007700F0" w:rsidRDefault="007700F0" w:rsidP="001B38DC">
      <w:r>
        <w:t>Summer, 2022</w:t>
      </w:r>
      <w:r>
        <w:tab/>
        <w:t>Independent Study (Doctoral, Tara Di Mattia)</w:t>
      </w:r>
    </w:p>
    <w:p w14:paraId="41B4F7F1" w14:textId="77777777" w:rsidR="007700F0" w:rsidRDefault="007700F0" w:rsidP="001B38DC"/>
    <w:p w14:paraId="78D71369" w14:textId="667814F1" w:rsidR="001B38DC" w:rsidRDefault="001B38DC" w:rsidP="001B38DC">
      <w:r>
        <w:t xml:space="preserve">Spring, 2022 </w:t>
      </w:r>
      <w:r>
        <w:tab/>
        <w:t>Sabbatical</w:t>
      </w:r>
    </w:p>
    <w:p w14:paraId="27C8528B" w14:textId="400664E7" w:rsidR="001B38DC" w:rsidRDefault="001B38DC" w:rsidP="001B38DC">
      <w:r>
        <w:tab/>
      </w:r>
      <w:r>
        <w:tab/>
        <w:t>Dissertation Defense, Chair (Sa-</w:t>
      </w:r>
      <w:proofErr w:type="spellStart"/>
      <w:r>
        <w:t>Qwona</w:t>
      </w:r>
      <w:proofErr w:type="spellEnd"/>
      <w:r>
        <w:t xml:space="preserve"> Clark)</w:t>
      </w:r>
    </w:p>
    <w:p w14:paraId="1AEE1CF2" w14:textId="77777777" w:rsidR="001B38DC" w:rsidRDefault="001B38DC" w:rsidP="001B38DC">
      <w:r>
        <w:tab/>
      </w:r>
      <w:r>
        <w:tab/>
        <w:t xml:space="preserve">Dissertation Defense, Committee (Cyrene </w:t>
      </w:r>
      <w:proofErr w:type="spellStart"/>
      <w:r>
        <w:t>Crooms</w:t>
      </w:r>
      <w:proofErr w:type="spellEnd"/>
      <w:r>
        <w:t>)</w:t>
      </w:r>
    </w:p>
    <w:p w14:paraId="2BB5797B" w14:textId="4BA3D923" w:rsidR="001B38DC" w:rsidRPr="001B38DC" w:rsidRDefault="001B38DC" w:rsidP="005A3A1E">
      <w:pPr>
        <w:ind w:left="1440"/>
      </w:pPr>
      <w:r>
        <w:t xml:space="preserve">Doctoral Proposal Defense, Chair (Katie Whitley, Necole </w:t>
      </w:r>
      <w:proofErr w:type="spellStart"/>
      <w:r>
        <w:t>Jadick</w:t>
      </w:r>
      <w:proofErr w:type="spellEnd"/>
      <w:r w:rsidR="005A3A1E">
        <w:t>, Lisa Kenny</w:t>
      </w:r>
      <w:r w:rsidR="00901BAE">
        <w:t>, Kate Meza Fernandez</w:t>
      </w:r>
      <w:r>
        <w:t>)</w:t>
      </w:r>
    </w:p>
    <w:p w14:paraId="1285B4D7" w14:textId="77777777" w:rsidR="0055403E" w:rsidRDefault="0055403E" w:rsidP="0055403E"/>
    <w:p w14:paraId="2E774791" w14:textId="2797ABD1" w:rsidR="0055403E" w:rsidRDefault="0055403E" w:rsidP="0055403E">
      <w:r>
        <w:t>Fall, 2021</w:t>
      </w:r>
      <w:r>
        <w:tab/>
        <w:t>TETD 804 Equity and School Change (Doctoral)</w:t>
      </w:r>
    </w:p>
    <w:p w14:paraId="18FFC790" w14:textId="48E99CDF" w:rsidR="0055403E" w:rsidRDefault="0055403E" w:rsidP="0055403E">
      <w:r>
        <w:tab/>
      </w:r>
      <w:r>
        <w:tab/>
        <w:t xml:space="preserve">Doctoral Proposal Defense, </w:t>
      </w:r>
      <w:r w:rsidR="001B38DC">
        <w:t xml:space="preserve">Chair </w:t>
      </w:r>
      <w:r>
        <w:t>(</w:t>
      </w:r>
      <w:proofErr w:type="spellStart"/>
      <w:r>
        <w:t>Chedia</w:t>
      </w:r>
      <w:proofErr w:type="spellEnd"/>
      <w:r>
        <w:t xml:space="preserve"> Ayari</w:t>
      </w:r>
      <w:r w:rsidR="00A0075D">
        <w:t>, Michael Diamond</w:t>
      </w:r>
      <w:r>
        <w:t>)</w:t>
      </w:r>
    </w:p>
    <w:p w14:paraId="00A735DD" w14:textId="455093F1" w:rsidR="0055403E" w:rsidRDefault="0055403E" w:rsidP="0055403E">
      <w:r>
        <w:tab/>
      </w:r>
      <w:r>
        <w:tab/>
        <w:t>Dissertation Defense, Chair (Rachel Ginsberg)</w:t>
      </w:r>
    </w:p>
    <w:p w14:paraId="3F485852" w14:textId="0C600E61" w:rsidR="0020638E" w:rsidRPr="0055403E" w:rsidRDefault="0020638E" w:rsidP="0055403E">
      <w:r>
        <w:tab/>
      </w:r>
      <w:r>
        <w:tab/>
        <w:t>Doctoral Proposal Defense Committee Member (Suzanne Poole)</w:t>
      </w:r>
    </w:p>
    <w:p w14:paraId="1F199F1F" w14:textId="77777777" w:rsidR="00E90044" w:rsidRDefault="00E90044" w:rsidP="00E90044"/>
    <w:p w14:paraId="34FA3570" w14:textId="7DE0E6F8" w:rsidR="00E90044" w:rsidRPr="00E90044" w:rsidRDefault="00E90044" w:rsidP="00E90044">
      <w:r>
        <w:t>Summer, 2021</w:t>
      </w:r>
      <w:r>
        <w:tab/>
        <w:t xml:space="preserve">Doctoral Independent Studies (Necole </w:t>
      </w:r>
      <w:proofErr w:type="spellStart"/>
      <w:r>
        <w:t>Jadick</w:t>
      </w:r>
      <w:proofErr w:type="spellEnd"/>
      <w:r>
        <w:t xml:space="preserve"> &amp; Michael Diamond)</w:t>
      </w:r>
    </w:p>
    <w:p w14:paraId="5A9D8186" w14:textId="77777777" w:rsidR="003575B8" w:rsidRDefault="003575B8" w:rsidP="003575B8"/>
    <w:p w14:paraId="677EC66C" w14:textId="5B2A68BC" w:rsidR="003575B8" w:rsidRDefault="003575B8" w:rsidP="003575B8">
      <w:r>
        <w:t>Spring, 2021</w:t>
      </w:r>
      <w:r>
        <w:tab/>
        <w:t>Intro to LGBTQ+ Studies (Undergraduate)</w:t>
      </w:r>
    </w:p>
    <w:p w14:paraId="020B83D0" w14:textId="77777777" w:rsidR="00BD2D31" w:rsidRDefault="003575B8" w:rsidP="003575B8">
      <w:r>
        <w:tab/>
      </w:r>
      <w:r>
        <w:tab/>
        <w:t xml:space="preserve">Senior Seminar in Gender, Sexuality, and Women Studies </w:t>
      </w:r>
      <w:r>
        <w:tab/>
      </w:r>
      <w:r>
        <w:tab/>
      </w:r>
      <w:r>
        <w:tab/>
      </w:r>
      <w:r>
        <w:tab/>
      </w:r>
      <w:r>
        <w:tab/>
        <w:t>(U</w:t>
      </w:r>
      <w:r w:rsidR="00BD2D31">
        <w:t>ndergraduate- Independent Study)</w:t>
      </w:r>
    </w:p>
    <w:p w14:paraId="5634B215" w14:textId="77777777" w:rsidR="00D63D92" w:rsidRDefault="00BD2D31" w:rsidP="003575B8">
      <w:r>
        <w:tab/>
      </w:r>
      <w:r>
        <w:tab/>
        <w:t xml:space="preserve">Doctoral Independent Study (Kelly </w:t>
      </w:r>
      <w:proofErr w:type="spellStart"/>
      <w:r>
        <w:t>Lormand</w:t>
      </w:r>
      <w:proofErr w:type="spellEnd"/>
      <w:r>
        <w:t>)</w:t>
      </w:r>
    </w:p>
    <w:p w14:paraId="4F956042" w14:textId="5AEBB8F3" w:rsidR="00D63D92" w:rsidRDefault="0055403E" w:rsidP="003575B8">
      <w:r>
        <w:tab/>
      </w:r>
      <w:r>
        <w:tab/>
        <w:t>Dissertation</w:t>
      </w:r>
      <w:r w:rsidR="00D63D92">
        <w:t xml:space="preserve"> Defense, Chair (Kelly </w:t>
      </w:r>
      <w:proofErr w:type="spellStart"/>
      <w:r w:rsidR="00D63D92">
        <w:t>Lormand</w:t>
      </w:r>
      <w:proofErr w:type="spellEnd"/>
      <w:r w:rsidR="00D63D92">
        <w:t xml:space="preserve"> &amp; Janice </w:t>
      </w:r>
      <w:proofErr w:type="spellStart"/>
      <w:r w:rsidR="00D63D92">
        <w:t>Marsili</w:t>
      </w:r>
      <w:proofErr w:type="spellEnd"/>
      <w:r w:rsidR="00D63D92">
        <w:t>)</w:t>
      </w:r>
      <w:r w:rsidR="003575B8">
        <w:tab/>
      </w:r>
    </w:p>
    <w:p w14:paraId="058F07C9" w14:textId="70C35D7C" w:rsidR="003575B8" w:rsidRPr="003575B8" w:rsidRDefault="00D63D92" w:rsidP="003575B8">
      <w:r>
        <w:tab/>
      </w:r>
      <w:r>
        <w:tab/>
        <w:t xml:space="preserve">Dissertation Defense (Stephanie Tarnowski, Tom </w:t>
      </w:r>
      <w:proofErr w:type="spellStart"/>
      <w:r>
        <w:t>D’Elia</w:t>
      </w:r>
      <w:proofErr w:type="spellEnd"/>
      <w:r>
        <w:t>)</w:t>
      </w:r>
      <w:r w:rsidR="003575B8">
        <w:tab/>
      </w:r>
    </w:p>
    <w:p w14:paraId="6014E6E2" w14:textId="77777777" w:rsidR="0053004B" w:rsidRDefault="0053004B" w:rsidP="0053004B"/>
    <w:p w14:paraId="1CEA68C9" w14:textId="311DBB42" w:rsidR="0053004B" w:rsidRDefault="0053004B" w:rsidP="0053004B">
      <w:r>
        <w:t xml:space="preserve">Fall, 2020 </w:t>
      </w:r>
      <w:r>
        <w:tab/>
        <w:t>Gender and Education (Undergraduate)</w:t>
      </w:r>
    </w:p>
    <w:p w14:paraId="67C2A416" w14:textId="56829209" w:rsidR="0053004B" w:rsidRDefault="0053004B" w:rsidP="0053004B">
      <w:r>
        <w:tab/>
      </w:r>
      <w:r>
        <w:tab/>
        <w:t>Intro to Gender, Sexuality, and Women Studies (Undergraduate)</w:t>
      </w:r>
    </w:p>
    <w:p w14:paraId="5CA58F98" w14:textId="1B7A698B" w:rsidR="0053004B" w:rsidRDefault="0053004B" w:rsidP="0053004B">
      <w:r>
        <w:tab/>
      </w:r>
      <w:r>
        <w:tab/>
        <w:t>Qualifying Paper (Laurie Summer)</w:t>
      </w:r>
    </w:p>
    <w:p w14:paraId="0A123D77" w14:textId="30E4D2FE" w:rsidR="006F651D" w:rsidRDefault="006F651D" w:rsidP="0053004B">
      <w:r>
        <w:tab/>
      </w:r>
      <w:r>
        <w:tab/>
        <w:t>Dissertation Defense</w:t>
      </w:r>
      <w:r w:rsidR="000F1574">
        <w:t>, Chair</w:t>
      </w:r>
      <w:r>
        <w:t xml:space="preserve"> (</w:t>
      </w:r>
      <w:proofErr w:type="spellStart"/>
      <w:r>
        <w:t>Graziela</w:t>
      </w:r>
      <w:proofErr w:type="spellEnd"/>
      <w:r>
        <w:t xml:space="preserve"> Lobato-Creekmur)</w:t>
      </w:r>
    </w:p>
    <w:p w14:paraId="6CE1019B" w14:textId="557F3589" w:rsidR="000F1574" w:rsidRPr="0053004B" w:rsidRDefault="000F1574" w:rsidP="0053004B">
      <w:r>
        <w:tab/>
      </w:r>
      <w:r>
        <w:tab/>
        <w:t xml:space="preserve">Dissertation Defense (Candice </w:t>
      </w:r>
      <w:proofErr w:type="spellStart"/>
      <w:r>
        <w:t>Chiavola</w:t>
      </w:r>
      <w:proofErr w:type="spellEnd"/>
      <w:r>
        <w:t>, Jacqueline Stone)</w:t>
      </w:r>
    </w:p>
    <w:p w14:paraId="65BBAAE6" w14:textId="77777777" w:rsidR="004A7D87" w:rsidRDefault="004A7D87" w:rsidP="004A7D87"/>
    <w:p w14:paraId="6B982D64" w14:textId="0159E050" w:rsidR="004A7D87" w:rsidRDefault="004A7D87" w:rsidP="004A7D87">
      <w:r>
        <w:t>Summer, 2020</w:t>
      </w:r>
      <w:r>
        <w:tab/>
        <w:t>Critical Feminisms (Doctoral Elective)</w:t>
      </w:r>
    </w:p>
    <w:p w14:paraId="48124E7D" w14:textId="20F321DD" w:rsidR="004A7D87" w:rsidRPr="004A7D87" w:rsidRDefault="004A7D87" w:rsidP="004A7D87">
      <w:r>
        <w:tab/>
      </w:r>
      <w:r>
        <w:tab/>
        <w:t>817 Independent Study (Doctoral- 4 students)</w:t>
      </w:r>
    </w:p>
    <w:p w14:paraId="7D8F2DD7" w14:textId="77777777" w:rsidR="00D85309" w:rsidRDefault="00D85309" w:rsidP="00D85309"/>
    <w:p w14:paraId="78DE7E93" w14:textId="41EBC137" w:rsidR="00D85309" w:rsidRDefault="00D85309" w:rsidP="00D85309">
      <w:r>
        <w:t>Spring, 2020</w:t>
      </w:r>
      <w:r>
        <w:tab/>
        <w:t xml:space="preserve">Senior Seminar in Gender, Sexuality, and Women Studies </w:t>
      </w:r>
      <w:r>
        <w:tab/>
      </w:r>
      <w:r>
        <w:tab/>
      </w:r>
      <w:r>
        <w:tab/>
      </w:r>
      <w:r>
        <w:tab/>
      </w:r>
      <w:r>
        <w:tab/>
        <w:t>(Undergraduate)</w:t>
      </w:r>
    </w:p>
    <w:p w14:paraId="0C60210B" w14:textId="34A74A2E" w:rsidR="00D85309" w:rsidRDefault="00D85309" w:rsidP="00D85309">
      <w:r>
        <w:tab/>
      </w:r>
      <w:r>
        <w:tab/>
        <w:t>Dissertation Defense</w:t>
      </w:r>
      <w:r w:rsidR="0035020A">
        <w:t>, Chair</w:t>
      </w:r>
      <w:r>
        <w:t xml:space="preserve"> (Ellen Cahill, Angela Pack, Kristen </w:t>
      </w:r>
      <w:proofErr w:type="spellStart"/>
      <w:r>
        <w:t>Trabona</w:t>
      </w:r>
      <w:proofErr w:type="spellEnd"/>
      <w:r>
        <w:t xml:space="preserve">, </w:t>
      </w:r>
      <w:r w:rsidR="0035020A">
        <w:tab/>
      </w:r>
      <w:r w:rsidR="0035020A">
        <w:tab/>
      </w:r>
      <w:r w:rsidR="0035020A">
        <w:tab/>
        <w:t xml:space="preserve">Keisha </w:t>
      </w:r>
      <w:proofErr w:type="spellStart"/>
      <w:r>
        <w:t>Wint</w:t>
      </w:r>
      <w:proofErr w:type="spellEnd"/>
      <w:r>
        <w:t>)</w:t>
      </w:r>
    </w:p>
    <w:p w14:paraId="37B59E2C" w14:textId="4FF88159" w:rsidR="00D85309" w:rsidRPr="00D85309" w:rsidRDefault="00D85309" w:rsidP="00D85309">
      <w:r>
        <w:tab/>
      </w:r>
      <w:r>
        <w:tab/>
        <w:t xml:space="preserve">Dissertation Proposal Defense (Rachel Ginsberg &amp; Kelly </w:t>
      </w:r>
      <w:proofErr w:type="spellStart"/>
      <w:r>
        <w:t>Lormand</w:t>
      </w:r>
      <w:proofErr w:type="spellEnd"/>
      <w:r>
        <w:t>)</w:t>
      </w:r>
    </w:p>
    <w:p w14:paraId="47F893D3" w14:textId="77777777" w:rsidR="00B416F1" w:rsidRDefault="00B416F1" w:rsidP="00B416F1"/>
    <w:p w14:paraId="264BD261" w14:textId="3E46A9F0" w:rsidR="00B416F1" w:rsidRDefault="00B416F1" w:rsidP="00B416F1">
      <w:r>
        <w:t>Fall, 2019</w:t>
      </w:r>
      <w:r>
        <w:tab/>
        <w:t>Gender and Education (Undergraduate)</w:t>
      </w:r>
    </w:p>
    <w:p w14:paraId="45D2AD14" w14:textId="61FE3CFD" w:rsidR="00B416F1" w:rsidRDefault="00B416F1" w:rsidP="00B416F1">
      <w:r>
        <w:tab/>
      </w:r>
      <w:r>
        <w:tab/>
        <w:t>TETD 804 Equity and School Change (Doctoral)</w:t>
      </w:r>
    </w:p>
    <w:p w14:paraId="37F23594" w14:textId="7176A806" w:rsidR="00B416F1" w:rsidRDefault="00B416F1" w:rsidP="00B416F1">
      <w:r>
        <w:tab/>
      </w:r>
      <w:r>
        <w:tab/>
        <w:t xml:space="preserve">Doctoral Independent Studies (Kelly </w:t>
      </w:r>
      <w:proofErr w:type="spellStart"/>
      <w:r>
        <w:t>Lormand</w:t>
      </w:r>
      <w:proofErr w:type="spellEnd"/>
      <w:r>
        <w:t xml:space="preserve"> &amp; Rachel Ginsberg)</w:t>
      </w:r>
    </w:p>
    <w:p w14:paraId="4F6EAE23" w14:textId="4A6DB49A" w:rsidR="00295EF7" w:rsidRDefault="00D85309" w:rsidP="00295EF7">
      <w:r>
        <w:tab/>
      </w:r>
      <w:r>
        <w:tab/>
        <w:t>Dissertation Thesis Reader (</w:t>
      </w:r>
      <w:r w:rsidR="00295EF7">
        <w:t>Simon Kingston Lindsay</w:t>
      </w:r>
      <w:r w:rsidR="0053004B">
        <w:t>)</w:t>
      </w:r>
    </w:p>
    <w:p w14:paraId="30E7C73D" w14:textId="3BC45462" w:rsidR="00D85309" w:rsidRPr="00B416F1" w:rsidRDefault="00295EF7" w:rsidP="00B416F1">
      <w:r>
        <w:tab/>
      </w:r>
      <w:r>
        <w:tab/>
      </w:r>
      <w:r w:rsidR="00D85309">
        <w:t>Monash University, Melbo</w:t>
      </w:r>
      <w:r w:rsidR="0052267B">
        <w:t>u</w:t>
      </w:r>
      <w:r w:rsidR="00D85309">
        <w:t>rne, Australia)</w:t>
      </w:r>
    </w:p>
    <w:p w14:paraId="1EA5830F" w14:textId="77777777" w:rsidR="0037746C" w:rsidRDefault="0037746C" w:rsidP="0037746C"/>
    <w:p w14:paraId="4EA19F34" w14:textId="07BAEAD9" w:rsidR="0037746C" w:rsidRDefault="0037746C" w:rsidP="0037746C">
      <w:r>
        <w:t>Spring, 2019</w:t>
      </w:r>
      <w:r>
        <w:tab/>
        <w:t>Intro to Gender, Sexuality, and Women’s Studies (Undergraduate)</w:t>
      </w:r>
    </w:p>
    <w:p w14:paraId="174330FC" w14:textId="57A47702" w:rsidR="0037746C" w:rsidRDefault="0037746C" w:rsidP="0037746C">
      <w:r>
        <w:tab/>
      </w:r>
      <w:r>
        <w:tab/>
        <w:t>Supervise Student Teacher (1)</w:t>
      </w:r>
    </w:p>
    <w:p w14:paraId="28D03C42" w14:textId="16AF6DFB" w:rsidR="0037746C" w:rsidRDefault="0037746C" w:rsidP="0037746C">
      <w:r>
        <w:tab/>
      </w:r>
      <w:r>
        <w:tab/>
        <w:t xml:space="preserve">Doctoral Independent Study (Kelly </w:t>
      </w:r>
      <w:proofErr w:type="spellStart"/>
      <w:r>
        <w:t>Lormand</w:t>
      </w:r>
      <w:proofErr w:type="spellEnd"/>
      <w:r>
        <w:t>)</w:t>
      </w:r>
    </w:p>
    <w:p w14:paraId="46C47482" w14:textId="4154733F" w:rsidR="00537EBA" w:rsidRDefault="00537EBA" w:rsidP="0037746C">
      <w:r>
        <w:tab/>
      </w:r>
      <w:r>
        <w:tab/>
        <w:t xml:space="preserve">Dissertation Defense (Jacqueline </w:t>
      </w:r>
      <w:proofErr w:type="spellStart"/>
      <w:r>
        <w:t>Dauplaise</w:t>
      </w:r>
      <w:proofErr w:type="spellEnd"/>
      <w:r>
        <w:t>)</w:t>
      </w:r>
    </w:p>
    <w:p w14:paraId="6C02C535" w14:textId="75E6093E" w:rsidR="00537EBA" w:rsidRDefault="00537EBA" w:rsidP="0037746C">
      <w:r>
        <w:tab/>
      </w:r>
      <w:r>
        <w:tab/>
        <w:t xml:space="preserve">Dissertation Proposal Defense (Janice </w:t>
      </w:r>
      <w:proofErr w:type="spellStart"/>
      <w:r>
        <w:t>Marsi</w:t>
      </w:r>
      <w:r w:rsidR="00B14D57">
        <w:t>l</w:t>
      </w:r>
      <w:r>
        <w:t>i</w:t>
      </w:r>
      <w:proofErr w:type="spellEnd"/>
      <w:r>
        <w:t>)</w:t>
      </w:r>
    </w:p>
    <w:p w14:paraId="37EB6E7B" w14:textId="5DFA3ED2" w:rsidR="00B2200E" w:rsidRDefault="00B2200E" w:rsidP="0037746C">
      <w:r>
        <w:tab/>
      </w:r>
      <w:r>
        <w:tab/>
        <w:t>Dissertation Proposal Defense (Sa-</w:t>
      </w:r>
      <w:proofErr w:type="spellStart"/>
      <w:r>
        <w:t>Qwona</w:t>
      </w:r>
      <w:proofErr w:type="spellEnd"/>
      <w:r>
        <w:t xml:space="preserve"> Clark)</w:t>
      </w:r>
    </w:p>
    <w:p w14:paraId="67357A89" w14:textId="6B904816" w:rsidR="00471D1E" w:rsidRDefault="0037746C" w:rsidP="00471D1E">
      <w:r>
        <w:tab/>
      </w:r>
      <w:r>
        <w:tab/>
      </w:r>
    </w:p>
    <w:p w14:paraId="09AABBEE" w14:textId="757E4B2B" w:rsidR="00471D1E" w:rsidRDefault="00471D1E" w:rsidP="00471D1E">
      <w:r>
        <w:t>Fall, 2018</w:t>
      </w:r>
      <w:r>
        <w:tab/>
        <w:t>Intro to Gender, Sexuality, and Women’s Studies (Undergrad</w:t>
      </w:r>
      <w:r w:rsidR="00D10A76">
        <w:t>uate</w:t>
      </w:r>
      <w:r>
        <w:t>)</w:t>
      </w:r>
    </w:p>
    <w:p w14:paraId="796AA0D1" w14:textId="7C31E218" w:rsidR="00471D1E" w:rsidRDefault="00471D1E" w:rsidP="00471D1E">
      <w:r>
        <w:tab/>
      </w:r>
      <w:r>
        <w:tab/>
        <w:t>Supervise Student Teachers (6)</w:t>
      </w:r>
    </w:p>
    <w:p w14:paraId="0AA878E0" w14:textId="14FD80F8" w:rsidR="00471D1E" w:rsidRDefault="00471D1E" w:rsidP="00471D1E">
      <w:r>
        <w:tab/>
      </w:r>
      <w:r>
        <w:tab/>
        <w:t>Dissertation Proposal (</w:t>
      </w:r>
      <w:proofErr w:type="spellStart"/>
      <w:r>
        <w:t>Graziela</w:t>
      </w:r>
      <w:proofErr w:type="spellEnd"/>
      <w:r>
        <w:t xml:space="preserve"> Lobato, Sa-</w:t>
      </w:r>
      <w:proofErr w:type="spellStart"/>
      <w:r>
        <w:t>Qwona</w:t>
      </w:r>
      <w:proofErr w:type="spellEnd"/>
      <w:r>
        <w:t xml:space="preserve"> Clark, Janice </w:t>
      </w:r>
      <w:proofErr w:type="spellStart"/>
      <w:r>
        <w:t>Marsili</w:t>
      </w:r>
      <w:proofErr w:type="spellEnd"/>
      <w:r>
        <w:t>)</w:t>
      </w:r>
    </w:p>
    <w:p w14:paraId="74062853" w14:textId="44E84B82" w:rsidR="0037746C" w:rsidRDefault="0037746C" w:rsidP="0037746C">
      <w:pPr>
        <w:ind w:left="1440"/>
      </w:pPr>
      <w:r>
        <w:t>Dissertation Proposal Defense (</w:t>
      </w:r>
      <w:proofErr w:type="spellStart"/>
      <w:r>
        <w:t>Graziela</w:t>
      </w:r>
      <w:proofErr w:type="spellEnd"/>
      <w:r>
        <w:t xml:space="preserve"> Lobato, Cyrene </w:t>
      </w:r>
      <w:proofErr w:type="spellStart"/>
      <w:r>
        <w:t>Crooms</w:t>
      </w:r>
      <w:proofErr w:type="spellEnd"/>
      <w:r>
        <w:t xml:space="preserve">, Keisha </w:t>
      </w:r>
      <w:proofErr w:type="spellStart"/>
      <w:r>
        <w:t>Wint</w:t>
      </w:r>
      <w:proofErr w:type="spellEnd"/>
      <w:r>
        <w:t>)</w:t>
      </w:r>
    </w:p>
    <w:p w14:paraId="74321703" w14:textId="20677652" w:rsidR="00471D1E" w:rsidRPr="00471D1E" w:rsidRDefault="00471D1E" w:rsidP="00471D1E">
      <w:r>
        <w:tab/>
      </w:r>
      <w:r>
        <w:tab/>
      </w:r>
      <w:r w:rsidR="00537EBA">
        <w:t>Doctoral Independent Study (</w:t>
      </w:r>
      <w:proofErr w:type="spellStart"/>
      <w:r w:rsidR="00537EBA">
        <w:t>Che</w:t>
      </w:r>
      <w:r>
        <w:t>d</w:t>
      </w:r>
      <w:r w:rsidR="00537EBA">
        <w:t>i</w:t>
      </w:r>
      <w:r>
        <w:t>a</w:t>
      </w:r>
      <w:proofErr w:type="spellEnd"/>
      <w:r>
        <w:t xml:space="preserve"> Ayari)</w:t>
      </w:r>
    </w:p>
    <w:p w14:paraId="3936367D" w14:textId="77777777" w:rsidR="002474A0" w:rsidRDefault="002474A0" w:rsidP="002474A0"/>
    <w:p w14:paraId="6FD53160" w14:textId="0593479E" w:rsidR="002474A0" w:rsidRDefault="002474A0" w:rsidP="002474A0">
      <w:r>
        <w:t>Summer, 2018 Educational Equity and School Change (Doctoral)</w:t>
      </w:r>
    </w:p>
    <w:p w14:paraId="0636CCD5" w14:textId="7F5CB861" w:rsidR="0037746C" w:rsidRDefault="0037746C" w:rsidP="002474A0">
      <w:r>
        <w:tab/>
      </w:r>
      <w:r>
        <w:tab/>
        <w:t xml:space="preserve">Dissertation Proposal Defense (Jackie </w:t>
      </w:r>
      <w:proofErr w:type="spellStart"/>
      <w:r>
        <w:t>Dauplaise</w:t>
      </w:r>
      <w:proofErr w:type="spellEnd"/>
      <w:r>
        <w:t>)</w:t>
      </w:r>
    </w:p>
    <w:p w14:paraId="72EF6F85" w14:textId="66964424" w:rsidR="00104A77" w:rsidRPr="002474A0" w:rsidRDefault="00104A77" w:rsidP="002474A0">
      <w:r>
        <w:tab/>
      </w:r>
      <w:r>
        <w:tab/>
        <w:t xml:space="preserve">Dissertation Defense (Lynn </w:t>
      </w:r>
      <w:proofErr w:type="spellStart"/>
      <w:r>
        <w:t>Bravewomon</w:t>
      </w:r>
      <w:proofErr w:type="spellEnd"/>
      <w:r>
        <w:t>, CSU- East Bay)</w:t>
      </w:r>
    </w:p>
    <w:p w14:paraId="27A394A6" w14:textId="77777777" w:rsidR="0096099C" w:rsidRDefault="0096099C" w:rsidP="0096099C"/>
    <w:p w14:paraId="498A5B01" w14:textId="09EF93FD" w:rsidR="0096099C" w:rsidRDefault="0096099C" w:rsidP="0096099C">
      <w:r>
        <w:t xml:space="preserve">Spring, 2018 </w:t>
      </w:r>
      <w:r w:rsidR="006E0BDF">
        <w:tab/>
      </w:r>
      <w:r>
        <w:t>Clinical Practice I (Graduate)</w:t>
      </w:r>
    </w:p>
    <w:p w14:paraId="0D9B9DD9" w14:textId="192A619D" w:rsidR="0096099C" w:rsidRDefault="0096099C" w:rsidP="0096099C">
      <w:r>
        <w:tab/>
        <w:t xml:space="preserve">          </w:t>
      </w:r>
      <w:r w:rsidR="006E0BDF">
        <w:tab/>
      </w:r>
      <w:r>
        <w:t>Clinical Practice II Supervision (Graduate)</w:t>
      </w:r>
    </w:p>
    <w:p w14:paraId="690C616B" w14:textId="470CFD1E" w:rsidR="0096099C" w:rsidRDefault="0096099C" w:rsidP="0096099C">
      <w:r>
        <w:t xml:space="preserve">                      </w:t>
      </w:r>
      <w:r w:rsidR="006E0BDF">
        <w:tab/>
      </w:r>
      <w:r>
        <w:t xml:space="preserve">Dissertation Proposal (Janice </w:t>
      </w:r>
      <w:proofErr w:type="spellStart"/>
      <w:r>
        <w:t>Marsili</w:t>
      </w:r>
      <w:proofErr w:type="spellEnd"/>
      <w:r>
        <w:t xml:space="preserve">, </w:t>
      </w:r>
      <w:proofErr w:type="spellStart"/>
      <w:r>
        <w:t>Graziela</w:t>
      </w:r>
      <w:proofErr w:type="spellEnd"/>
      <w:r>
        <w:t xml:space="preserve"> Lobato, Sa-</w:t>
      </w:r>
      <w:proofErr w:type="spellStart"/>
      <w:r>
        <w:t>Qwona</w:t>
      </w:r>
      <w:proofErr w:type="spellEnd"/>
      <w:r>
        <w:t xml:space="preserve"> Clark)</w:t>
      </w:r>
    </w:p>
    <w:p w14:paraId="04141723" w14:textId="5857482E" w:rsidR="0096099C" w:rsidRDefault="0096099C" w:rsidP="0096099C">
      <w:r>
        <w:tab/>
        <w:t xml:space="preserve">          </w:t>
      </w:r>
      <w:r w:rsidR="006E0BDF">
        <w:tab/>
      </w:r>
      <w:r>
        <w:t xml:space="preserve">Qualifying Paper (Keisha </w:t>
      </w:r>
      <w:proofErr w:type="spellStart"/>
      <w:r>
        <w:t>Wint</w:t>
      </w:r>
      <w:proofErr w:type="spellEnd"/>
      <w:r>
        <w:t>)</w:t>
      </w:r>
    </w:p>
    <w:p w14:paraId="36164FA7" w14:textId="07AA96BA" w:rsidR="0037746C" w:rsidRDefault="0037746C" w:rsidP="00B2200E">
      <w:pPr>
        <w:ind w:left="1440"/>
      </w:pPr>
      <w:r>
        <w:t xml:space="preserve">Dissertation Proposal Defense (Candice </w:t>
      </w:r>
      <w:proofErr w:type="spellStart"/>
      <w:r>
        <w:t>Chiavola</w:t>
      </w:r>
      <w:proofErr w:type="spellEnd"/>
      <w:r>
        <w:t>, Stephanie Tarnowski</w:t>
      </w:r>
      <w:r w:rsidR="00537EBA">
        <w:t>, Ellen Cahill</w:t>
      </w:r>
      <w:r>
        <w:t>)</w:t>
      </w:r>
    </w:p>
    <w:p w14:paraId="4AE1B282" w14:textId="2778F636" w:rsidR="0096099C" w:rsidRDefault="0096099C" w:rsidP="0096099C">
      <w:r>
        <w:lastRenderedPageBreak/>
        <w:tab/>
        <w:t xml:space="preserve">          </w:t>
      </w:r>
      <w:r w:rsidR="006E0BDF">
        <w:tab/>
      </w:r>
      <w:r>
        <w:t xml:space="preserve">Doctoral Independent Study (Janice </w:t>
      </w:r>
      <w:proofErr w:type="spellStart"/>
      <w:r>
        <w:t>Marsili</w:t>
      </w:r>
      <w:proofErr w:type="spellEnd"/>
      <w:r>
        <w:t>)</w:t>
      </w:r>
    </w:p>
    <w:p w14:paraId="282CE78A" w14:textId="668A45DD" w:rsidR="00471D1E" w:rsidRPr="0096099C" w:rsidRDefault="00471D1E" w:rsidP="0096099C">
      <w:r>
        <w:tab/>
        <w:t xml:space="preserve">          </w:t>
      </w:r>
      <w:r w:rsidR="006E0BDF">
        <w:tab/>
      </w:r>
      <w:r>
        <w:t>Supervise Student Teachers (2)</w:t>
      </w:r>
    </w:p>
    <w:p w14:paraId="07799C12" w14:textId="77777777" w:rsidR="00DC294A" w:rsidRDefault="00DC294A" w:rsidP="00DC294A"/>
    <w:p w14:paraId="239E34A9" w14:textId="319C03B6" w:rsidR="00DC294A" w:rsidRDefault="00DC294A" w:rsidP="00DC294A">
      <w:r>
        <w:t>Fall, 2017</w:t>
      </w:r>
      <w:r>
        <w:tab/>
        <w:t>Gender and Sexuality in Teacher Education (Doctoral)</w:t>
      </w:r>
    </w:p>
    <w:p w14:paraId="5F6511B7" w14:textId="07570D0B" w:rsidR="00DC294A" w:rsidRDefault="00DC294A" w:rsidP="00DC294A">
      <w:pPr>
        <w:ind w:left="1440"/>
      </w:pPr>
      <w:r>
        <w:t>Advanced Seminar in Inclusive Pedagogy (Graduate)</w:t>
      </w:r>
    </w:p>
    <w:p w14:paraId="05547A39" w14:textId="5B46E69A" w:rsidR="00BF1C30" w:rsidRDefault="00BF1C30" w:rsidP="00DC294A">
      <w:pPr>
        <w:ind w:left="1440"/>
      </w:pPr>
      <w:r>
        <w:t xml:space="preserve">Qualifying Paper Completed (Janice </w:t>
      </w:r>
      <w:proofErr w:type="spellStart"/>
      <w:r>
        <w:t>Marsili</w:t>
      </w:r>
      <w:proofErr w:type="spellEnd"/>
      <w:r w:rsidR="00AD24D9">
        <w:t xml:space="preserve">, Jackie </w:t>
      </w:r>
      <w:proofErr w:type="spellStart"/>
      <w:r w:rsidR="00AD24D9">
        <w:t>Dauplaise</w:t>
      </w:r>
      <w:proofErr w:type="spellEnd"/>
      <w:r>
        <w:t>)</w:t>
      </w:r>
    </w:p>
    <w:p w14:paraId="3B160A05" w14:textId="7F6904F7" w:rsidR="00DC294A" w:rsidRDefault="00BF1C30" w:rsidP="00BF1C30">
      <w:pPr>
        <w:ind w:left="1440"/>
      </w:pPr>
      <w:r>
        <w:t xml:space="preserve">Dissertation Proposal Defended (Kristen </w:t>
      </w:r>
      <w:proofErr w:type="spellStart"/>
      <w:r>
        <w:t>Trabona</w:t>
      </w:r>
      <w:proofErr w:type="spellEnd"/>
      <w:r>
        <w:t xml:space="preserve">, Lynn </w:t>
      </w:r>
      <w:proofErr w:type="spellStart"/>
      <w:r>
        <w:t>Bravewomon</w:t>
      </w:r>
      <w:proofErr w:type="spellEnd"/>
      <w:r>
        <w:t xml:space="preserve"> (CSU- East Bay)</w:t>
      </w:r>
    </w:p>
    <w:p w14:paraId="197ED395" w14:textId="78B16C6C" w:rsidR="00BF1C30" w:rsidRDefault="00BF1C30" w:rsidP="00BF1C30">
      <w:pPr>
        <w:ind w:left="1440"/>
      </w:pPr>
      <w:r>
        <w:t xml:space="preserve">Dissertation Defense (Laura Ripley, Brenna </w:t>
      </w:r>
      <w:proofErr w:type="spellStart"/>
      <w:r>
        <w:t>Bohnny</w:t>
      </w:r>
      <w:proofErr w:type="spellEnd"/>
      <w:r>
        <w:t>)</w:t>
      </w:r>
    </w:p>
    <w:p w14:paraId="4947371B" w14:textId="18A96805" w:rsidR="00DC294A" w:rsidRDefault="00DC294A" w:rsidP="00DC294A">
      <w:r>
        <w:tab/>
      </w:r>
      <w:r>
        <w:tab/>
        <w:t>Dissertation Proposal (Ellen Cahill)</w:t>
      </w:r>
    </w:p>
    <w:p w14:paraId="499960DF" w14:textId="30774974" w:rsidR="00BF1C30" w:rsidRDefault="00DC294A" w:rsidP="00104A77">
      <w:pPr>
        <w:ind w:left="1440"/>
      </w:pPr>
      <w:r>
        <w:t>Doctoral Independent Study (Rachel Ginsburg</w:t>
      </w:r>
      <w:r w:rsidR="00BF1C30">
        <w:t>, Bridget Looney</w:t>
      </w:r>
      <w:r w:rsidR="00104A77">
        <w:t xml:space="preserve">, Necole </w:t>
      </w:r>
      <w:proofErr w:type="spellStart"/>
      <w:r w:rsidR="00104A77">
        <w:t>Jadick</w:t>
      </w:r>
      <w:proofErr w:type="spellEnd"/>
      <w:r w:rsidR="00104A77">
        <w:t xml:space="preserve">, Jose </w:t>
      </w:r>
      <w:proofErr w:type="spellStart"/>
      <w:r w:rsidR="00104A77">
        <w:t>Celis</w:t>
      </w:r>
      <w:proofErr w:type="spellEnd"/>
      <w:r>
        <w:t>)</w:t>
      </w:r>
    </w:p>
    <w:p w14:paraId="3467C905" w14:textId="6FE0F67A" w:rsidR="00D67CEC" w:rsidRDefault="00DC294A" w:rsidP="00D67CEC">
      <w:r>
        <w:tab/>
      </w:r>
      <w:r>
        <w:tab/>
      </w:r>
    </w:p>
    <w:p w14:paraId="6C7DD9C3" w14:textId="30D11D8D" w:rsidR="00D67CEC" w:rsidRDefault="00D67CEC" w:rsidP="00D67CEC">
      <w:r>
        <w:t>Summer, 2017 Educational Equity and School Change (Doctoral)</w:t>
      </w:r>
    </w:p>
    <w:p w14:paraId="57D572ED" w14:textId="77777777" w:rsidR="00D67CEC" w:rsidRDefault="00D67CEC" w:rsidP="00D67CEC">
      <w:pPr>
        <w:ind w:left="1440"/>
      </w:pPr>
      <w:r>
        <w:t xml:space="preserve">Qualifying Paper (Janice </w:t>
      </w:r>
      <w:proofErr w:type="spellStart"/>
      <w:r>
        <w:t>Marsilli</w:t>
      </w:r>
      <w:proofErr w:type="spellEnd"/>
      <w:r>
        <w:t>)</w:t>
      </w:r>
    </w:p>
    <w:p w14:paraId="2367E0A8" w14:textId="47311AB2" w:rsidR="00D67CEC" w:rsidRPr="00D67CEC" w:rsidRDefault="00D67CEC" w:rsidP="00D67CEC">
      <w:pPr>
        <w:ind w:left="1440"/>
      </w:pPr>
      <w:r>
        <w:t>Doctoral Independent Study (</w:t>
      </w:r>
      <w:proofErr w:type="spellStart"/>
      <w:r>
        <w:t>LaChan</w:t>
      </w:r>
      <w:proofErr w:type="spellEnd"/>
      <w:r>
        <w:t xml:space="preserve"> Hannon, Keisha </w:t>
      </w:r>
      <w:proofErr w:type="spellStart"/>
      <w:r>
        <w:t>Wint</w:t>
      </w:r>
      <w:proofErr w:type="spellEnd"/>
      <w:r>
        <w:t>)</w:t>
      </w:r>
    </w:p>
    <w:p w14:paraId="140E8E9F" w14:textId="77777777" w:rsidR="004763C2" w:rsidRDefault="004763C2" w:rsidP="004763C2"/>
    <w:p w14:paraId="55494C14" w14:textId="255474DF" w:rsidR="004763C2" w:rsidRDefault="004763C2" w:rsidP="004763C2">
      <w:r>
        <w:t>Spring, 201</w:t>
      </w:r>
      <w:r w:rsidR="00DC294A">
        <w:t>7</w:t>
      </w:r>
      <w:r w:rsidR="00DC294A">
        <w:tab/>
        <w:t>Seminar in Inclusive Pedagogy</w:t>
      </w:r>
      <w:r>
        <w:t xml:space="preserve"> (Graduate)</w:t>
      </w:r>
    </w:p>
    <w:p w14:paraId="77F884E9" w14:textId="77777777" w:rsidR="004763C2" w:rsidRDefault="004763C2" w:rsidP="004763C2">
      <w:r>
        <w:tab/>
      </w:r>
      <w:r>
        <w:tab/>
        <w:t>Clinical Practice I (Graduate)</w:t>
      </w:r>
    </w:p>
    <w:p w14:paraId="140FE332" w14:textId="77777777" w:rsidR="004763C2" w:rsidRDefault="004763C2" w:rsidP="004763C2">
      <w:r>
        <w:tab/>
      </w:r>
      <w:r>
        <w:tab/>
        <w:t xml:space="preserve">Dissertation Proposal (Angela Pack, Kristen </w:t>
      </w:r>
      <w:proofErr w:type="spellStart"/>
      <w:r>
        <w:t>Trabona</w:t>
      </w:r>
      <w:proofErr w:type="spellEnd"/>
      <w:r>
        <w:t>)</w:t>
      </w:r>
    </w:p>
    <w:p w14:paraId="408BB514" w14:textId="1533116A" w:rsidR="004763C2" w:rsidRDefault="004763C2" w:rsidP="004763C2">
      <w:r>
        <w:tab/>
      </w:r>
      <w:r>
        <w:tab/>
        <w:t>Qualifying Paper (Sa-</w:t>
      </w:r>
      <w:proofErr w:type="spellStart"/>
      <w:r>
        <w:t>Qwona</w:t>
      </w:r>
      <w:proofErr w:type="spellEnd"/>
      <w:r>
        <w:t xml:space="preserve"> Clark</w:t>
      </w:r>
      <w:r w:rsidR="006E0AD2">
        <w:t>, Stephanie Tarnowski</w:t>
      </w:r>
      <w:r>
        <w:t>)</w:t>
      </w:r>
    </w:p>
    <w:p w14:paraId="0D82281B" w14:textId="245CA45A" w:rsidR="004763C2" w:rsidRPr="004763C2" w:rsidRDefault="004763C2" w:rsidP="004763C2">
      <w:r>
        <w:tab/>
      </w:r>
      <w:r>
        <w:tab/>
        <w:t xml:space="preserve">TETD Practicum (Independent Study: Janice </w:t>
      </w:r>
      <w:proofErr w:type="spellStart"/>
      <w:r>
        <w:t>Marsilli</w:t>
      </w:r>
      <w:proofErr w:type="spellEnd"/>
      <w:r>
        <w:t xml:space="preserve"> &amp; Ellen Cahill)</w:t>
      </w:r>
    </w:p>
    <w:p w14:paraId="129CE858" w14:textId="77777777" w:rsidR="00C220B8" w:rsidRDefault="00C220B8" w:rsidP="00C220B8"/>
    <w:p w14:paraId="288A3B7B" w14:textId="08478716" w:rsidR="00C220B8" w:rsidRDefault="00C220B8" w:rsidP="00C220B8">
      <w:r>
        <w:t>Fall, 2016</w:t>
      </w:r>
      <w:r>
        <w:tab/>
        <w:t>Advance</w:t>
      </w:r>
      <w:r w:rsidR="00DC294A">
        <w:t>d Seminar in Inclusive Pedagogy</w:t>
      </w:r>
      <w:r>
        <w:t xml:space="preserve"> (Graduate)</w:t>
      </w:r>
    </w:p>
    <w:p w14:paraId="3D4F35AE" w14:textId="24CE3D03" w:rsidR="00262D6F" w:rsidRDefault="00C220B8" w:rsidP="00C220B8">
      <w:r>
        <w:tab/>
      </w:r>
      <w:r>
        <w:tab/>
        <w:t>Supervise Student Teachers</w:t>
      </w:r>
      <w:r w:rsidR="004C1E3C">
        <w:t xml:space="preserve"> (3)</w:t>
      </w:r>
    </w:p>
    <w:p w14:paraId="3250ADE2" w14:textId="7FA78398" w:rsidR="00C220B8" w:rsidRDefault="00C220B8" w:rsidP="00C220B8">
      <w:r>
        <w:tab/>
      </w:r>
      <w:r>
        <w:tab/>
        <w:t xml:space="preserve">Dissertation Defense (Melissa </w:t>
      </w:r>
      <w:proofErr w:type="spellStart"/>
      <w:r>
        <w:t>Collucci</w:t>
      </w:r>
      <w:proofErr w:type="spellEnd"/>
      <w:r>
        <w:t>)</w:t>
      </w:r>
    </w:p>
    <w:p w14:paraId="0EC03B16" w14:textId="69F18642" w:rsidR="00C220B8" w:rsidRDefault="00C220B8" w:rsidP="00C220B8">
      <w:r>
        <w:tab/>
      </w:r>
      <w:r>
        <w:tab/>
        <w:t xml:space="preserve">Dissertation Proposal (Angela Pack, Kristen </w:t>
      </w:r>
      <w:proofErr w:type="spellStart"/>
      <w:r>
        <w:t>Trabona</w:t>
      </w:r>
      <w:proofErr w:type="spellEnd"/>
      <w:r>
        <w:t>)</w:t>
      </w:r>
    </w:p>
    <w:p w14:paraId="6473BFC5" w14:textId="56E08254" w:rsidR="00262D6F" w:rsidRDefault="00262D6F" w:rsidP="00C220B8">
      <w:r>
        <w:tab/>
      </w:r>
      <w:r>
        <w:tab/>
        <w:t xml:space="preserve">Qualifying Paper completed (Kristen </w:t>
      </w:r>
      <w:proofErr w:type="spellStart"/>
      <w:r>
        <w:t>Trabona</w:t>
      </w:r>
      <w:proofErr w:type="spellEnd"/>
      <w:r w:rsidR="00603F5F">
        <w:t xml:space="preserve">, </w:t>
      </w:r>
      <w:proofErr w:type="spellStart"/>
      <w:r w:rsidR="00603F5F">
        <w:t>Graziela</w:t>
      </w:r>
      <w:proofErr w:type="spellEnd"/>
      <w:r w:rsidR="00603F5F">
        <w:t xml:space="preserve"> Lobato</w:t>
      </w:r>
      <w:r>
        <w:t>)</w:t>
      </w:r>
    </w:p>
    <w:p w14:paraId="58705ECB" w14:textId="71B87D1F" w:rsidR="00C220B8" w:rsidRPr="00C220B8" w:rsidRDefault="00C220B8" w:rsidP="00C220B8">
      <w:r>
        <w:tab/>
      </w:r>
      <w:r>
        <w:tab/>
        <w:t>Qualifying Paper (Sa-</w:t>
      </w:r>
      <w:proofErr w:type="spellStart"/>
      <w:r>
        <w:t>Qwona</w:t>
      </w:r>
      <w:proofErr w:type="spellEnd"/>
      <w:r>
        <w:t xml:space="preserve"> Clark, </w:t>
      </w:r>
      <w:proofErr w:type="spellStart"/>
      <w:r>
        <w:t>Graziela</w:t>
      </w:r>
      <w:proofErr w:type="spellEnd"/>
      <w:r>
        <w:t xml:space="preserve"> Lobato)</w:t>
      </w:r>
    </w:p>
    <w:p w14:paraId="1612DF44" w14:textId="77777777" w:rsidR="002E19FA" w:rsidRDefault="002E19FA" w:rsidP="002E19FA"/>
    <w:p w14:paraId="6D0BE3F4" w14:textId="692016B9" w:rsidR="002E19FA" w:rsidRDefault="002E19FA" w:rsidP="002E19FA">
      <w:r>
        <w:t>Summer, 2016</w:t>
      </w:r>
      <w:r>
        <w:tab/>
        <w:t>Educational Equity and School Change (Doctoral)</w:t>
      </w:r>
    </w:p>
    <w:p w14:paraId="1AE610A2" w14:textId="0718D33F" w:rsidR="002E19FA" w:rsidRDefault="002E19FA" w:rsidP="002E19FA">
      <w:r>
        <w:tab/>
      </w:r>
      <w:r>
        <w:tab/>
        <w:t>Dissertation Proposal (Angela Pack)</w:t>
      </w:r>
    </w:p>
    <w:p w14:paraId="19583CC5" w14:textId="56126629" w:rsidR="002E19FA" w:rsidRPr="002E19FA" w:rsidRDefault="002E19FA" w:rsidP="002E19FA">
      <w:pPr>
        <w:ind w:left="1440"/>
      </w:pPr>
      <w:r>
        <w:t>Qualifying Paper (</w:t>
      </w:r>
      <w:r w:rsidRPr="00244041">
        <w:t>Sa-</w:t>
      </w:r>
      <w:proofErr w:type="spellStart"/>
      <w:r w:rsidRPr="00244041">
        <w:t>Qwona</w:t>
      </w:r>
      <w:proofErr w:type="spellEnd"/>
      <w:r w:rsidRPr="00244041">
        <w:t xml:space="preserve"> Clark, </w:t>
      </w:r>
      <w:proofErr w:type="spellStart"/>
      <w:r w:rsidRPr="00244041">
        <w:t>Graziela</w:t>
      </w:r>
      <w:proofErr w:type="spellEnd"/>
      <w:r w:rsidRPr="00244041">
        <w:t xml:space="preserve"> Lobato, Kristen </w:t>
      </w:r>
      <w:proofErr w:type="spellStart"/>
      <w:r w:rsidRPr="00244041">
        <w:t>Trabona</w:t>
      </w:r>
      <w:proofErr w:type="spellEnd"/>
      <w:r w:rsidRPr="00244041">
        <w:t>)</w:t>
      </w:r>
    </w:p>
    <w:p w14:paraId="37E7B13F" w14:textId="77777777" w:rsidR="00244041" w:rsidRDefault="00244041" w:rsidP="00244041"/>
    <w:p w14:paraId="4E87A044" w14:textId="0A702774" w:rsidR="00244041" w:rsidRPr="00244041" w:rsidRDefault="00244041" w:rsidP="00244041">
      <w:r w:rsidRPr="00244041">
        <w:t>Spring, 2016</w:t>
      </w:r>
      <w:r w:rsidRPr="00244041">
        <w:tab/>
        <w:t>Teaching for Learning 1 (Graduate)</w:t>
      </w:r>
    </w:p>
    <w:p w14:paraId="441C3D80" w14:textId="3B213537" w:rsidR="00244041" w:rsidRPr="00244041" w:rsidRDefault="00244041" w:rsidP="00244041">
      <w:r w:rsidRPr="00244041">
        <w:tab/>
      </w:r>
      <w:r w:rsidRPr="00244041">
        <w:tab/>
        <w:t>Fieldwork (Graduate</w:t>
      </w:r>
      <w:r w:rsidR="004C1E3C">
        <w:t>- 22 students)</w:t>
      </w:r>
      <w:r w:rsidRPr="00244041">
        <w:t>)</w:t>
      </w:r>
    </w:p>
    <w:p w14:paraId="0BA6395A" w14:textId="6DB609E1" w:rsidR="00244041" w:rsidRDefault="008004B3" w:rsidP="00244041">
      <w:r>
        <w:tab/>
      </w:r>
      <w:r>
        <w:tab/>
        <w:t>Dissertation Defense</w:t>
      </w:r>
      <w:r w:rsidR="00244041" w:rsidRPr="00244041">
        <w:t xml:space="preserve"> (Michael Ryan)</w:t>
      </w:r>
    </w:p>
    <w:p w14:paraId="5E6CDACC" w14:textId="1112A5D2" w:rsidR="002E19FA" w:rsidRPr="00244041" w:rsidRDefault="002E19FA" w:rsidP="00244041">
      <w:r>
        <w:tab/>
      </w:r>
      <w:r>
        <w:tab/>
        <w:t>Dissertation Proposal Defense (Laura Gerard)</w:t>
      </w:r>
    </w:p>
    <w:p w14:paraId="7D692AE0" w14:textId="77777777" w:rsidR="00262D6F" w:rsidRDefault="00244041" w:rsidP="00244041">
      <w:pPr>
        <w:ind w:left="1440"/>
      </w:pPr>
      <w:r w:rsidRPr="00244041">
        <w:t>Qualifying Paper</w:t>
      </w:r>
      <w:r w:rsidR="00262D6F">
        <w:t xml:space="preserve"> completed (Angela Pack)</w:t>
      </w:r>
      <w:r w:rsidRPr="00244041">
        <w:t xml:space="preserve"> </w:t>
      </w:r>
    </w:p>
    <w:p w14:paraId="3C45CF89" w14:textId="4EB67449" w:rsidR="00244041" w:rsidRPr="00244041" w:rsidRDefault="00262D6F" w:rsidP="00244041">
      <w:pPr>
        <w:ind w:left="1440"/>
      </w:pPr>
      <w:r>
        <w:t>Qualifying Paper in Progress (</w:t>
      </w:r>
      <w:r w:rsidR="00244041" w:rsidRPr="00244041">
        <w:t>Sa-</w:t>
      </w:r>
      <w:proofErr w:type="spellStart"/>
      <w:r w:rsidR="00244041" w:rsidRPr="00244041">
        <w:t>Qwona</w:t>
      </w:r>
      <w:proofErr w:type="spellEnd"/>
      <w:r w:rsidR="00244041" w:rsidRPr="00244041">
        <w:t xml:space="preserve"> Clark, </w:t>
      </w:r>
      <w:proofErr w:type="spellStart"/>
      <w:r w:rsidR="00244041" w:rsidRPr="00244041">
        <w:t>Graziela</w:t>
      </w:r>
      <w:proofErr w:type="spellEnd"/>
      <w:r w:rsidR="00244041" w:rsidRPr="00244041">
        <w:t xml:space="preserve"> Lobato, Kristen </w:t>
      </w:r>
      <w:proofErr w:type="spellStart"/>
      <w:r w:rsidR="00244041" w:rsidRPr="00244041">
        <w:t>Trabona</w:t>
      </w:r>
      <w:proofErr w:type="spellEnd"/>
      <w:r w:rsidR="00244041" w:rsidRPr="00244041">
        <w:t>)</w:t>
      </w:r>
    </w:p>
    <w:p w14:paraId="23620DAD" w14:textId="77777777" w:rsidR="008660B6" w:rsidRDefault="008660B6" w:rsidP="008660B6"/>
    <w:p w14:paraId="03B36218" w14:textId="17DFC191" w:rsidR="008660B6" w:rsidRPr="008660B6" w:rsidRDefault="008660B6" w:rsidP="008660B6">
      <w:r w:rsidRPr="008660B6">
        <w:t>Fall, 2015</w:t>
      </w:r>
      <w:r w:rsidRPr="008660B6">
        <w:tab/>
        <w:t>Fieldwork (Graduate</w:t>
      </w:r>
      <w:r w:rsidR="004C1E3C">
        <w:t>-15 students</w:t>
      </w:r>
      <w:r w:rsidRPr="008660B6">
        <w:t>)</w:t>
      </w:r>
    </w:p>
    <w:p w14:paraId="13C6E7B2" w14:textId="77777777" w:rsidR="008660B6" w:rsidRDefault="008660B6" w:rsidP="008660B6">
      <w:r w:rsidRPr="008660B6">
        <w:rPr>
          <w:sz w:val="28"/>
          <w:szCs w:val="28"/>
        </w:rPr>
        <w:tab/>
      </w:r>
      <w:r w:rsidRPr="008660B6">
        <w:rPr>
          <w:sz w:val="28"/>
          <w:szCs w:val="28"/>
        </w:rPr>
        <w:tab/>
      </w:r>
      <w:r w:rsidRPr="008660B6">
        <w:t>Teacher Leadership (Doctoral Seminar)</w:t>
      </w:r>
    </w:p>
    <w:p w14:paraId="17077290" w14:textId="2EB043AE" w:rsidR="004C1E3C" w:rsidRPr="008660B6" w:rsidRDefault="004C1E3C" w:rsidP="004C1E3C">
      <w:pPr>
        <w:ind w:left="720" w:firstLine="720"/>
      </w:pPr>
      <w:r>
        <w:t>Supervise Student Teachers (3)</w:t>
      </w:r>
    </w:p>
    <w:p w14:paraId="50B35B40" w14:textId="4897E5BE" w:rsidR="008660B6" w:rsidRPr="008660B6" w:rsidRDefault="008660B6" w:rsidP="008660B6">
      <w:pPr>
        <w:ind w:left="720" w:firstLine="720"/>
      </w:pPr>
      <w:r w:rsidRPr="008660B6">
        <w:t>Qualifying Paper</w:t>
      </w:r>
      <w:r w:rsidR="00262D6F">
        <w:t xml:space="preserve"> in Progress</w:t>
      </w:r>
      <w:r w:rsidRPr="008660B6">
        <w:t xml:space="preserve"> (Sa-</w:t>
      </w:r>
      <w:proofErr w:type="spellStart"/>
      <w:r w:rsidRPr="008660B6">
        <w:t>Qwona</w:t>
      </w:r>
      <w:proofErr w:type="spellEnd"/>
      <w:r w:rsidRPr="008660B6">
        <w:t xml:space="preserve"> Clark, Angela Pack)</w:t>
      </w:r>
    </w:p>
    <w:p w14:paraId="0BC079F3" w14:textId="62587DC9" w:rsidR="008660B6" w:rsidRDefault="008660B6" w:rsidP="008660B6">
      <w:pPr>
        <w:ind w:left="720" w:firstLine="720"/>
      </w:pPr>
      <w:r w:rsidRPr="008660B6">
        <w:lastRenderedPageBreak/>
        <w:t>Dissertation Advisem</w:t>
      </w:r>
      <w:r w:rsidR="00244041">
        <w:t>ent (Michael Ryan</w:t>
      </w:r>
      <w:r w:rsidRPr="008660B6">
        <w:t>)</w:t>
      </w:r>
      <w:r>
        <w:tab/>
      </w:r>
    </w:p>
    <w:p w14:paraId="77DE7257" w14:textId="2BD56A25" w:rsidR="00244041" w:rsidRPr="00244041" w:rsidRDefault="00244041" w:rsidP="008660B6">
      <w:pPr>
        <w:ind w:left="720" w:firstLine="720"/>
      </w:pPr>
      <w:r w:rsidRPr="00244041">
        <w:t xml:space="preserve">Dissertation Defense (Katrina </w:t>
      </w:r>
      <w:proofErr w:type="spellStart"/>
      <w:r w:rsidRPr="00244041">
        <w:t>Macht</w:t>
      </w:r>
      <w:proofErr w:type="spellEnd"/>
      <w:r w:rsidRPr="00244041">
        <w:t>)</w:t>
      </w:r>
    </w:p>
    <w:p w14:paraId="72130EA1" w14:textId="77777777" w:rsidR="00A84B90" w:rsidRDefault="00A84B90" w:rsidP="00A84B90"/>
    <w:p w14:paraId="60252EE5" w14:textId="77777777" w:rsidR="00A84B90" w:rsidRPr="00A84B90" w:rsidRDefault="00A84B90" w:rsidP="00A84B90">
      <w:r w:rsidRPr="00A84B90">
        <w:t>Summer, 2015</w:t>
      </w:r>
      <w:r w:rsidRPr="00A84B90">
        <w:tab/>
        <w:t>Educational Equity and School Change (Doctoral)</w:t>
      </w:r>
    </w:p>
    <w:p w14:paraId="0D850380" w14:textId="77777777" w:rsidR="00A84B90" w:rsidRDefault="00A84B90" w:rsidP="00A84B90">
      <w:r w:rsidRPr="00A84B90">
        <w:tab/>
      </w:r>
      <w:r w:rsidRPr="00A84B90">
        <w:tab/>
        <w:t xml:space="preserve">Doctoral Independent Study (Kristen </w:t>
      </w:r>
      <w:proofErr w:type="spellStart"/>
      <w:r w:rsidRPr="00A84B90">
        <w:t>Trabona</w:t>
      </w:r>
      <w:proofErr w:type="spellEnd"/>
      <w:r w:rsidRPr="00A84B90">
        <w:t>)</w:t>
      </w:r>
    </w:p>
    <w:p w14:paraId="42E40617" w14:textId="06557FF8" w:rsidR="008660B6" w:rsidRPr="00A84B90" w:rsidRDefault="008660B6" w:rsidP="008660B6">
      <w:pPr>
        <w:ind w:left="720" w:firstLine="720"/>
      </w:pPr>
      <w:r>
        <w:t>Qualifying Paper</w:t>
      </w:r>
      <w:r w:rsidR="00262D6F">
        <w:t xml:space="preserve"> in Progress</w:t>
      </w:r>
      <w:r>
        <w:t xml:space="preserve"> (Sa-</w:t>
      </w:r>
      <w:proofErr w:type="spellStart"/>
      <w:r>
        <w:t>Qwona</w:t>
      </w:r>
      <w:proofErr w:type="spellEnd"/>
      <w:r>
        <w:t xml:space="preserve"> Clark, Angela Pack)</w:t>
      </w:r>
    </w:p>
    <w:p w14:paraId="40CA69DC" w14:textId="77777777" w:rsidR="00A84B90" w:rsidRPr="00A84B90" w:rsidRDefault="00A84B90" w:rsidP="00A84B90">
      <w:pPr>
        <w:ind w:left="720" w:firstLine="720"/>
      </w:pPr>
      <w:r w:rsidRPr="00A84B90">
        <w:t xml:space="preserve">Dissertation Advisement (Michael Ryan, Katrina </w:t>
      </w:r>
      <w:proofErr w:type="spellStart"/>
      <w:r w:rsidRPr="00A84B90">
        <w:t>Macht</w:t>
      </w:r>
      <w:proofErr w:type="spellEnd"/>
      <w:r w:rsidRPr="00A84B90">
        <w:t>)</w:t>
      </w:r>
    </w:p>
    <w:p w14:paraId="6E5D3BF7" w14:textId="77777777" w:rsidR="009E7275" w:rsidRDefault="009E7275" w:rsidP="009E7275"/>
    <w:p w14:paraId="09D26261" w14:textId="77777777" w:rsidR="009E7275" w:rsidRDefault="009E7275" w:rsidP="009E7275">
      <w:r w:rsidRPr="009E7275">
        <w:t>Spring, 2015</w:t>
      </w:r>
      <w:r w:rsidRPr="009E7275">
        <w:tab/>
        <w:t>Teaching for Learning Two (Graduate)</w:t>
      </w:r>
    </w:p>
    <w:p w14:paraId="6714C93A" w14:textId="7E119EEE" w:rsidR="009E7275" w:rsidRDefault="009E7275" w:rsidP="009E7275">
      <w:r>
        <w:tab/>
      </w:r>
      <w:r>
        <w:tab/>
        <w:t>Student Teaching (Graduate</w:t>
      </w:r>
      <w:r w:rsidR="004C1E3C">
        <w:t>-7students</w:t>
      </w:r>
      <w:r>
        <w:t>)</w:t>
      </w:r>
    </w:p>
    <w:p w14:paraId="2378936F" w14:textId="77777777" w:rsidR="009E7275" w:rsidRDefault="009E7275" w:rsidP="009E7275">
      <w:r>
        <w:tab/>
      </w:r>
      <w:r>
        <w:tab/>
        <w:t>Doctoral Independent Study (Sa-</w:t>
      </w:r>
      <w:proofErr w:type="spellStart"/>
      <w:r>
        <w:t>Qwona</w:t>
      </w:r>
      <w:proofErr w:type="spellEnd"/>
      <w:r>
        <w:t xml:space="preserve"> Clark)</w:t>
      </w:r>
    </w:p>
    <w:p w14:paraId="63BCC93C" w14:textId="77777777" w:rsidR="009E7275" w:rsidRDefault="009E7275" w:rsidP="009E7275">
      <w:pPr>
        <w:ind w:left="720" w:firstLine="720"/>
      </w:pPr>
      <w:r>
        <w:t xml:space="preserve">Dissertation Advisement (Michael Ryan, Katrina </w:t>
      </w:r>
      <w:proofErr w:type="spellStart"/>
      <w:r>
        <w:t>Macht</w:t>
      </w:r>
      <w:proofErr w:type="spellEnd"/>
      <w:r>
        <w:t>)</w:t>
      </w:r>
    </w:p>
    <w:p w14:paraId="5C8100AD" w14:textId="77777777" w:rsidR="009E7275" w:rsidRPr="009E7275" w:rsidRDefault="009E7275" w:rsidP="009E7275">
      <w:r>
        <w:tab/>
      </w:r>
      <w:r>
        <w:tab/>
        <w:t xml:space="preserve">Dissertation Proposal Defense (Melissa </w:t>
      </w:r>
      <w:proofErr w:type="spellStart"/>
      <w:r>
        <w:t>Collu</w:t>
      </w:r>
      <w:r w:rsidR="00A84B90">
        <w:t>c</w:t>
      </w:r>
      <w:r>
        <w:t>ci</w:t>
      </w:r>
      <w:proofErr w:type="spellEnd"/>
      <w:r>
        <w:t>)</w:t>
      </w:r>
    </w:p>
    <w:p w14:paraId="5C03CCAE" w14:textId="77777777" w:rsidR="009E7275" w:rsidRDefault="009E7275" w:rsidP="009E7275"/>
    <w:p w14:paraId="18D01544" w14:textId="77777777" w:rsidR="009E7275" w:rsidRPr="009E7275" w:rsidRDefault="009E7275" w:rsidP="009E7275">
      <w:r w:rsidRPr="009E7275">
        <w:t>Fall, 2014</w:t>
      </w:r>
      <w:r w:rsidRPr="009E7275">
        <w:tab/>
        <w:t>Teaching for Learning One</w:t>
      </w:r>
      <w:r>
        <w:t xml:space="preserve"> (Graduate)</w:t>
      </w:r>
    </w:p>
    <w:p w14:paraId="01CC9452" w14:textId="6D18E0A2" w:rsidR="009E7275" w:rsidRDefault="009E7275" w:rsidP="009E7275">
      <w:r w:rsidRPr="009E7275">
        <w:tab/>
      </w:r>
      <w:r w:rsidRPr="009E7275">
        <w:tab/>
        <w:t>Fieldwork</w:t>
      </w:r>
      <w:r>
        <w:t xml:space="preserve"> (Graduate</w:t>
      </w:r>
      <w:r w:rsidR="004C1E3C">
        <w:t>-15 students</w:t>
      </w:r>
      <w:r>
        <w:t>)</w:t>
      </w:r>
    </w:p>
    <w:p w14:paraId="2062AD43" w14:textId="77777777" w:rsidR="009E7275" w:rsidRDefault="009E7275" w:rsidP="009E7275">
      <w:r>
        <w:tab/>
      </w:r>
      <w:r>
        <w:tab/>
        <w:t>Doctoral Independent Study (Angela Pack)</w:t>
      </w:r>
    </w:p>
    <w:p w14:paraId="049DA1E9" w14:textId="77777777" w:rsidR="009E7275" w:rsidRDefault="009E7275" w:rsidP="009E7275">
      <w:pPr>
        <w:ind w:left="720" w:firstLine="720"/>
      </w:pPr>
      <w:r>
        <w:t xml:space="preserve">Dissertation Advisement (Michael Ryan, Katrina </w:t>
      </w:r>
      <w:proofErr w:type="spellStart"/>
      <w:r>
        <w:t>Macht</w:t>
      </w:r>
      <w:proofErr w:type="spellEnd"/>
      <w:r>
        <w:t>)</w:t>
      </w:r>
    </w:p>
    <w:p w14:paraId="2E592576" w14:textId="77777777" w:rsidR="009E7275" w:rsidRPr="009E7275" w:rsidRDefault="009E7275" w:rsidP="009E7275">
      <w:pPr>
        <w:ind w:left="720" w:firstLine="720"/>
      </w:pPr>
      <w:r>
        <w:t xml:space="preserve">Dissertation Defense (Sabrina </w:t>
      </w:r>
      <w:proofErr w:type="spellStart"/>
      <w:r w:rsidRPr="00857435">
        <w:rPr>
          <w:rFonts w:ascii="Times" w:hAnsi="Times" w:cs="Times"/>
          <w:bCs/>
        </w:rPr>
        <w:t>MisirHiralall</w:t>
      </w:r>
      <w:proofErr w:type="spellEnd"/>
      <w:r>
        <w:rPr>
          <w:rFonts w:ascii="Times" w:hAnsi="Times" w:cs="Times"/>
          <w:bCs/>
        </w:rPr>
        <w:t>)</w:t>
      </w:r>
    </w:p>
    <w:p w14:paraId="2CFEF417" w14:textId="77777777" w:rsidR="00076128" w:rsidRDefault="00076128" w:rsidP="00076128"/>
    <w:p w14:paraId="4BE6D020" w14:textId="77777777" w:rsidR="00076128" w:rsidRDefault="00076128" w:rsidP="00076128">
      <w:r w:rsidRPr="00076128">
        <w:t>Summer, 2014</w:t>
      </w:r>
      <w:r>
        <w:tab/>
        <w:t>Educational Equity and School Change (Doctoral)</w:t>
      </w:r>
    </w:p>
    <w:p w14:paraId="70CB372F" w14:textId="77777777" w:rsidR="00076128" w:rsidRDefault="00076128" w:rsidP="00076128">
      <w:r>
        <w:tab/>
      </w:r>
      <w:r>
        <w:tab/>
        <w:t>Doctoral Independent Study (Angela Pack)</w:t>
      </w:r>
    </w:p>
    <w:p w14:paraId="3F1104EE" w14:textId="77777777" w:rsidR="00076128" w:rsidRPr="00076128" w:rsidRDefault="00076128" w:rsidP="00076128">
      <w:r>
        <w:tab/>
      </w:r>
      <w:r>
        <w:tab/>
        <w:t>Doctoral Independent Study (Sara Wasserman)</w:t>
      </w:r>
    </w:p>
    <w:p w14:paraId="0AF6E5DF" w14:textId="77777777" w:rsidR="00076128" w:rsidRDefault="00076128" w:rsidP="00076128"/>
    <w:p w14:paraId="3CDD5376" w14:textId="77777777" w:rsidR="00076128" w:rsidRDefault="00076128" w:rsidP="00076128">
      <w:r>
        <w:t>Spring, 2014</w:t>
      </w:r>
      <w:r>
        <w:tab/>
        <w:t>Supervision of 7 Student Teachers (Undergraduate)</w:t>
      </w:r>
    </w:p>
    <w:p w14:paraId="11D7993B" w14:textId="77777777" w:rsidR="00076128" w:rsidRDefault="00076128" w:rsidP="00076128">
      <w:r>
        <w:tab/>
      </w:r>
      <w:r>
        <w:tab/>
        <w:t>Professional Development and Teacher Learning (Doctoral)</w:t>
      </w:r>
    </w:p>
    <w:p w14:paraId="171E2B3A" w14:textId="77777777" w:rsidR="00076128" w:rsidRDefault="00076128" w:rsidP="00076128">
      <w:r>
        <w:tab/>
      </w:r>
      <w:r>
        <w:tab/>
        <w:t>Doctoral Proposal Seminar (Mike Ryan)</w:t>
      </w:r>
    </w:p>
    <w:p w14:paraId="7B6D0BC9" w14:textId="77777777" w:rsidR="00076128" w:rsidRDefault="00076128" w:rsidP="00076128">
      <w:pPr>
        <w:ind w:left="720" w:firstLine="720"/>
      </w:pPr>
      <w:r>
        <w:t xml:space="preserve">Doctoral Proposal Seminar (Katrina </w:t>
      </w:r>
      <w:proofErr w:type="spellStart"/>
      <w:r>
        <w:t>Macht</w:t>
      </w:r>
      <w:proofErr w:type="spellEnd"/>
      <w:r>
        <w:t>)</w:t>
      </w:r>
    </w:p>
    <w:p w14:paraId="216A154F" w14:textId="77777777" w:rsidR="00076128" w:rsidRDefault="00076128" w:rsidP="00076128">
      <w:pPr>
        <w:ind w:left="720" w:firstLine="720"/>
      </w:pPr>
      <w:r>
        <w:t>Dissertation Defense (Katie Strom)</w:t>
      </w:r>
    </w:p>
    <w:p w14:paraId="7DC031C4" w14:textId="77777777" w:rsidR="00076128" w:rsidRPr="00076128" w:rsidRDefault="00076128" w:rsidP="00076128">
      <w:pPr>
        <w:ind w:left="720" w:firstLine="720"/>
      </w:pPr>
      <w:r>
        <w:t>Dissertation Defense (Marta Pires)</w:t>
      </w:r>
    </w:p>
    <w:p w14:paraId="514223A3" w14:textId="77777777" w:rsidR="00761820" w:rsidRDefault="00761820" w:rsidP="00761820"/>
    <w:p w14:paraId="715E12BB" w14:textId="77777777" w:rsidR="00761820" w:rsidRDefault="00761820" w:rsidP="00761820">
      <w:r w:rsidRPr="00761820">
        <w:t>Fall, 2013</w:t>
      </w:r>
      <w:r w:rsidRPr="00761820">
        <w:tab/>
        <w:t xml:space="preserve">Sabbatical </w:t>
      </w:r>
    </w:p>
    <w:p w14:paraId="41018D10" w14:textId="77777777" w:rsidR="00034C54" w:rsidRPr="00761820" w:rsidRDefault="00034C54" w:rsidP="00761820">
      <w:r>
        <w:tab/>
      </w:r>
      <w:r>
        <w:tab/>
        <w:t>Qualifying Paper (Rabab Abi-Hanna)</w:t>
      </w:r>
    </w:p>
    <w:p w14:paraId="738D85D6" w14:textId="77777777" w:rsidR="0004502E" w:rsidRDefault="0004502E" w:rsidP="0004502E"/>
    <w:p w14:paraId="17545995" w14:textId="77777777" w:rsidR="0004502E" w:rsidRDefault="0004502E" w:rsidP="0004502E">
      <w:r w:rsidRPr="0004502E">
        <w:t>Summer, 2013</w:t>
      </w:r>
      <w:r w:rsidRPr="0004502E">
        <w:tab/>
      </w:r>
      <w:r>
        <w:t>Educational Equity and School Change (Doctoral)</w:t>
      </w:r>
    </w:p>
    <w:p w14:paraId="19FD5FE7" w14:textId="77777777" w:rsidR="0004502E" w:rsidRDefault="00AF6D56" w:rsidP="0004502E">
      <w:r>
        <w:tab/>
      </w:r>
      <w:r>
        <w:tab/>
        <w:t>Doctoral Independent Study (Adrian Martin)</w:t>
      </w:r>
    </w:p>
    <w:p w14:paraId="2854F24B" w14:textId="77777777" w:rsidR="00AF6D56" w:rsidRDefault="00AF6D56" w:rsidP="00AF6D56">
      <w:pPr>
        <w:ind w:left="720" w:firstLine="720"/>
      </w:pPr>
      <w:r>
        <w:t>Doctoral Independent Study (Mike Ryan)</w:t>
      </w:r>
    </w:p>
    <w:p w14:paraId="5DDFE4C3" w14:textId="77777777" w:rsidR="00AF6D56" w:rsidRDefault="00AF6D56" w:rsidP="00AF6D56">
      <w:pPr>
        <w:ind w:left="720" w:firstLine="720"/>
      </w:pPr>
      <w:r>
        <w:t>Doctoral Independent Study (Angela Pack)</w:t>
      </w:r>
    </w:p>
    <w:p w14:paraId="7157EB8C" w14:textId="77777777" w:rsidR="00AF6D56" w:rsidRDefault="00AF6D56" w:rsidP="00AF6D56">
      <w:pPr>
        <w:ind w:left="720" w:firstLine="720"/>
      </w:pPr>
      <w:r>
        <w:t>Doctoral Independent Study (Gail Perry-Ryder)</w:t>
      </w:r>
    </w:p>
    <w:p w14:paraId="54F44A7A" w14:textId="77777777" w:rsidR="00AF6D56" w:rsidRDefault="00AF6D56" w:rsidP="00AF6D56">
      <w:pPr>
        <w:ind w:left="720" w:firstLine="720"/>
      </w:pPr>
    </w:p>
    <w:p w14:paraId="3ADA0476" w14:textId="77777777" w:rsidR="0004502E" w:rsidRDefault="0004502E" w:rsidP="0004502E">
      <w:r>
        <w:t>Spring, 2013</w:t>
      </w:r>
      <w:r>
        <w:tab/>
        <w:t>Inquiry into Teaching and Schooling (UTR)</w:t>
      </w:r>
    </w:p>
    <w:p w14:paraId="58E9EA0C" w14:textId="77777777" w:rsidR="00AF6D56" w:rsidRDefault="00AF6D56" w:rsidP="00AF6D56">
      <w:pPr>
        <w:ind w:left="720" w:firstLine="720"/>
      </w:pPr>
      <w:r>
        <w:t>Doctoral Independent Study (Mike Ryan)</w:t>
      </w:r>
    </w:p>
    <w:p w14:paraId="20C4BDA1" w14:textId="77777777" w:rsidR="0004502E" w:rsidRDefault="0004502E" w:rsidP="0004502E">
      <w:r>
        <w:tab/>
      </w:r>
      <w:r>
        <w:tab/>
        <w:t>Qualifying Paper (Mike Ryan)</w:t>
      </w:r>
    </w:p>
    <w:p w14:paraId="36AB9936" w14:textId="77777777" w:rsidR="00EA307E" w:rsidRDefault="00EA307E" w:rsidP="0004502E">
      <w:r>
        <w:tab/>
      </w:r>
      <w:r>
        <w:tab/>
        <w:t xml:space="preserve">Qualifying Paper (Katrina </w:t>
      </w:r>
      <w:proofErr w:type="spellStart"/>
      <w:r>
        <w:t>Macht</w:t>
      </w:r>
      <w:proofErr w:type="spellEnd"/>
      <w:r>
        <w:t>)</w:t>
      </w:r>
    </w:p>
    <w:p w14:paraId="702190A5" w14:textId="77777777" w:rsidR="0083209B" w:rsidRPr="0004502E" w:rsidRDefault="0004502E" w:rsidP="0083209B">
      <w:r>
        <w:tab/>
      </w:r>
      <w:r>
        <w:tab/>
      </w:r>
    </w:p>
    <w:p w14:paraId="52B6F696" w14:textId="77777777" w:rsidR="0083209B" w:rsidRDefault="0004502E" w:rsidP="0083209B">
      <w:r>
        <w:t xml:space="preserve">Fall, 2012 </w:t>
      </w:r>
      <w:r>
        <w:tab/>
        <w:t>I</w:t>
      </w:r>
      <w:r w:rsidR="0083209B">
        <w:t>nquiry into Knowledge, Learning and Schooling (UTR)</w:t>
      </w:r>
    </w:p>
    <w:p w14:paraId="501EC104" w14:textId="77777777" w:rsidR="00AF6D56" w:rsidRPr="00857435" w:rsidRDefault="00AF6D56" w:rsidP="00AF6D56">
      <w:r>
        <w:lastRenderedPageBreak/>
        <w:tab/>
      </w:r>
      <w:r>
        <w:tab/>
        <w:t xml:space="preserve">Dissertation Proposal Defense (Sabrina </w:t>
      </w:r>
      <w:proofErr w:type="spellStart"/>
      <w:r w:rsidRPr="00857435">
        <w:rPr>
          <w:rFonts w:ascii="Times" w:hAnsi="Times" w:cs="Times"/>
          <w:bCs/>
        </w:rPr>
        <w:t>MisirHiralall</w:t>
      </w:r>
      <w:proofErr w:type="spellEnd"/>
      <w:r>
        <w:rPr>
          <w:rFonts w:ascii="Times" w:hAnsi="Times" w:cs="Times"/>
          <w:bCs/>
        </w:rPr>
        <w:t>)</w:t>
      </w:r>
    </w:p>
    <w:p w14:paraId="46DF9F34" w14:textId="77777777" w:rsidR="00AF6D56" w:rsidRDefault="00AF6D56" w:rsidP="00AF6D56"/>
    <w:p w14:paraId="0BEB6530" w14:textId="77777777" w:rsidR="0083209B" w:rsidRDefault="0083209B" w:rsidP="0083209B">
      <w:r w:rsidRPr="0083209B">
        <w:t>Summer, 2012</w:t>
      </w:r>
      <w:r>
        <w:t xml:space="preserve"> Educational Equity and School Change (Doctoral)</w:t>
      </w:r>
    </w:p>
    <w:p w14:paraId="60958700" w14:textId="77777777" w:rsidR="002E2C23" w:rsidRDefault="002E2C23" w:rsidP="0083209B">
      <w:r>
        <w:tab/>
      </w:r>
      <w:r>
        <w:tab/>
        <w:t>Doctoral Independent Study (Katie Strom)</w:t>
      </w:r>
    </w:p>
    <w:p w14:paraId="6368FD6A" w14:textId="77777777" w:rsidR="002E2C23" w:rsidRDefault="002E2C23" w:rsidP="0083209B">
      <w:r>
        <w:tab/>
      </w:r>
      <w:r>
        <w:tab/>
        <w:t>Dissertation Proposal Defense (Katie Strom)</w:t>
      </w:r>
    </w:p>
    <w:p w14:paraId="4DCEB35C" w14:textId="77777777" w:rsidR="0083209B" w:rsidRPr="0083209B" w:rsidRDefault="0083209B" w:rsidP="0083209B"/>
    <w:p w14:paraId="0DC3A0D3" w14:textId="77777777" w:rsidR="00122EDC" w:rsidRDefault="00122EDC" w:rsidP="00122EDC">
      <w:r>
        <w:t>Spring, 2012</w:t>
      </w:r>
      <w:r>
        <w:tab/>
        <w:t>Inquiry into Teaching and Schooling (UTR)</w:t>
      </w:r>
    </w:p>
    <w:p w14:paraId="24FD6E4F" w14:textId="77777777" w:rsidR="002E2C23" w:rsidRDefault="00A76AB2" w:rsidP="00122EDC">
      <w:r>
        <w:tab/>
      </w:r>
      <w:r>
        <w:tab/>
        <w:t xml:space="preserve">Dissertation Defense- Mara </w:t>
      </w:r>
      <w:proofErr w:type="spellStart"/>
      <w:r>
        <w:t>Buenaseda-Saludo</w:t>
      </w:r>
      <w:proofErr w:type="spellEnd"/>
    </w:p>
    <w:p w14:paraId="297D9442" w14:textId="77777777" w:rsidR="00A76AB2" w:rsidRDefault="002E2C23" w:rsidP="00122EDC">
      <w:r>
        <w:tab/>
      </w:r>
      <w:r>
        <w:tab/>
        <w:t>Qualifying Paper- Katie Strom</w:t>
      </w:r>
      <w:r w:rsidR="00A76AB2">
        <w:tab/>
      </w:r>
      <w:r w:rsidR="00A76AB2">
        <w:tab/>
      </w:r>
    </w:p>
    <w:p w14:paraId="51AD6D5C" w14:textId="77777777" w:rsidR="00122EDC" w:rsidRDefault="00122EDC" w:rsidP="00122EDC"/>
    <w:p w14:paraId="054943E8" w14:textId="77777777" w:rsidR="00122EDC" w:rsidRDefault="00122EDC" w:rsidP="00122EDC">
      <w:r>
        <w:t xml:space="preserve">Fall, 2011 </w:t>
      </w:r>
      <w:r>
        <w:tab/>
        <w:t>Inquiry into Knowledge, Learning and Schooling (UTR)</w:t>
      </w:r>
    </w:p>
    <w:p w14:paraId="66BEDAD2" w14:textId="77777777" w:rsidR="00122EDC" w:rsidRPr="00122EDC" w:rsidRDefault="00122EDC" w:rsidP="00122EDC"/>
    <w:p w14:paraId="42DD8554" w14:textId="77777777" w:rsidR="00072E08" w:rsidRDefault="00072E08" w:rsidP="00072E08">
      <w:r w:rsidRPr="00072E08">
        <w:t>Summer, 2011</w:t>
      </w:r>
      <w:r>
        <w:t xml:space="preserve"> Reflections on Teaching and Learning (UTR)</w:t>
      </w:r>
    </w:p>
    <w:p w14:paraId="4750B597" w14:textId="77777777" w:rsidR="00072E08" w:rsidRDefault="00072E08" w:rsidP="00072E08">
      <w:r>
        <w:tab/>
      </w:r>
      <w:r>
        <w:tab/>
        <w:t>Educational Equity and School Change (Doctoral)</w:t>
      </w:r>
    </w:p>
    <w:p w14:paraId="7E534608" w14:textId="77777777" w:rsidR="00072E08" w:rsidRPr="00072E08" w:rsidRDefault="00072E08" w:rsidP="00072E08"/>
    <w:p w14:paraId="5BB29B7D" w14:textId="77777777" w:rsidR="00072E08" w:rsidRDefault="00072E08" w:rsidP="00072E08">
      <w:r w:rsidRPr="00072E08">
        <w:t>Spring, 2011</w:t>
      </w:r>
      <w:r>
        <w:tab/>
        <w:t>Inquiry into Teaching and Schooling (UTR)</w:t>
      </w:r>
    </w:p>
    <w:p w14:paraId="6E03EA8A" w14:textId="77777777" w:rsidR="00A76AB2" w:rsidRPr="00072E08" w:rsidRDefault="00A76AB2" w:rsidP="00072E08">
      <w:r>
        <w:tab/>
      </w:r>
      <w:r>
        <w:tab/>
        <w:t xml:space="preserve">Dissertation Defense- Marius </w:t>
      </w:r>
      <w:proofErr w:type="spellStart"/>
      <w:r>
        <w:t>Petric</w:t>
      </w:r>
      <w:proofErr w:type="spellEnd"/>
    </w:p>
    <w:p w14:paraId="2749B20F" w14:textId="77777777" w:rsidR="00072E08" w:rsidRPr="007C43CE" w:rsidRDefault="00072E08" w:rsidP="00072E08"/>
    <w:p w14:paraId="5140C217" w14:textId="77777777" w:rsidR="00072E08" w:rsidRPr="007C43CE" w:rsidRDefault="00072E08" w:rsidP="00072E08">
      <w:r w:rsidRPr="007C43CE">
        <w:t>Fall, 2010</w:t>
      </w:r>
      <w:r w:rsidRPr="007C43CE">
        <w:tab/>
        <w:t>Inquiry into Knowledge, Learning, and Schooling (UTR)</w:t>
      </w:r>
    </w:p>
    <w:p w14:paraId="3C62C1A0" w14:textId="77777777" w:rsidR="00072E08" w:rsidRPr="007C43CE" w:rsidRDefault="00072E08" w:rsidP="00072E08"/>
    <w:p w14:paraId="33AAE5BA" w14:textId="77777777" w:rsidR="00072E08" w:rsidRPr="0011444A" w:rsidRDefault="00072E08" w:rsidP="00072E08">
      <w:pPr>
        <w:rPr>
          <w:rFonts w:ascii="TimesNewRomanPS-BoldMT" w:hAnsi="TimesNewRomanPS-BoldMT"/>
        </w:rPr>
      </w:pPr>
      <w:r w:rsidRPr="007C43CE">
        <w:t xml:space="preserve">Summer, 2010 </w:t>
      </w:r>
      <w:r w:rsidRPr="0011444A">
        <w:rPr>
          <w:rFonts w:ascii="TimesNewRomanPS-BoldMT" w:hAnsi="TimesNewRomanPS-BoldMT"/>
        </w:rPr>
        <w:t>Leadership in Content and Instruction (Graduate)</w:t>
      </w:r>
    </w:p>
    <w:p w14:paraId="3E3BD8CD" w14:textId="77777777" w:rsidR="00072E08" w:rsidRPr="0011444A" w:rsidRDefault="00072E08" w:rsidP="00072E08">
      <w:pPr>
        <w:ind w:left="720" w:firstLine="720"/>
      </w:pPr>
      <w:r w:rsidRPr="0011444A">
        <w:rPr>
          <w:rFonts w:ascii="TimesNewRomanPSMT" w:hAnsi="TimesNewRomanPSMT"/>
        </w:rPr>
        <w:t xml:space="preserve"> Field Experience in Content, Instruction and Curriculum (Graduate)</w:t>
      </w:r>
    </w:p>
    <w:p w14:paraId="18F90E36" w14:textId="77777777" w:rsidR="00072E08" w:rsidRPr="007C43CE" w:rsidRDefault="00072E08" w:rsidP="00072E08">
      <w:r w:rsidRPr="007C43CE">
        <w:tab/>
      </w:r>
      <w:r w:rsidRPr="007C43CE">
        <w:tab/>
        <w:t xml:space="preserve"> Inquiry Into Knowledge, Learning, and Education (UTR)</w:t>
      </w:r>
    </w:p>
    <w:p w14:paraId="25A2EA03" w14:textId="77777777" w:rsidR="00072E08" w:rsidRPr="007C43CE" w:rsidRDefault="00072E08" w:rsidP="00072E08"/>
    <w:p w14:paraId="75F837FF" w14:textId="77777777" w:rsidR="00072E08" w:rsidRDefault="00072E08" w:rsidP="00072E08">
      <w:r w:rsidRPr="007C43CE">
        <w:t>Spring, 2010</w:t>
      </w:r>
      <w:r w:rsidRPr="007C43CE">
        <w:tab/>
        <w:t>Leadership in Self-Study and Action Research (Graduate)</w:t>
      </w:r>
    </w:p>
    <w:p w14:paraId="4E8939B5" w14:textId="77777777" w:rsidR="00A76AB2" w:rsidRDefault="00A76AB2" w:rsidP="00072E08">
      <w:r>
        <w:tab/>
      </w:r>
      <w:r>
        <w:tab/>
        <w:t xml:space="preserve">Dissertation Defense- Monica </w:t>
      </w:r>
      <w:proofErr w:type="spellStart"/>
      <w:r>
        <w:t>Glina</w:t>
      </w:r>
      <w:proofErr w:type="spellEnd"/>
    </w:p>
    <w:p w14:paraId="0177A934" w14:textId="77777777" w:rsidR="00A76AB2" w:rsidRPr="007C43CE" w:rsidRDefault="00A76AB2" w:rsidP="00072E08">
      <w:r>
        <w:tab/>
      </w:r>
      <w:r>
        <w:tab/>
        <w:t>Portfolio Defense- Marta Pires</w:t>
      </w:r>
    </w:p>
    <w:p w14:paraId="66A2D833" w14:textId="77777777" w:rsidR="00072E08" w:rsidRPr="00655568" w:rsidRDefault="00072E08" w:rsidP="00072E08"/>
    <w:p w14:paraId="104D1218" w14:textId="77777777" w:rsidR="00072E08" w:rsidRPr="00655568" w:rsidRDefault="00072E08" w:rsidP="00072E08">
      <w:r w:rsidRPr="00655568">
        <w:t>Fall, 2009</w:t>
      </w:r>
      <w:r w:rsidRPr="00655568">
        <w:tab/>
        <w:t>Teaching for Learning 1 (Undergraduate)</w:t>
      </w:r>
    </w:p>
    <w:p w14:paraId="77BBE16E" w14:textId="77777777" w:rsidR="00072E08" w:rsidRPr="00655568" w:rsidRDefault="00072E08" w:rsidP="00072E08">
      <w:r w:rsidRPr="00655568">
        <w:tab/>
      </w:r>
      <w:r w:rsidRPr="00655568">
        <w:tab/>
        <w:t>Leadership in Learning (Graduate)</w:t>
      </w:r>
    </w:p>
    <w:p w14:paraId="7DC43A6F" w14:textId="77777777" w:rsidR="00072E08" w:rsidRPr="0011444A" w:rsidRDefault="00072E08" w:rsidP="00072E08"/>
    <w:p w14:paraId="6C02AFBB" w14:textId="77777777" w:rsidR="00072E08" w:rsidRPr="0011444A" w:rsidRDefault="00072E08" w:rsidP="00072E08">
      <w:r w:rsidRPr="0011444A">
        <w:t>Spring, 2009</w:t>
      </w:r>
      <w:r w:rsidRPr="0011444A">
        <w:tab/>
        <w:t>Teaching for Learning (Graduate)</w:t>
      </w:r>
    </w:p>
    <w:p w14:paraId="3E1C7911" w14:textId="77777777" w:rsidR="00072E08" w:rsidRPr="0011444A" w:rsidRDefault="00072E08" w:rsidP="00072E08">
      <w:r w:rsidRPr="0011444A">
        <w:tab/>
      </w:r>
      <w:r w:rsidRPr="0011444A">
        <w:tab/>
        <w:t>Graduate Seminar (Graduate)</w:t>
      </w:r>
    </w:p>
    <w:p w14:paraId="655D5CD0" w14:textId="77777777" w:rsidR="00072E08" w:rsidRPr="0011444A" w:rsidRDefault="00072E08" w:rsidP="00072E08">
      <w:r w:rsidRPr="0011444A">
        <w:tab/>
      </w:r>
      <w:r w:rsidRPr="0011444A">
        <w:tab/>
        <w:t>Research Mentorship (Graduate)</w:t>
      </w:r>
    </w:p>
    <w:p w14:paraId="49BE7705" w14:textId="5511C3E1" w:rsidR="00072E08" w:rsidRDefault="00072E08" w:rsidP="00072E08">
      <w:r w:rsidRPr="0011444A">
        <w:tab/>
      </w:r>
      <w:r w:rsidRPr="0011444A">
        <w:tab/>
        <w:t>Student Teacher Supervision (Undergraduate)</w:t>
      </w:r>
    </w:p>
    <w:p w14:paraId="2AE8E464" w14:textId="77777777" w:rsidR="00A76AB2" w:rsidRDefault="00A76AB2" w:rsidP="00072E08">
      <w:r>
        <w:tab/>
      </w:r>
      <w:r>
        <w:tab/>
        <w:t xml:space="preserve">Dissertation Defense- Felix </w:t>
      </w:r>
      <w:proofErr w:type="spellStart"/>
      <w:r>
        <w:t>Ugwuozor</w:t>
      </w:r>
      <w:proofErr w:type="spellEnd"/>
    </w:p>
    <w:p w14:paraId="438EA78B" w14:textId="77777777" w:rsidR="00A76AB2" w:rsidRPr="0011444A" w:rsidRDefault="00A76AB2" w:rsidP="00072E08">
      <w:r>
        <w:tab/>
      </w:r>
      <w:r>
        <w:tab/>
        <w:t>Portfolio Defense- Irina Koroleva</w:t>
      </w:r>
    </w:p>
    <w:p w14:paraId="52BE69D2" w14:textId="77777777" w:rsidR="00072E08" w:rsidRPr="0011444A" w:rsidRDefault="00072E08" w:rsidP="00072E08"/>
    <w:p w14:paraId="6DEE6D76" w14:textId="77777777" w:rsidR="00072E08" w:rsidRPr="0011444A" w:rsidRDefault="00072E08" w:rsidP="00072E08">
      <w:r w:rsidRPr="0011444A">
        <w:t>Fall, 2009</w:t>
      </w:r>
      <w:r w:rsidRPr="0011444A">
        <w:tab/>
        <w:t>Dynamics of Teacher Leadership (Graduate)</w:t>
      </w:r>
    </w:p>
    <w:p w14:paraId="6EEA2F57" w14:textId="77777777" w:rsidR="00072E08" w:rsidRPr="0011444A" w:rsidRDefault="00072E08" w:rsidP="00072E08">
      <w:r w:rsidRPr="0011444A">
        <w:tab/>
      </w:r>
      <w:r w:rsidRPr="0011444A">
        <w:tab/>
        <w:t>Teaching for Learning (Graduate)</w:t>
      </w:r>
    </w:p>
    <w:p w14:paraId="292716F7" w14:textId="77777777" w:rsidR="00072E08" w:rsidRPr="0011444A" w:rsidRDefault="00072E08" w:rsidP="00072E08">
      <w:r w:rsidRPr="0011444A">
        <w:tab/>
      </w:r>
      <w:r w:rsidRPr="0011444A">
        <w:tab/>
        <w:t>Graduate Seminar (Graduate)</w:t>
      </w:r>
    </w:p>
    <w:p w14:paraId="5BA8CD08" w14:textId="77777777" w:rsidR="00072E08" w:rsidRPr="0011444A" w:rsidRDefault="00072E08" w:rsidP="00072E08">
      <w:r w:rsidRPr="0011444A">
        <w:tab/>
      </w:r>
      <w:r w:rsidRPr="0011444A">
        <w:tab/>
        <w:t>Research Mentorship (Graduate)</w:t>
      </w:r>
    </w:p>
    <w:p w14:paraId="75CE9ACC" w14:textId="77777777" w:rsidR="00072E08" w:rsidRPr="0011444A" w:rsidRDefault="00072E08" w:rsidP="00072E08"/>
    <w:p w14:paraId="12157DB9" w14:textId="77777777" w:rsidR="00072E08" w:rsidRPr="0011444A" w:rsidRDefault="00072E08" w:rsidP="00072E08">
      <w:r w:rsidRPr="0011444A">
        <w:t>Summer, 2009</w:t>
      </w:r>
      <w:r w:rsidRPr="0011444A">
        <w:tab/>
        <w:t xml:space="preserve"> Language and Literacy Across the Curriculum</w:t>
      </w:r>
    </w:p>
    <w:p w14:paraId="5D84CE30" w14:textId="77777777" w:rsidR="00072E08" w:rsidRPr="0011444A" w:rsidRDefault="00072E08" w:rsidP="00072E08">
      <w:pPr>
        <w:rPr>
          <w:rFonts w:ascii="TimesNewRomanPS-BoldMT" w:hAnsi="TimesNewRomanPS-BoldMT"/>
        </w:rPr>
      </w:pPr>
      <w:r w:rsidRPr="0011444A">
        <w:tab/>
      </w:r>
      <w:r w:rsidRPr="0011444A">
        <w:tab/>
        <w:t xml:space="preserve"> </w:t>
      </w:r>
      <w:r w:rsidRPr="0011444A">
        <w:rPr>
          <w:rFonts w:ascii="TimesNewRomanPS-BoldMT" w:hAnsi="TimesNewRomanPS-BoldMT"/>
        </w:rPr>
        <w:t xml:space="preserve">Leadership in Content and Instruction </w:t>
      </w:r>
    </w:p>
    <w:p w14:paraId="4AE6F92E" w14:textId="77777777" w:rsidR="00072E08" w:rsidRPr="0011444A" w:rsidRDefault="00072E08" w:rsidP="00072E08">
      <w:pPr>
        <w:ind w:left="720" w:firstLine="720"/>
      </w:pPr>
      <w:r w:rsidRPr="0011444A">
        <w:rPr>
          <w:rFonts w:ascii="TimesNewRomanPSMT" w:hAnsi="TimesNewRomanPSMT"/>
        </w:rPr>
        <w:t xml:space="preserve"> Field Experience in Content, Instruction and Curriculum</w:t>
      </w:r>
    </w:p>
    <w:p w14:paraId="19F22936" w14:textId="77777777" w:rsidR="00072E08" w:rsidRPr="0011444A" w:rsidRDefault="00072E08" w:rsidP="00072E08"/>
    <w:p w14:paraId="7A23CBBD" w14:textId="77777777" w:rsidR="00072E08" w:rsidRPr="00F03EAF" w:rsidRDefault="00072E08" w:rsidP="00072E08">
      <w:r w:rsidRPr="00F03EAF">
        <w:t>Spring, 2008</w:t>
      </w:r>
      <w:r w:rsidRPr="00F03EAF">
        <w:tab/>
        <w:t>Effective Teaching/Productive Learning (Graduate and Undergraduate)</w:t>
      </w:r>
    </w:p>
    <w:p w14:paraId="4A4C0AAB" w14:textId="77777777" w:rsidR="00072E08" w:rsidRPr="00F03EAF" w:rsidRDefault="00072E08" w:rsidP="00072E08">
      <w:r w:rsidRPr="00F03EAF">
        <w:tab/>
      </w:r>
      <w:r w:rsidRPr="00F03EAF">
        <w:tab/>
        <w:t>Leadership in Self-Study and Action Research (Graduate)</w:t>
      </w:r>
    </w:p>
    <w:p w14:paraId="62422972" w14:textId="77777777" w:rsidR="00072E08" w:rsidRPr="00F03EAF" w:rsidRDefault="00072E08" w:rsidP="00072E08">
      <w:r w:rsidRPr="00F03EAF">
        <w:tab/>
      </w:r>
      <w:r w:rsidRPr="00F03EAF">
        <w:tab/>
        <w:t xml:space="preserve">Doctoral Independent Study (Katrina </w:t>
      </w:r>
      <w:proofErr w:type="spellStart"/>
      <w:r w:rsidRPr="00F03EAF">
        <w:t>Macht</w:t>
      </w:r>
      <w:proofErr w:type="spellEnd"/>
      <w:r w:rsidRPr="00F03EAF">
        <w:t>)</w:t>
      </w:r>
    </w:p>
    <w:p w14:paraId="1F3CE6C3" w14:textId="77777777" w:rsidR="00072E08" w:rsidRPr="00F03EAF" w:rsidRDefault="00072E08" w:rsidP="00072E08"/>
    <w:p w14:paraId="7E6D9357" w14:textId="77777777" w:rsidR="00072E08" w:rsidRDefault="00072E08">
      <w:pPr>
        <w:pStyle w:val="BodyText"/>
      </w:pPr>
      <w:r w:rsidRPr="00F03EAF">
        <w:t xml:space="preserve">Fall, 2007 </w:t>
      </w:r>
      <w:r w:rsidRPr="00F03EAF">
        <w:tab/>
      </w:r>
      <w:r>
        <w:t>Effective Teaching/Productive Learning (Graduate and Undergraduate)</w:t>
      </w:r>
    </w:p>
    <w:p w14:paraId="4CBA5BE7" w14:textId="77777777" w:rsidR="00072E08" w:rsidRDefault="00072E08">
      <w:pPr>
        <w:pStyle w:val="BodyText"/>
      </w:pPr>
      <w:r>
        <w:tab/>
      </w:r>
      <w:r>
        <w:tab/>
        <w:t>Intermediate Field Experience (Graduate and Undergraduate)</w:t>
      </w:r>
    </w:p>
    <w:p w14:paraId="24648AF4" w14:textId="77777777" w:rsidR="00072E08" w:rsidRPr="00F03EAF" w:rsidRDefault="00072E08" w:rsidP="00072E08">
      <w:r w:rsidRPr="00F03EAF">
        <w:tab/>
      </w:r>
      <w:r w:rsidRPr="00F03EAF">
        <w:tab/>
        <w:t>Democracy and Education (Doctoral)</w:t>
      </w:r>
    </w:p>
    <w:p w14:paraId="40338AE8" w14:textId="77777777" w:rsidR="00072E08" w:rsidRDefault="00072E08"/>
    <w:p w14:paraId="1464BF13" w14:textId="77777777" w:rsidR="00072E08" w:rsidRDefault="006C2161">
      <w:pPr>
        <w:pStyle w:val="BodyText"/>
      </w:pPr>
      <w:r>
        <w:t>Summer, 2007</w:t>
      </w:r>
      <w:r>
        <w:tab/>
        <w:t>Teacher, School, a</w:t>
      </w:r>
      <w:r w:rsidR="00072E08">
        <w:t>nd Society (Undergraduates)</w:t>
      </w:r>
    </w:p>
    <w:p w14:paraId="7802F8BE" w14:textId="77777777" w:rsidR="00072E08" w:rsidRDefault="00072E08">
      <w:r>
        <w:tab/>
      </w:r>
      <w:r>
        <w:tab/>
        <w:t>Dissertation Defense- Nathan Brubaker</w:t>
      </w:r>
    </w:p>
    <w:p w14:paraId="250D7DBF" w14:textId="77777777" w:rsidR="00EA307E" w:rsidRDefault="00EA307E">
      <w:r>
        <w:tab/>
      </w:r>
      <w:r>
        <w:tab/>
        <w:t xml:space="preserve">Qualifying Paper (Emma </w:t>
      </w:r>
      <w:proofErr w:type="spellStart"/>
      <w:r>
        <w:t>Kabari</w:t>
      </w:r>
      <w:proofErr w:type="spellEnd"/>
      <w:r>
        <w:t>)</w:t>
      </w:r>
    </w:p>
    <w:p w14:paraId="119DD172" w14:textId="77777777" w:rsidR="00072E08" w:rsidRDefault="00072E08"/>
    <w:p w14:paraId="6E78B9B5" w14:textId="77777777" w:rsidR="00072E08" w:rsidRDefault="00072E08">
      <w:pPr>
        <w:pStyle w:val="BodyText"/>
      </w:pPr>
      <w:r>
        <w:t>Spring, 2007</w:t>
      </w:r>
      <w:r>
        <w:tab/>
        <w:t>Effective Teaching/Productive Learning (Graduate and Undergraduate)</w:t>
      </w:r>
    </w:p>
    <w:p w14:paraId="287956E8" w14:textId="77777777" w:rsidR="00072E08" w:rsidRDefault="00072E08">
      <w:pPr>
        <w:pStyle w:val="BodyText"/>
      </w:pPr>
      <w:r>
        <w:tab/>
      </w:r>
      <w:r>
        <w:tab/>
        <w:t>Supervision of Student Teacher (Undergraduate)</w:t>
      </w:r>
    </w:p>
    <w:p w14:paraId="5207C963" w14:textId="77777777" w:rsidR="00072E08" w:rsidRDefault="00072E08">
      <w:r>
        <w:tab/>
      </w:r>
      <w:r>
        <w:tab/>
        <w:t xml:space="preserve">Doctoral Independent Study (Emma </w:t>
      </w:r>
      <w:proofErr w:type="spellStart"/>
      <w:r>
        <w:t>Kabari</w:t>
      </w:r>
      <w:proofErr w:type="spellEnd"/>
      <w:r>
        <w:t>)</w:t>
      </w:r>
    </w:p>
    <w:p w14:paraId="0FC5C345" w14:textId="77777777" w:rsidR="00072E08" w:rsidRDefault="00072E08"/>
    <w:p w14:paraId="30E0DB8D" w14:textId="77777777" w:rsidR="00072E08" w:rsidRDefault="00072E08">
      <w:pPr>
        <w:pStyle w:val="BodyText"/>
      </w:pPr>
      <w:r>
        <w:t>Fall, 2006</w:t>
      </w:r>
      <w:r>
        <w:tab/>
        <w:t>Effective Teaching/Productive Learning (Graduate and Undergraduate)</w:t>
      </w:r>
    </w:p>
    <w:p w14:paraId="3D536D84" w14:textId="77777777" w:rsidR="00072E08" w:rsidRDefault="00072E08">
      <w:pPr>
        <w:pStyle w:val="BodyText"/>
      </w:pPr>
      <w:r>
        <w:tab/>
      </w:r>
      <w:r>
        <w:tab/>
        <w:t>Intermediate Field Experience (Graduate and Undergraduate)</w:t>
      </w:r>
    </w:p>
    <w:p w14:paraId="449D2AC2" w14:textId="77777777" w:rsidR="00072E08" w:rsidRDefault="00072E08">
      <w:pPr>
        <w:pStyle w:val="BodyText"/>
      </w:pPr>
      <w:r>
        <w:tab/>
      </w:r>
      <w:r>
        <w:tab/>
        <w:t>Supervision of Student Teacher (Undergraduate)</w:t>
      </w:r>
    </w:p>
    <w:p w14:paraId="5C7E2B18" w14:textId="77777777" w:rsidR="00072E08" w:rsidRDefault="00072E08">
      <w:r>
        <w:tab/>
      </w:r>
      <w:r>
        <w:tab/>
        <w:t xml:space="preserve">Doctoral Independent Study (Emma </w:t>
      </w:r>
      <w:proofErr w:type="spellStart"/>
      <w:r>
        <w:t>Kabari</w:t>
      </w:r>
      <w:proofErr w:type="spellEnd"/>
      <w:r>
        <w:t>)</w:t>
      </w:r>
    </w:p>
    <w:p w14:paraId="6F4810A8" w14:textId="77777777" w:rsidR="00072E08" w:rsidRDefault="00072E08"/>
    <w:p w14:paraId="3AB3EE2C" w14:textId="77777777" w:rsidR="00072E08" w:rsidRDefault="00072E08">
      <w:r>
        <w:t>Summer, 2006</w:t>
      </w:r>
      <w:r>
        <w:tab/>
        <w:t>Teacher, School, and Society (Undergraduates)</w:t>
      </w:r>
    </w:p>
    <w:p w14:paraId="23C4F29D" w14:textId="2E01647D" w:rsidR="00072E08" w:rsidRDefault="00072E08">
      <w:r>
        <w:tab/>
      </w:r>
      <w:r>
        <w:tab/>
        <w:t>Democracy and Education (Co-</w:t>
      </w:r>
      <w:r w:rsidR="007700F0">
        <w:t>T</w:t>
      </w:r>
      <w:r>
        <w:t>aught Doctoral Course)</w:t>
      </w:r>
    </w:p>
    <w:p w14:paraId="559C48B3" w14:textId="77777777" w:rsidR="00072E08" w:rsidRDefault="00072E08"/>
    <w:p w14:paraId="679DE8CC" w14:textId="77777777" w:rsidR="00072E08" w:rsidRDefault="00072E08">
      <w:r>
        <w:t>Spring, 2006</w:t>
      </w:r>
      <w:r>
        <w:tab/>
        <w:t>Effective Teaching/Productive Learning (Graduate and Undergraduate)</w:t>
      </w:r>
    </w:p>
    <w:p w14:paraId="2FF8B7EC" w14:textId="77777777" w:rsidR="00072E08" w:rsidRDefault="00072E08">
      <w:r>
        <w:tab/>
      </w:r>
      <w:r>
        <w:tab/>
        <w:t>Professional Seminar (Graduate and Undergraduate)</w:t>
      </w:r>
    </w:p>
    <w:p w14:paraId="73B49C18" w14:textId="77777777" w:rsidR="00072E08" w:rsidRDefault="00072E08">
      <w:pPr>
        <w:ind w:left="720" w:firstLine="720"/>
      </w:pPr>
      <w:r>
        <w:t>Curricular and Social Dynamics of Schooling (Graduate)</w:t>
      </w:r>
    </w:p>
    <w:p w14:paraId="72D529DF" w14:textId="77777777" w:rsidR="00072E08" w:rsidRDefault="00072E08">
      <w:pPr>
        <w:ind w:left="720" w:firstLine="720"/>
      </w:pPr>
      <w:r>
        <w:t xml:space="preserve">Two Doctoral Independent Studies (Emma </w:t>
      </w:r>
      <w:proofErr w:type="spellStart"/>
      <w:r>
        <w:t>Kabari</w:t>
      </w:r>
      <w:proofErr w:type="spellEnd"/>
      <w:r>
        <w:t xml:space="preserve"> &amp; Nicola Crisp) </w:t>
      </w:r>
    </w:p>
    <w:p w14:paraId="76B4323D" w14:textId="77777777" w:rsidR="00072E08" w:rsidRDefault="00072E08">
      <w:pPr>
        <w:ind w:left="720" w:firstLine="720"/>
      </w:pPr>
      <w:r>
        <w:t xml:space="preserve">Doctoral Portfolio Defense- Emma </w:t>
      </w:r>
      <w:proofErr w:type="spellStart"/>
      <w:r>
        <w:t>Kabari</w:t>
      </w:r>
      <w:proofErr w:type="spellEnd"/>
    </w:p>
    <w:p w14:paraId="79F85374" w14:textId="77777777" w:rsidR="00072E08" w:rsidRDefault="00072E08"/>
    <w:p w14:paraId="46A68EBD" w14:textId="454BC52D" w:rsidR="00072E08" w:rsidRDefault="00072E08">
      <w:r>
        <w:t>Fall, 2005</w:t>
      </w:r>
      <w:r>
        <w:tab/>
        <w:t>Intermediate Field Experience (Undergraduate and Graduate)</w:t>
      </w:r>
    </w:p>
    <w:p w14:paraId="7EBEBD67" w14:textId="77777777" w:rsidR="00072E08" w:rsidRDefault="00072E08">
      <w:r>
        <w:tab/>
      </w:r>
      <w:r>
        <w:tab/>
        <w:t>Curricular and Social Dynamics of Teaching (Graduate- Two Sections)</w:t>
      </w:r>
    </w:p>
    <w:p w14:paraId="767502F7" w14:textId="77777777" w:rsidR="00072E08" w:rsidRDefault="00072E08">
      <w:r>
        <w:tab/>
      </w:r>
      <w:r>
        <w:tab/>
        <w:t>Supervise Two Culminating Activities (Graduate)</w:t>
      </w:r>
    </w:p>
    <w:p w14:paraId="01FFA2F6" w14:textId="77777777" w:rsidR="00072E08" w:rsidRDefault="00072E08">
      <w:pPr>
        <w:rPr>
          <w:b/>
        </w:rPr>
      </w:pPr>
    </w:p>
    <w:p w14:paraId="471B7A21" w14:textId="77777777" w:rsidR="00072E08" w:rsidRDefault="00072E08">
      <w:pPr>
        <w:pStyle w:val="BodyText"/>
      </w:pPr>
      <w:r>
        <w:t>Summer, 2005</w:t>
      </w:r>
      <w:r>
        <w:tab/>
        <w:t>Teacher, School, and Society (Undergraduate)</w:t>
      </w:r>
    </w:p>
    <w:p w14:paraId="042917C4" w14:textId="77777777" w:rsidR="00072E08" w:rsidRDefault="00072E08">
      <w:r>
        <w:tab/>
      </w:r>
      <w:r>
        <w:tab/>
        <w:t>Doctoral Portfolio Defense – Nathan Brubaker</w:t>
      </w:r>
    </w:p>
    <w:p w14:paraId="3781612B" w14:textId="77777777" w:rsidR="00072E08" w:rsidRDefault="00072E08"/>
    <w:p w14:paraId="7979737A" w14:textId="77777777" w:rsidR="00072E08" w:rsidRDefault="00072E08">
      <w:r>
        <w:t>Spring, 2005</w:t>
      </w:r>
      <w:r>
        <w:tab/>
        <w:t>Effective Teaching/Productive Learning (Graduate and Undergraduate)</w:t>
      </w:r>
    </w:p>
    <w:p w14:paraId="43500CC0" w14:textId="77777777" w:rsidR="00072E08" w:rsidRDefault="00072E08">
      <w:r>
        <w:tab/>
      </w:r>
      <w:r>
        <w:tab/>
        <w:t>Professional Seminar (Graduate and Undergraduate)</w:t>
      </w:r>
    </w:p>
    <w:p w14:paraId="7105FE49" w14:textId="77777777" w:rsidR="00072E08" w:rsidRDefault="00072E08">
      <w:pPr>
        <w:ind w:left="720" w:firstLine="720"/>
      </w:pPr>
      <w:r>
        <w:t>Curricular and Social Dynamics of Schooling (Graduate)</w:t>
      </w:r>
    </w:p>
    <w:p w14:paraId="0DF91CE0" w14:textId="77777777" w:rsidR="00072E08" w:rsidRDefault="00072E08">
      <w:r>
        <w:tab/>
      </w:r>
      <w:r>
        <w:tab/>
        <w:t>Supervision of Student Teachers (Graduate and Undergraduate)</w:t>
      </w:r>
    </w:p>
    <w:p w14:paraId="28D575A6" w14:textId="77777777" w:rsidR="00072E08" w:rsidRDefault="00072E08">
      <w:pPr>
        <w:ind w:left="720" w:firstLine="720"/>
      </w:pPr>
      <w:r>
        <w:t xml:space="preserve">Doctoral Portfolio Defense- Felix </w:t>
      </w:r>
      <w:proofErr w:type="spellStart"/>
      <w:r>
        <w:t>Ugwuozor</w:t>
      </w:r>
      <w:proofErr w:type="spellEnd"/>
    </w:p>
    <w:p w14:paraId="200F2498" w14:textId="77777777" w:rsidR="00072E08" w:rsidRDefault="00072E08"/>
    <w:p w14:paraId="7FFB9309" w14:textId="77777777" w:rsidR="00072E08" w:rsidRDefault="00072E08">
      <w:r>
        <w:t>Fall, 2004</w:t>
      </w:r>
      <w:r>
        <w:tab/>
        <w:t>Intermediate Field Experience (Undergraduate and Graduate)</w:t>
      </w:r>
    </w:p>
    <w:p w14:paraId="7144CCD5" w14:textId="77777777" w:rsidR="00072E08" w:rsidRDefault="00072E08">
      <w:r>
        <w:tab/>
      </w:r>
      <w:r>
        <w:tab/>
        <w:t>Curricular and Social Dynamics of Teaching (Graduate)</w:t>
      </w:r>
    </w:p>
    <w:p w14:paraId="7772FE49" w14:textId="77777777" w:rsidR="00072E08" w:rsidRDefault="00072E08">
      <w:r>
        <w:lastRenderedPageBreak/>
        <w:tab/>
      </w:r>
      <w:r>
        <w:tab/>
        <w:t>Strategies for Curricular Change (Graduate)</w:t>
      </w:r>
    </w:p>
    <w:p w14:paraId="119240EA" w14:textId="77777777" w:rsidR="00072E08" w:rsidRDefault="00072E08">
      <w:r>
        <w:tab/>
      </w:r>
      <w:r>
        <w:tab/>
        <w:t>Supervision of Student Teachers (Graduate and Undergraduate)</w:t>
      </w:r>
    </w:p>
    <w:p w14:paraId="32D1175E" w14:textId="77777777" w:rsidR="00072E08" w:rsidRDefault="00072E08">
      <w:pPr>
        <w:ind w:left="720" w:firstLine="720"/>
      </w:pPr>
      <w:r>
        <w:t>Doctoral Independent Study on Negotiating Authority, Nathan Brubaker</w:t>
      </w:r>
    </w:p>
    <w:p w14:paraId="1A7A3A22" w14:textId="77777777" w:rsidR="00072E08" w:rsidRDefault="00072E08"/>
    <w:p w14:paraId="5E14DAAE" w14:textId="77777777" w:rsidR="00072E08" w:rsidRDefault="00072E08">
      <w:r>
        <w:t>Summer, 2004</w:t>
      </w:r>
      <w:r>
        <w:tab/>
        <w:t>Teacher, School, and Society (Undergraduate)</w:t>
      </w:r>
    </w:p>
    <w:p w14:paraId="6116251E" w14:textId="77777777" w:rsidR="00072E08" w:rsidRDefault="00072E08"/>
    <w:p w14:paraId="299ADCEC" w14:textId="77777777" w:rsidR="00072E08" w:rsidRDefault="00072E08">
      <w:r>
        <w:t>Spring, 2004</w:t>
      </w:r>
      <w:r>
        <w:tab/>
        <w:t>Effective Teaching/Productive Learning (Graduate and Undergraduate)</w:t>
      </w:r>
    </w:p>
    <w:p w14:paraId="351A083A" w14:textId="77777777" w:rsidR="00072E08" w:rsidRDefault="00072E08">
      <w:pPr>
        <w:ind w:left="720" w:firstLine="720"/>
      </w:pPr>
      <w:r>
        <w:t>Professional Seminar (Graduate and Undergraduate)</w:t>
      </w:r>
    </w:p>
    <w:p w14:paraId="42BA5F47" w14:textId="77777777" w:rsidR="00072E08" w:rsidRDefault="00072E08">
      <w:pPr>
        <w:ind w:left="720" w:firstLine="720"/>
      </w:pPr>
      <w:r>
        <w:t>Curricular and Social Dynamics of Schooling (Graduate)</w:t>
      </w:r>
    </w:p>
    <w:p w14:paraId="02E60834" w14:textId="77777777" w:rsidR="00072E08" w:rsidRDefault="00072E08">
      <w:r>
        <w:tab/>
      </w:r>
      <w:r>
        <w:tab/>
        <w:t>Supervision of Student Teachers (Graduate and Undergraduate)</w:t>
      </w:r>
    </w:p>
    <w:p w14:paraId="4DD56B76" w14:textId="77777777" w:rsidR="00072E08" w:rsidRDefault="00072E08"/>
    <w:p w14:paraId="0F886D08" w14:textId="77777777" w:rsidR="00072E08" w:rsidRDefault="00072E08">
      <w:r>
        <w:t>Fall, 2003</w:t>
      </w:r>
      <w:r>
        <w:tab/>
        <w:t>Intermediate Field Experience (Graduate and Undergraduate)</w:t>
      </w:r>
    </w:p>
    <w:p w14:paraId="7FCB8A3E" w14:textId="77777777" w:rsidR="00072E08" w:rsidRDefault="00072E08">
      <w:pPr>
        <w:ind w:left="720" w:firstLine="720"/>
      </w:pPr>
      <w:r>
        <w:t>Innovations in Teaching (Graduate)</w:t>
      </w:r>
    </w:p>
    <w:p w14:paraId="3E837186" w14:textId="77777777" w:rsidR="00072E08" w:rsidRDefault="00072E08">
      <w:r>
        <w:tab/>
      </w:r>
      <w:r>
        <w:tab/>
        <w:t>Social and Curricular Dynamics of Schooling (Graduate)</w:t>
      </w:r>
    </w:p>
    <w:p w14:paraId="53A6E50A" w14:textId="77777777" w:rsidR="00072E08" w:rsidRDefault="00072E08">
      <w:r>
        <w:tab/>
      </w:r>
      <w:r>
        <w:tab/>
        <w:t>Implications of Race and Ethnicity on US Schools (Doctoral)</w:t>
      </w:r>
    </w:p>
    <w:p w14:paraId="44AD95C9" w14:textId="77777777" w:rsidR="00072E08" w:rsidRDefault="00072E08">
      <w:pPr>
        <w:ind w:left="1440"/>
      </w:pPr>
      <w:r>
        <w:t>Culminating Activity (Graduate) – Carol Stella – Inclusion Workshops as Professional Development</w:t>
      </w:r>
    </w:p>
    <w:p w14:paraId="5258221A" w14:textId="77777777" w:rsidR="00072E08" w:rsidRDefault="00072E08"/>
    <w:p w14:paraId="1A21105F" w14:textId="77777777" w:rsidR="00072E08" w:rsidRDefault="00072E08">
      <w:r>
        <w:t>Summer 2003</w:t>
      </w:r>
      <w:r>
        <w:tab/>
        <w:t>Teacher, School, and Society (Undergraduate)</w:t>
      </w:r>
    </w:p>
    <w:p w14:paraId="017DC696" w14:textId="77777777" w:rsidR="00072E08" w:rsidRDefault="00072E08">
      <w:r>
        <w:tab/>
      </w:r>
      <w:r>
        <w:tab/>
        <w:t xml:space="preserve">New Jersey Consortium for Urban Teachers </w:t>
      </w:r>
    </w:p>
    <w:p w14:paraId="51381333" w14:textId="77777777" w:rsidR="00072E08" w:rsidRDefault="00072E08">
      <w:r>
        <w:tab/>
      </w:r>
      <w:r>
        <w:tab/>
      </w:r>
      <w:r>
        <w:tab/>
      </w:r>
      <w:r>
        <w:tab/>
      </w:r>
    </w:p>
    <w:p w14:paraId="6F4579E5" w14:textId="77777777" w:rsidR="00072E08" w:rsidRDefault="00072E08">
      <w:pPr>
        <w:pStyle w:val="BodyText"/>
        <w:ind w:left="1440" w:hanging="1440"/>
      </w:pPr>
      <w:r>
        <w:t>Spring, 2003</w:t>
      </w:r>
      <w:r>
        <w:tab/>
        <w:t>Effective Teaching/Productive Learning (Undergraduate and Graduate) (2 Sections)</w:t>
      </w:r>
    </w:p>
    <w:p w14:paraId="576240D9" w14:textId="77777777" w:rsidR="00072E08" w:rsidRDefault="00072E08">
      <w:r>
        <w:tab/>
      </w:r>
      <w:r>
        <w:tab/>
        <w:t>Professional Seminar (Graduate and Undergraduate)</w:t>
      </w:r>
    </w:p>
    <w:p w14:paraId="6F5EAC01" w14:textId="77777777" w:rsidR="00072E08" w:rsidRDefault="00072E08">
      <w:r>
        <w:tab/>
      </w:r>
      <w:r>
        <w:tab/>
        <w:t xml:space="preserve">Independent Study (Graduate) – Julie Camp – Innovations in Teaching </w:t>
      </w:r>
    </w:p>
    <w:p w14:paraId="1DF9A723" w14:textId="77777777" w:rsidR="00072E08" w:rsidRDefault="00072E08">
      <w:r>
        <w:tab/>
      </w:r>
      <w:r>
        <w:tab/>
        <w:t xml:space="preserve">Doctoral Portfolio Defense – Nadia </w:t>
      </w:r>
      <w:proofErr w:type="spellStart"/>
      <w:r>
        <w:t>Zabtcheva</w:t>
      </w:r>
      <w:proofErr w:type="spellEnd"/>
    </w:p>
    <w:p w14:paraId="0D8DBE76" w14:textId="77777777" w:rsidR="00072E08" w:rsidRDefault="00072E08">
      <w:r>
        <w:tab/>
      </w:r>
      <w:r>
        <w:tab/>
        <w:t xml:space="preserve">Doctoral Portfolio Defense – Mara </w:t>
      </w:r>
      <w:proofErr w:type="spellStart"/>
      <w:r>
        <w:t>Buenaseda-Saludo</w:t>
      </w:r>
      <w:proofErr w:type="spellEnd"/>
    </w:p>
    <w:p w14:paraId="11D0790E" w14:textId="77777777" w:rsidR="00072E08" w:rsidRDefault="00072E08"/>
    <w:p w14:paraId="05C0CCCE" w14:textId="77777777" w:rsidR="00072E08" w:rsidRDefault="00072E08">
      <w:r>
        <w:t>Fall, 2002</w:t>
      </w:r>
      <w:r>
        <w:tab/>
        <w:t>Intermediate Field Experience (Graduate and Undergraduate)</w:t>
      </w:r>
    </w:p>
    <w:p w14:paraId="507DAF96" w14:textId="77777777" w:rsidR="00072E08" w:rsidRDefault="00072E08">
      <w:pPr>
        <w:ind w:left="720" w:firstLine="720"/>
      </w:pPr>
      <w:r>
        <w:t>Strategies for Curricular Change (Graduate)</w:t>
      </w:r>
    </w:p>
    <w:p w14:paraId="00C5E28A" w14:textId="77777777" w:rsidR="00072E08" w:rsidRDefault="00072E08">
      <w:r>
        <w:tab/>
      </w:r>
      <w:r>
        <w:tab/>
        <w:t>Effective Teaching/Productive Learning (Graduate and Undergraduate)</w:t>
      </w:r>
    </w:p>
    <w:p w14:paraId="429081D4" w14:textId="77777777" w:rsidR="00072E08" w:rsidRDefault="00072E08">
      <w:pPr>
        <w:ind w:left="720" w:firstLine="720"/>
      </w:pPr>
      <w:r>
        <w:t>Professional Seminar (Graduate and Undergraduate)</w:t>
      </w:r>
    </w:p>
    <w:p w14:paraId="3CD1769D" w14:textId="77777777" w:rsidR="00072E08" w:rsidRDefault="00072E08">
      <w:pPr>
        <w:ind w:left="720" w:firstLine="720"/>
      </w:pPr>
      <w:r>
        <w:t>Supervise Student Teachers (Graduate and Undergraduate)</w:t>
      </w:r>
    </w:p>
    <w:p w14:paraId="4AC026BF" w14:textId="77777777" w:rsidR="00072E08" w:rsidRDefault="00072E08">
      <w:pPr>
        <w:ind w:left="1440"/>
      </w:pPr>
      <w:r>
        <w:t>Culminating Activity (Graduate) - Barbara Sax - Integrating the Arts Across the Curriculum</w:t>
      </w:r>
    </w:p>
    <w:p w14:paraId="489B52B1" w14:textId="77777777" w:rsidR="00072E08" w:rsidRDefault="00072E08"/>
    <w:p w14:paraId="09C019F5" w14:textId="77777777" w:rsidR="00072E08" w:rsidRDefault="00072E08">
      <w:r>
        <w:t>Summer, 2002</w:t>
      </w:r>
      <w:r>
        <w:tab/>
        <w:t>Teacher, School, and Society (Undergraduate)</w:t>
      </w:r>
    </w:p>
    <w:p w14:paraId="29B094B0" w14:textId="77777777" w:rsidR="00072E08" w:rsidRDefault="00072E08">
      <w:r>
        <w:tab/>
      </w:r>
      <w:r>
        <w:tab/>
        <w:t>Implications of Race and Ethnicity on US Schools (Doctoral)</w:t>
      </w:r>
    </w:p>
    <w:p w14:paraId="7644DEC1" w14:textId="77777777" w:rsidR="00072E08" w:rsidRDefault="00072E08"/>
    <w:p w14:paraId="4B228281" w14:textId="77777777" w:rsidR="00072E08" w:rsidRDefault="00072E08">
      <w:r>
        <w:t>Spring, 2002</w:t>
      </w:r>
      <w:r>
        <w:tab/>
        <w:t>Intermediate Field Experience (Undergraduate)</w:t>
      </w:r>
    </w:p>
    <w:p w14:paraId="05F57A64" w14:textId="77777777" w:rsidR="00072E08" w:rsidRDefault="00072E08">
      <w:r>
        <w:tab/>
      </w:r>
      <w:r>
        <w:tab/>
        <w:t xml:space="preserve">Strategies for Curricular Change (Graduate) </w:t>
      </w:r>
    </w:p>
    <w:p w14:paraId="3564F48B" w14:textId="77777777" w:rsidR="00072E08" w:rsidRDefault="00072E08">
      <w:r>
        <w:tab/>
      </w:r>
      <w:r>
        <w:tab/>
        <w:t>Supervision of Student Teachers (Graduate and Undergraduate)</w:t>
      </w:r>
    </w:p>
    <w:p w14:paraId="7D064465" w14:textId="77777777" w:rsidR="00072E08" w:rsidRDefault="00072E08"/>
    <w:p w14:paraId="747AD6F7" w14:textId="77777777" w:rsidR="00072E08" w:rsidRDefault="00072E08">
      <w:r>
        <w:t>Fall, 2001</w:t>
      </w:r>
      <w:r>
        <w:tab/>
        <w:t>Initial Field Experience (Undergraduate)</w:t>
      </w:r>
    </w:p>
    <w:p w14:paraId="2795C0BC" w14:textId="77777777" w:rsidR="00072E08" w:rsidRDefault="00072E08">
      <w:r>
        <w:tab/>
      </w:r>
      <w:r>
        <w:tab/>
        <w:t>Intermediate Field Experience (Undergraduate- 2 sections)</w:t>
      </w:r>
    </w:p>
    <w:p w14:paraId="370FC1A4" w14:textId="77777777" w:rsidR="00072E08" w:rsidRDefault="00072E08">
      <w:r>
        <w:tab/>
      </w:r>
      <w:r>
        <w:tab/>
        <w:t>Supervision of Student Teachers (Undergraduate)</w:t>
      </w:r>
    </w:p>
    <w:p w14:paraId="72848625" w14:textId="77777777" w:rsidR="00072E08" w:rsidRDefault="00072E08">
      <w:pPr>
        <w:ind w:left="1440"/>
      </w:pPr>
      <w:r>
        <w:lastRenderedPageBreak/>
        <w:t xml:space="preserve">Culminating Activity (Graduate) – Rosemarie </w:t>
      </w:r>
      <w:proofErr w:type="spellStart"/>
      <w:r>
        <w:t>Orotelli</w:t>
      </w:r>
      <w:proofErr w:type="spellEnd"/>
      <w:r>
        <w:t xml:space="preserve"> – Developing a Middle School Mathematics Enrichment Program </w:t>
      </w:r>
    </w:p>
    <w:p w14:paraId="611B23EA" w14:textId="77777777" w:rsidR="00072E08" w:rsidRDefault="00072E08"/>
    <w:p w14:paraId="693DA631" w14:textId="77777777" w:rsidR="00072E08" w:rsidRDefault="00072E08">
      <w:pPr>
        <w:pStyle w:val="Heading1"/>
      </w:pPr>
      <w:r>
        <w:t>Wagner College</w:t>
      </w:r>
    </w:p>
    <w:p w14:paraId="7D1D8C00" w14:textId="77777777" w:rsidR="00072E08" w:rsidRDefault="00072E08">
      <w:pPr>
        <w:rPr>
          <w:b/>
        </w:rPr>
      </w:pPr>
    </w:p>
    <w:p w14:paraId="7190D2E9" w14:textId="77777777" w:rsidR="00072E08" w:rsidRDefault="00072E08">
      <w:pPr>
        <w:pStyle w:val="Heading4"/>
        <w:ind w:left="1440" w:hanging="1440"/>
      </w:pPr>
      <w:r>
        <w:t>Spring, 2001</w:t>
      </w:r>
      <w:r>
        <w:tab/>
        <w:t>Middle School Methods (Undergraduate- 6 credits which included Middle Child: Curriculum and Strategies, Reading Diagnosis/Clinical Practice, Middle/Adolescent Funds of Reading, Middle Level Oral/Written Communication Skills)</w:t>
      </w:r>
    </w:p>
    <w:p w14:paraId="5BF818AC" w14:textId="77777777" w:rsidR="00072E08" w:rsidRDefault="00072E08">
      <w:r>
        <w:tab/>
      </w:r>
      <w:r>
        <w:tab/>
        <w:t>Advanced Studies of Literacy (Graduate)</w:t>
      </w:r>
    </w:p>
    <w:p w14:paraId="57D76B34" w14:textId="77777777" w:rsidR="00072E08" w:rsidRDefault="00072E08">
      <w:r>
        <w:tab/>
      </w:r>
      <w:r>
        <w:tab/>
        <w:t>Supervision of Student Teachers (Undergraduate)</w:t>
      </w:r>
    </w:p>
    <w:p w14:paraId="7E38993B" w14:textId="77777777" w:rsidR="00072E08" w:rsidRDefault="00072E08">
      <w:r>
        <w:tab/>
      </w:r>
      <w:r>
        <w:tab/>
        <w:t>Student Teaching Seminar (Undergraduate)</w:t>
      </w:r>
    </w:p>
    <w:p w14:paraId="5C5B697D" w14:textId="77777777" w:rsidR="00072E08" w:rsidRDefault="00072E08"/>
    <w:p w14:paraId="39EAC065" w14:textId="77777777" w:rsidR="00072E08" w:rsidRDefault="00072E08">
      <w:pPr>
        <w:pStyle w:val="Heading4"/>
        <w:ind w:left="1440" w:hanging="1440"/>
      </w:pPr>
      <w:r>
        <w:t>Fall, 2000</w:t>
      </w:r>
      <w:r>
        <w:tab/>
        <w:t>Middle School Methods (Undergraduate- 6 credits which included Middle Child: Curriculum and Strategies, Reading Diagnosis/Clinical Practice, Middle/Adolescent Funds of Reading, Middle Level Oral/Written Communication Skills)</w:t>
      </w:r>
    </w:p>
    <w:p w14:paraId="7DE3B050" w14:textId="77777777" w:rsidR="00072E08" w:rsidRDefault="00072E08">
      <w:r>
        <w:tab/>
      </w:r>
      <w:r>
        <w:tab/>
        <w:t>Interdisciplinary Curriculum/Team Teaching (Graduate)</w:t>
      </w:r>
    </w:p>
    <w:p w14:paraId="22EFF429" w14:textId="77777777" w:rsidR="00072E08" w:rsidRDefault="00072E08">
      <w:r>
        <w:tab/>
      </w:r>
      <w:r>
        <w:tab/>
        <w:t>Supervision of Student Teachers (Undergraduate)</w:t>
      </w:r>
    </w:p>
    <w:p w14:paraId="6A768F8D" w14:textId="77777777" w:rsidR="00072E08" w:rsidRDefault="00072E08">
      <w:r>
        <w:tab/>
      </w:r>
      <w:r>
        <w:tab/>
        <w:t>Student Teaching Seminar (Undergraduate)</w:t>
      </w:r>
    </w:p>
    <w:p w14:paraId="616DF913" w14:textId="77777777" w:rsidR="00072E08" w:rsidRDefault="00072E08">
      <w:r>
        <w:tab/>
      </w:r>
      <w:r>
        <w:tab/>
        <w:t>Independent Study (Undergraduate) – Art as a Way of Knowing</w:t>
      </w:r>
    </w:p>
    <w:p w14:paraId="52F93A79" w14:textId="77777777" w:rsidR="00072E08" w:rsidRDefault="00072E08"/>
    <w:p w14:paraId="3E45155D" w14:textId="77777777" w:rsidR="00072E08" w:rsidRDefault="00072E08">
      <w:pPr>
        <w:pStyle w:val="Heading4"/>
        <w:ind w:left="1440" w:hanging="1440"/>
      </w:pPr>
      <w:r>
        <w:t>Spring, 2000</w:t>
      </w:r>
      <w:r>
        <w:tab/>
        <w:t>Middle School Methods (Undergraduate- 6 credits which included Middle Child: Curriculum and Strategies, Reading Diagnosis/Clinical Practice, Middle/Adolescent Funds of Reading, Middle Level Oral/Written Communication Skills)</w:t>
      </w:r>
    </w:p>
    <w:p w14:paraId="7B516FB7" w14:textId="77777777" w:rsidR="00072E08" w:rsidRDefault="00072E08">
      <w:r>
        <w:tab/>
      </w:r>
      <w:r>
        <w:tab/>
        <w:t>Middle Level Concept (Graduate)</w:t>
      </w:r>
    </w:p>
    <w:p w14:paraId="7E37C500" w14:textId="77777777" w:rsidR="00072E08" w:rsidRDefault="00072E08">
      <w:r>
        <w:tab/>
      </w:r>
      <w:r>
        <w:tab/>
        <w:t>Supervision of Student Teachers (Undergraduate)</w:t>
      </w:r>
    </w:p>
    <w:p w14:paraId="3C8D8537" w14:textId="77777777" w:rsidR="00072E08" w:rsidRDefault="00072E08">
      <w:r>
        <w:tab/>
      </w:r>
      <w:r>
        <w:tab/>
        <w:t>Student Teaching Seminar (Undergraduate)</w:t>
      </w:r>
    </w:p>
    <w:p w14:paraId="1C3C5E55" w14:textId="77777777" w:rsidR="00072E08" w:rsidRDefault="00072E08">
      <w:pPr>
        <w:pStyle w:val="BodyText"/>
      </w:pPr>
      <w:r>
        <w:tab/>
      </w:r>
      <w:r>
        <w:tab/>
        <w:t>Educating Young Investors (Graduate) (Special Topics)</w:t>
      </w:r>
    </w:p>
    <w:p w14:paraId="52FBA411" w14:textId="77777777" w:rsidR="00072E08" w:rsidRDefault="00072E08">
      <w:r>
        <w:tab/>
      </w:r>
      <w:r>
        <w:tab/>
        <w:t>Independent Study – (Graduate) – Dewey and Freire</w:t>
      </w:r>
    </w:p>
    <w:p w14:paraId="1AD1FB11" w14:textId="77777777" w:rsidR="00072E08" w:rsidRDefault="00072E08"/>
    <w:p w14:paraId="04997B51" w14:textId="77777777" w:rsidR="00072E08" w:rsidRDefault="00072E08">
      <w:pPr>
        <w:pStyle w:val="Heading4"/>
        <w:ind w:left="1440" w:hanging="1440"/>
      </w:pPr>
      <w:r>
        <w:t>Fall, 1999</w:t>
      </w:r>
      <w:r>
        <w:tab/>
        <w:t>Middle School Methods (Undergraduate- 6 credits which included Middle Child: Curriculum and Strategies, Reading Diagnosis/Clinical Practice, Middle/Adolescent Funds of Reading, Middle Level Oral/Written Communication Skills)</w:t>
      </w:r>
    </w:p>
    <w:p w14:paraId="0F1C987D" w14:textId="77777777" w:rsidR="00072E08" w:rsidRDefault="00072E08">
      <w:r>
        <w:tab/>
      </w:r>
      <w:r>
        <w:tab/>
        <w:t>Interdisciplinary Curriculum/Team Teaching (Graduate)</w:t>
      </w:r>
    </w:p>
    <w:p w14:paraId="5712A084" w14:textId="77777777" w:rsidR="00072E08" w:rsidRDefault="00072E08">
      <w:r>
        <w:tab/>
      </w:r>
      <w:r>
        <w:tab/>
        <w:t>Supervision of Student Teachers (Undergraduate)</w:t>
      </w:r>
    </w:p>
    <w:p w14:paraId="00A4CF22" w14:textId="77777777" w:rsidR="00072E08" w:rsidRDefault="00072E08">
      <w:r>
        <w:tab/>
      </w:r>
      <w:r>
        <w:tab/>
        <w:t>Student Teaching Seminar (Undergraduate)</w:t>
      </w:r>
    </w:p>
    <w:p w14:paraId="4DAB0366" w14:textId="77777777" w:rsidR="00072E08" w:rsidRDefault="00072E08"/>
    <w:p w14:paraId="34AE34CD" w14:textId="77777777" w:rsidR="00072E08" w:rsidRDefault="00072E08">
      <w:r>
        <w:t>Summer, 1999 Literature for Early and Middle Childhood (Graduate)</w:t>
      </w:r>
    </w:p>
    <w:p w14:paraId="1A2C6C20" w14:textId="77777777" w:rsidR="00072E08" w:rsidRDefault="00072E08">
      <w:pPr>
        <w:ind w:left="1440"/>
      </w:pPr>
      <w:r>
        <w:t>Assessment and Intervention Strategies for Teaching Students with Reading Difficulties (Graduate)</w:t>
      </w:r>
    </w:p>
    <w:p w14:paraId="353CBE53" w14:textId="77777777" w:rsidR="00072E08" w:rsidRDefault="00072E08"/>
    <w:p w14:paraId="765E408E" w14:textId="77777777" w:rsidR="00072E08" w:rsidRDefault="00072E08">
      <w:pPr>
        <w:pStyle w:val="Heading4"/>
        <w:ind w:left="1440" w:hanging="1440"/>
      </w:pPr>
      <w:r>
        <w:t>Spring, 1999</w:t>
      </w:r>
      <w:r>
        <w:tab/>
        <w:t xml:space="preserve">Middle School Methods (Undergraduate- 6 credits which included Middle Child: Curriculum and Strategies, Reading Diagnosis/Clinical Practice, </w:t>
      </w:r>
      <w:r>
        <w:lastRenderedPageBreak/>
        <w:t>Middle/Adolescent Funds of Reading, Middle Level Oral/Written Communication Skills)</w:t>
      </w:r>
    </w:p>
    <w:p w14:paraId="18DF6F97" w14:textId="77777777" w:rsidR="00072E08" w:rsidRDefault="00072E08">
      <w:r>
        <w:tab/>
      </w:r>
      <w:r>
        <w:tab/>
        <w:t>Middle Level Concept (Graduate)</w:t>
      </w:r>
    </w:p>
    <w:p w14:paraId="4EC8ABD4" w14:textId="77777777" w:rsidR="00072E08" w:rsidRDefault="00072E08">
      <w:r>
        <w:tab/>
      </w:r>
      <w:r>
        <w:tab/>
        <w:t>Supervision of Student Teachers (Undergraduate)</w:t>
      </w:r>
    </w:p>
    <w:p w14:paraId="0374B1CC" w14:textId="77777777" w:rsidR="00072E08" w:rsidRDefault="00072E08">
      <w:r>
        <w:tab/>
      </w:r>
      <w:r>
        <w:tab/>
        <w:t>Student Teaching Seminar (Undergraduate)</w:t>
      </w:r>
    </w:p>
    <w:p w14:paraId="2ED5810E" w14:textId="77777777" w:rsidR="00072E08" w:rsidRDefault="00072E08"/>
    <w:p w14:paraId="4FC4B46D" w14:textId="77777777" w:rsidR="00072E08" w:rsidRDefault="00072E08">
      <w:pPr>
        <w:pStyle w:val="Heading4"/>
        <w:ind w:left="1440" w:hanging="1440"/>
      </w:pPr>
      <w:r>
        <w:t>Fall, 1998</w:t>
      </w:r>
      <w:r>
        <w:tab/>
        <w:t>Middle School Methods (Undergraduate- 6 credits which included Middle Child: Curriculum and Strategies, Reading Diagnosis/Clinical Practice, Middle/Adolescent Funds of Reading, Middle Level Oral/Written Communication Skills)</w:t>
      </w:r>
    </w:p>
    <w:p w14:paraId="484A983B" w14:textId="77777777" w:rsidR="00072E08" w:rsidRDefault="00072E08">
      <w:r>
        <w:tab/>
      </w:r>
      <w:r>
        <w:tab/>
        <w:t>Interdisciplinary Curriculum/Team Teaching (Graduate)</w:t>
      </w:r>
    </w:p>
    <w:p w14:paraId="70BEF914" w14:textId="77777777" w:rsidR="00072E08" w:rsidRDefault="00072E08">
      <w:r>
        <w:tab/>
      </w:r>
      <w:r>
        <w:tab/>
        <w:t>Supervision of Student Teachers (Undergraduate)</w:t>
      </w:r>
    </w:p>
    <w:p w14:paraId="696678D0" w14:textId="77777777" w:rsidR="00072E08" w:rsidRDefault="00072E08">
      <w:pPr>
        <w:pStyle w:val="Heading4"/>
      </w:pPr>
      <w:r>
        <w:tab/>
      </w:r>
      <w:r>
        <w:tab/>
        <w:t>Student Teaching Seminar (Undergraduate)</w:t>
      </w:r>
    </w:p>
    <w:p w14:paraId="1B35A9D8" w14:textId="77777777" w:rsidR="00072E08" w:rsidRDefault="00072E08"/>
    <w:p w14:paraId="74C1749E" w14:textId="77777777" w:rsidR="00072E08" w:rsidRDefault="00072E08">
      <w:pPr>
        <w:pStyle w:val="Heading1"/>
      </w:pPr>
      <w:r>
        <w:t>University of Arizona</w:t>
      </w:r>
    </w:p>
    <w:p w14:paraId="3CA3D798" w14:textId="77777777" w:rsidR="00072E08" w:rsidRDefault="00072E08"/>
    <w:p w14:paraId="7492C858" w14:textId="77777777" w:rsidR="00072E08" w:rsidRDefault="00072E08">
      <w:r>
        <w:t>Spring, 1997</w:t>
      </w:r>
      <w:r>
        <w:tab/>
        <w:t>Literacy in a Multicultural Classroom (Undergraduate)</w:t>
      </w:r>
    </w:p>
    <w:p w14:paraId="3E1CC7E9" w14:textId="77777777" w:rsidR="00072E08" w:rsidRDefault="00072E08"/>
    <w:p w14:paraId="712E1DDE" w14:textId="77777777" w:rsidR="00072E08" w:rsidRDefault="00072E08">
      <w:r>
        <w:t>Fall, 1996</w:t>
      </w:r>
      <w:r>
        <w:tab/>
        <w:t>Literacy in a Multicultural Classroom (Undergraduate)</w:t>
      </w:r>
    </w:p>
    <w:p w14:paraId="113CC0E4" w14:textId="77777777" w:rsidR="00072E08" w:rsidRDefault="00072E08"/>
    <w:p w14:paraId="62C0AC63" w14:textId="77777777" w:rsidR="00072E08" w:rsidRDefault="00072E08">
      <w:r>
        <w:t>Spring, 1996</w:t>
      </w:r>
      <w:r>
        <w:tab/>
        <w:t>Literacy in a Multicultural Classroom (Undergraduate)</w:t>
      </w:r>
    </w:p>
    <w:p w14:paraId="14A24FB3" w14:textId="77777777" w:rsidR="00072E08" w:rsidRDefault="00072E08"/>
    <w:p w14:paraId="31D83190" w14:textId="77777777" w:rsidR="00072E08" w:rsidRDefault="00072E08">
      <w:r>
        <w:t>Fall, 1995</w:t>
      </w:r>
      <w:r>
        <w:tab/>
        <w:t>Literacy in a Multicultural Classroom (Undergraduate)</w:t>
      </w:r>
    </w:p>
    <w:p w14:paraId="4DF2293E" w14:textId="77777777" w:rsidR="00072E08" w:rsidRDefault="00072E08"/>
    <w:p w14:paraId="5E2517BF" w14:textId="77777777" w:rsidR="00072E08" w:rsidRDefault="00072E08">
      <w:r>
        <w:t>Summer, 1995</w:t>
      </w:r>
      <w:r>
        <w:tab/>
        <w:t xml:space="preserve">Exploring the Writing Process (Graduate) </w:t>
      </w:r>
    </w:p>
    <w:p w14:paraId="500CEDA0" w14:textId="77777777" w:rsidR="00072E08" w:rsidRDefault="00072E08"/>
    <w:p w14:paraId="1B04FAE7" w14:textId="77777777" w:rsidR="00072E08" w:rsidRDefault="00072E08">
      <w:r>
        <w:t xml:space="preserve">Spring, 1995 </w:t>
      </w:r>
      <w:r>
        <w:tab/>
        <w:t>Investigating Learning Strategies (Undergraduate)</w:t>
      </w:r>
    </w:p>
    <w:p w14:paraId="291A3959" w14:textId="77777777" w:rsidR="00072E08" w:rsidRDefault="00072E08"/>
    <w:p w14:paraId="6E16E578" w14:textId="77777777" w:rsidR="00072E08" w:rsidRDefault="00072E08">
      <w:r>
        <w:t>Fall, 1994</w:t>
      </w:r>
      <w:r>
        <w:tab/>
        <w:t>Investigating Learning Strategies (Undergraduate)</w:t>
      </w:r>
    </w:p>
    <w:p w14:paraId="7F6E1A23" w14:textId="77777777" w:rsidR="00072E08" w:rsidRDefault="00072E08"/>
    <w:p w14:paraId="3DEDA022" w14:textId="77777777" w:rsidR="00072E08" w:rsidRDefault="00072E08">
      <w:pPr>
        <w:rPr>
          <w:b/>
        </w:rPr>
      </w:pPr>
      <w:r>
        <w:rPr>
          <w:b/>
        </w:rPr>
        <w:t>PUBLICATIONS</w:t>
      </w:r>
    </w:p>
    <w:p w14:paraId="60251616" w14:textId="77777777" w:rsidR="00072E08" w:rsidRDefault="00072E08">
      <w:pPr>
        <w:rPr>
          <w:b/>
        </w:rPr>
      </w:pPr>
    </w:p>
    <w:p w14:paraId="09CD2CC0" w14:textId="77777777" w:rsidR="00072E08" w:rsidRDefault="00072E08">
      <w:pPr>
        <w:pStyle w:val="BodyText2"/>
      </w:pPr>
      <w:r>
        <w:t>Published:</w:t>
      </w:r>
    </w:p>
    <w:p w14:paraId="1F3A84AA" w14:textId="77777777" w:rsidR="001713B5" w:rsidRDefault="001713B5">
      <w:pPr>
        <w:pStyle w:val="BodyText2"/>
      </w:pPr>
    </w:p>
    <w:p w14:paraId="3A0420F9" w14:textId="7DB3981E" w:rsidR="00F4456D" w:rsidRDefault="0011263B">
      <w:pPr>
        <w:pStyle w:val="BodyText2"/>
        <w:rPr>
          <w:b w:val="0"/>
          <w:i/>
        </w:rPr>
      </w:pPr>
      <w:r>
        <w:rPr>
          <w:b w:val="0"/>
          <w:i/>
        </w:rPr>
        <w:t xml:space="preserve">Refereed Journal </w:t>
      </w:r>
      <w:r w:rsidR="00072E08">
        <w:rPr>
          <w:b w:val="0"/>
          <w:i/>
        </w:rPr>
        <w:t xml:space="preserve">Articles: </w:t>
      </w:r>
    </w:p>
    <w:p w14:paraId="6DDFAD0F" w14:textId="38FF1A73" w:rsidR="004E6EAC" w:rsidRDefault="004E6EAC">
      <w:pPr>
        <w:pStyle w:val="BodyText2"/>
        <w:rPr>
          <w:b w:val="0"/>
          <w:i/>
        </w:rPr>
      </w:pPr>
    </w:p>
    <w:p w14:paraId="6988003D" w14:textId="3453DB8E" w:rsidR="004E6EAC" w:rsidRDefault="004E6EAC" w:rsidP="004E6EAC">
      <w:pPr>
        <w:rPr>
          <w:color w:val="222222"/>
          <w:shd w:val="clear" w:color="auto" w:fill="FFFFFF"/>
        </w:rPr>
      </w:pPr>
      <w:proofErr w:type="spellStart"/>
      <w:r w:rsidRPr="00EC2E06">
        <w:t>Limbere</w:t>
      </w:r>
      <w:proofErr w:type="spellEnd"/>
      <w:r w:rsidRPr="00EC2E06">
        <w:t xml:space="preserve">, A., </w:t>
      </w:r>
      <w:proofErr w:type="spellStart"/>
      <w:r w:rsidRPr="00EC2E06">
        <w:t>Munakata</w:t>
      </w:r>
      <w:proofErr w:type="spellEnd"/>
      <w:r w:rsidRPr="00EC2E06">
        <w:t xml:space="preserve">, M., </w:t>
      </w:r>
      <w:r>
        <w:t>Klein, E. J.</w:t>
      </w:r>
      <w:r w:rsidR="00FE7864">
        <w:t xml:space="preserve">, &amp; </w:t>
      </w:r>
      <w:r w:rsidR="00FE7864" w:rsidRPr="00FE7864">
        <w:rPr>
          <w:b/>
          <w:bCs/>
        </w:rPr>
        <w:t>Taylor, M.</w:t>
      </w:r>
      <w:r>
        <w:t xml:space="preserve"> (</w:t>
      </w:r>
      <w:r w:rsidR="00FE7864">
        <w:t>2022</w:t>
      </w:r>
      <w:r>
        <w:t xml:space="preserve">). </w:t>
      </w:r>
      <w:r w:rsidRPr="008A338B">
        <w:rPr>
          <w:color w:val="222222"/>
          <w:shd w:val="clear" w:color="auto" w:fill="FFFFFF"/>
        </w:rPr>
        <w:t xml:space="preserve">Exploring </w:t>
      </w:r>
    </w:p>
    <w:p w14:paraId="217E1D9F" w14:textId="61237A85" w:rsidR="004E6EAC" w:rsidRPr="00FE7864" w:rsidRDefault="004E6EAC" w:rsidP="00FE7864">
      <w:pPr>
        <w:autoSpaceDE w:val="0"/>
        <w:autoSpaceDN w:val="0"/>
        <w:adjustRightInd w:val="0"/>
        <w:rPr>
          <w:rFonts w:ascii="·`µ'3" w:hAnsi="·`µ'3" w:cs="·`µ'3"/>
          <w:sz w:val="20"/>
          <w:szCs w:val="20"/>
        </w:rPr>
      </w:pPr>
      <w:r>
        <w:rPr>
          <w:color w:val="222222"/>
          <w:shd w:val="clear" w:color="auto" w:fill="FFFFFF"/>
        </w:rPr>
        <w:tab/>
      </w:r>
      <w:r w:rsidRPr="008A338B">
        <w:rPr>
          <w:color w:val="222222"/>
          <w:shd w:val="clear" w:color="auto" w:fill="FFFFFF"/>
        </w:rPr>
        <w:t xml:space="preserve">the </w:t>
      </w:r>
      <w:r>
        <w:rPr>
          <w:color w:val="222222"/>
          <w:shd w:val="clear" w:color="auto" w:fill="FFFFFF"/>
        </w:rPr>
        <w:t>tensions science teachers navigate as they enact their visions for s</w:t>
      </w:r>
      <w:r w:rsidRPr="008A338B">
        <w:rPr>
          <w:color w:val="222222"/>
          <w:shd w:val="clear" w:color="auto" w:fill="FFFFFF"/>
        </w:rPr>
        <w:t xml:space="preserve">cience </w:t>
      </w:r>
      <w:r>
        <w:rPr>
          <w:color w:val="222222"/>
          <w:shd w:val="clear" w:color="auto" w:fill="FFFFFF"/>
        </w:rPr>
        <w:tab/>
        <w:t>teaching: What their feedback can tell u</w:t>
      </w:r>
      <w:r w:rsidRPr="008A338B">
        <w:rPr>
          <w:color w:val="222222"/>
          <w:shd w:val="clear" w:color="auto" w:fill="FFFFFF"/>
        </w:rPr>
        <w:t>s</w:t>
      </w:r>
      <w:r>
        <w:rPr>
          <w:rStyle w:val="apple-converted-space"/>
          <w:color w:val="222222"/>
          <w:shd w:val="clear" w:color="auto" w:fill="FFFFFF"/>
        </w:rPr>
        <w:t xml:space="preserve">. </w:t>
      </w:r>
      <w:r>
        <w:rPr>
          <w:rStyle w:val="apple-converted-space"/>
          <w:i/>
          <w:color w:val="222222"/>
          <w:shd w:val="clear" w:color="auto" w:fill="FFFFFF"/>
        </w:rPr>
        <w:t xml:space="preserve">International Journal of Science </w:t>
      </w:r>
      <w:r>
        <w:rPr>
          <w:rStyle w:val="apple-converted-space"/>
          <w:i/>
          <w:color w:val="222222"/>
          <w:shd w:val="clear" w:color="auto" w:fill="FFFFFF"/>
        </w:rPr>
        <w:tab/>
        <w:t xml:space="preserve">Education. </w:t>
      </w:r>
      <w:r w:rsidR="00FE7864">
        <w:rPr>
          <w:rFonts w:ascii="·`µ'3" w:hAnsi="·`µ'3" w:cs="·`µ'3"/>
          <w:sz w:val="20"/>
          <w:szCs w:val="20"/>
        </w:rPr>
        <w:t>DOI: 10.1080/09500693.2022.2105413</w:t>
      </w:r>
    </w:p>
    <w:p w14:paraId="78D4CC7F" w14:textId="77777777" w:rsidR="00B416F1" w:rsidRDefault="00B416F1" w:rsidP="004E6EAC">
      <w:pPr>
        <w:rPr>
          <w:i/>
        </w:rPr>
      </w:pPr>
    </w:p>
    <w:p w14:paraId="233651EB" w14:textId="41759BA8" w:rsidR="00B416F1" w:rsidRDefault="00B416F1" w:rsidP="00B416F1">
      <w:pPr>
        <w:ind w:left="720" w:hanging="720"/>
        <w:rPr>
          <w:rFonts w:ascii="Times" w:hAnsi="Times"/>
        </w:rPr>
      </w:pPr>
      <w:r w:rsidRPr="00984B2A">
        <w:rPr>
          <w:b/>
        </w:rPr>
        <w:t>Taylor, M.</w:t>
      </w:r>
      <w:r>
        <w:rPr>
          <w:b/>
        </w:rPr>
        <w:t xml:space="preserve"> &amp; </w:t>
      </w:r>
      <w:r w:rsidRPr="00B416F1">
        <w:t>Klein, E. J.</w:t>
      </w:r>
      <w:r w:rsidRPr="00984B2A">
        <w:t xml:space="preserve"> </w:t>
      </w:r>
      <w:r w:rsidR="00A564DC">
        <w:rPr>
          <w:rStyle w:val="paragraph"/>
          <w:rFonts w:ascii="Times" w:hAnsi="Times" w:cs="Courier New"/>
        </w:rPr>
        <w:t>(2020</w:t>
      </w:r>
      <w:r w:rsidRPr="003274C6">
        <w:rPr>
          <w:rStyle w:val="paragraph"/>
          <w:rFonts w:ascii="Times" w:hAnsi="Times" w:cs="Courier New"/>
        </w:rPr>
        <w:t xml:space="preserve">). </w:t>
      </w:r>
      <w:r w:rsidRPr="003274C6">
        <w:rPr>
          <w:rFonts w:ascii="Times" w:hAnsi="Times"/>
        </w:rPr>
        <w:t>Disl</w:t>
      </w:r>
      <w:r>
        <w:rPr>
          <w:rFonts w:ascii="Times" w:hAnsi="Times"/>
        </w:rPr>
        <w:t>odging patriarchal and academic</w:t>
      </w:r>
    </w:p>
    <w:p w14:paraId="75F1761D" w14:textId="3B0B26AC" w:rsidR="00B416F1" w:rsidRPr="00D85309" w:rsidRDefault="00D85309" w:rsidP="00B416F1">
      <w:pPr>
        <w:ind w:left="720" w:hanging="720"/>
        <w:rPr>
          <w:rFonts w:ascii="Times" w:hAnsi="Times"/>
          <w:i/>
        </w:rPr>
      </w:pPr>
      <w:r>
        <w:rPr>
          <w:rFonts w:ascii="Times" w:hAnsi="Times"/>
        </w:rPr>
        <w:tab/>
      </w:r>
      <w:r w:rsidR="00B416F1">
        <w:rPr>
          <w:rFonts w:ascii="Times" w:hAnsi="Times"/>
        </w:rPr>
        <w:t>boundaries: Dialoguing on trauma through text, email, and Facebook Messenger.</w:t>
      </w:r>
      <w:r>
        <w:rPr>
          <w:rFonts w:ascii="Times" w:hAnsi="Times"/>
        </w:rPr>
        <w:t xml:space="preserve"> </w:t>
      </w:r>
      <w:r>
        <w:rPr>
          <w:rFonts w:ascii="Times" w:hAnsi="Times"/>
          <w:i/>
        </w:rPr>
        <w:t>Taboo.</w:t>
      </w:r>
    </w:p>
    <w:p w14:paraId="68843EA3" w14:textId="77777777" w:rsidR="002F1678" w:rsidRDefault="002F1678">
      <w:pPr>
        <w:pStyle w:val="BodyText2"/>
        <w:rPr>
          <w:b w:val="0"/>
          <w:i/>
        </w:rPr>
      </w:pPr>
    </w:p>
    <w:p w14:paraId="792DA529" w14:textId="056A2F5A" w:rsidR="002F1678" w:rsidRDefault="002F1678" w:rsidP="002F1678">
      <w:pPr>
        <w:rPr>
          <w:bCs/>
          <w:color w:val="000000"/>
        </w:rPr>
      </w:pPr>
      <w:r>
        <w:rPr>
          <w:bCs/>
          <w:color w:val="000000"/>
        </w:rPr>
        <w:t xml:space="preserve">Klein, E. J., </w:t>
      </w:r>
      <w:r w:rsidRPr="002A70BB">
        <w:rPr>
          <w:b/>
          <w:bCs/>
          <w:color w:val="000000"/>
        </w:rPr>
        <w:t>Taylor, M.,</w:t>
      </w:r>
      <w:r w:rsidR="00B416F1">
        <w:rPr>
          <w:bCs/>
          <w:color w:val="000000"/>
        </w:rPr>
        <w:t xml:space="preserve"> &amp; </w:t>
      </w:r>
      <w:proofErr w:type="spellStart"/>
      <w:r w:rsidR="00B416F1">
        <w:rPr>
          <w:bCs/>
          <w:color w:val="000000"/>
        </w:rPr>
        <w:t>Forgasz</w:t>
      </w:r>
      <w:proofErr w:type="spellEnd"/>
      <w:r w:rsidR="00B416F1">
        <w:rPr>
          <w:bCs/>
          <w:color w:val="000000"/>
        </w:rPr>
        <w:t>, R. (2019</w:t>
      </w:r>
      <w:r>
        <w:rPr>
          <w:bCs/>
          <w:color w:val="000000"/>
        </w:rPr>
        <w:t xml:space="preserve">). Using embodied practices with </w:t>
      </w:r>
    </w:p>
    <w:p w14:paraId="672615F2" w14:textId="77777777" w:rsidR="002F1678" w:rsidRDefault="002F1678" w:rsidP="002F1678">
      <w:pPr>
        <w:rPr>
          <w:i/>
          <w:color w:val="666666"/>
          <w:shd w:val="clear" w:color="auto" w:fill="FFFFFF"/>
        </w:rPr>
      </w:pPr>
      <w:r>
        <w:rPr>
          <w:bCs/>
          <w:color w:val="000000"/>
        </w:rPr>
        <w:lastRenderedPageBreak/>
        <w:tab/>
        <w:t xml:space="preserve">preservice teachers: Teaching and searching with the body. </w:t>
      </w:r>
      <w:r w:rsidRPr="00D32F1F">
        <w:rPr>
          <w:i/>
          <w:color w:val="666666"/>
          <w:shd w:val="clear" w:color="auto" w:fill="FFFFFF"/>
        </w:rPr>
        <w:t xml:space="preserve">Journal of </w:t>
      </w:r>
    </w:p>
    <w:p w14:paraId="3463F152" w14:textId="6577FB92" w:rsidR="002F1678" w:rsidRDefault="002F1678" w:rsidP="002F1678">
      <w:pPr>
        <w:rPr>
          <w:i/>
          <w:color w:val="666666"/>
          <w:shd w:val="clear" w:color="auto" w:fill="FFFFFF"/>
        </w:rPr>
      </w:pPr>
      <w:r>
        <w:rPr>
          <w:i/>
          <w:color w:val="666666"/>
          <w:shd w:val="clear" w:color="auto" w:fill="FFFFFF"/>
        </w:rPr>
        <w:tab/>
      </w:r>
      <w:r w:rsidRPr="00D32F1F">
        <w:rPr>
          <w:i/>
          <w:color w:val="666666"/>
          <w:shd w:val="clear" w:color="auto" w:fill="FFFFFF"/>
        </w:rPr>
        <w:t xml:space="preserve">Practitioner Research. </w:t>
      </w:r>
    </w:p>
    <w:p w14:paraId="55A74BDD" w14:textId="77777777" w:rsidR="00B416F1" w:rsidRDefault="00B416F1" w:rsidP="002F1678">
      <w:pPr>
        <w:rPr>
          <w:i/>
          <w:color w:val="666666"/>
          <w:shd w:val="clear" w:color="auto" w:fill="FFFFFF"/>
        </w:rPr>
      </w:pPr>
    </w:p>
    <w:p w14:paraId="5BA78A18" w14:textId="77777777" w:rsidR="00B416F1" w:rsidRDefault="00B416F1" w:rsidP="002F1678">
      <w:pPr>
        <w:rPr>
          <w:color w:val="000000" w:themeColor="text1"/>
          <w:shd w:val="clear" w:color="auto" w:fill="FFFFFF"/>
        </w:rPr>
      </w:pPr>
      <w:r w:rsidRPr="00B416F1">
        <w:rPr>
          <w:b/>
          <w:color w:val="000000" w:themeColor="text1"/>
          <w:shd w:val="clear" w:color="auto" w:fill="FFFFFF"/>
        </w:rPr>
        <w:t>Taylor, M.</w:t>
      </w:r>
      <w:r w:rsidRPr="00B416F1">
        <w:rPr>
          <w:color w:val="000000" w:themeColor="text1"/>
          <w:shd w:val="clear" w:color="auto" w:fill="FFFFFF"/>
        </w:rPr>
        <w:t xml:space="preserve">, Klein, E. J. &amp; Boal, J. (2019). </w:t>
      </w:r>
      <w:r>
        <w:rPr>
          <w:color w:val="000000" w:themeColor="text1"/>
          <w:shd w:val="clear" w:color="auto" w:fill="FFFFFF"/>
        </w:rPr>
        <w:t xml:space="preserve">An interview with Julian Boal: The role of </w:t>
      </w:r>
    </w:p>
    <w:p w14:paraId="350B1EEE" w14:textId="77777777" w:rsidR="00B416F1" w:rsidRDefault="00B416F1" w:rsidP="002F1678">
      <w:pPr>
        <w:rPr>
          <w:i/>
          <w:color w:val="000000" w:themeColor="text1"/>
          <w:shd w:val="clear" w:color="auto" w:fill="FFFFFF"/>
        </w:rPr>
      </w:pPr>
      <w:r>
        <w:rPr>
          <w:color w:val="000000" w:themeColor="text1"/>
          <w:shd w:val="clear" w:color="auto" w:fill="FFFFFF"/>
        </w:rPr>
        <w:tab/>
        <w:t xml:space="preserve">Theatre of the Oppressed to promote social activism. </w:t>
      </w:r>
      <w:r>
        <w:rPr>
          <w:i/>
          <w:color w:val="000000" w:themeColor="text1"/>
          <w:shd w:val="clear" w:color="auto" w:fill="FFFFFF"/>
        </w:rPr>
        <w:t xml:space="preserve">The Educational Forum </w:t>
      </w:r>
    </w:p>
    <w:p w14:paraId="2E1E8191" w14:textId="77777777" w:rsidR="009357F3" w:rsidRDefault="00B416F1" w:rsidP="009357F3">
      <w:pPr>
        <w:rPr>
          <w:color w:val="000000" w:themeColor="text1"/>
          <w:shd w:val="clear" w:color="auto" w:fill="FFFFFF"/>
        </w:rPr>
      </w:pPr>
      <w:r>
        <w:rPr>
          <w:i/>
          <w:color w:val="000000" w:themeColor="text1"/>
          <w:shd w:val="clear" w:color="auto" w:fill="FFFFFF"/>
        </w:rPr>
        <w:tab/>
        <w:t>83</w:t>
      </w:r>
      <w:r>
        <w:rPr>
          <w:color w:val="000000" w:themeColor="text1"/>
          <w:shd w:val="clear" w:color="auto" w:fill="FFFFFF"/>
        </w:rPr>
        <w:t>(4)</w:t>
      </w:r>
      <w:r w:rsidR="009357F3">
        <w:rPr>
          <w:color w:val="000000" w:themeColor="text1"/>
          <w:shd w:val="clear" w:color="auto" w:fill="FFFFFF"/>
        </w:rPr>
        <w:t>, 343–</w:t>
      </w:r>
      <w:r w:rsidR="004A6ABA">
        <w:rPr>
          <w:color w:val="000000" w:themeColor="text1"/>
          <w:shd w:val="clear" w:color="auto" w:fill="FFFFFF"/>
        </w:rPr>
        <w:t>350</w:t>
      </w:r>
      <w:r>
        <w:rPr>
          <w:color w:val="000000" w:themeColor="text1"/>
          <w:shd w:val="clear" w:color="auto" w:fill="FFFFFF"/>
        </w:rPr>
        <w:t xml:space="preserve">. </w:t>
      </w:r>
    </w:p>
    <w:p w14:paraId="129C4958" w14:textId="77777777" w:rsidR="009357F3" w:rsidRDefault="009357F3" w:rsidP="009357F3">
      <w:pPr>
        <w:rPr>
          <w:color w:val="000000" w:themeColor="text1"/>
          <w:shd w:val="clear" w:color="auto" w:fill="FFFFFF"/>
        </w:rPr>
      </w:pPr>
    </w:p>
    <w:p w14:paraId="7A73EE9D" w14:textId="590E0E88" w:rsidR="009357F3" w:rsidRPr="009357F3" w:rsidRDefault="009357F3" w:rsidP="009357F3">
      <w:pPr>
        <w:rPr>
          <w:color w:val="000000" w:themeColor="text1"/>
          <w:shd w:val="clear" w:color="auto" w:fill="FFFFFF"/>
        </w:rPr>
      </w:pPr>
      <w:proofErr w:type="spellStart"/>
      <w:r w:rsidRPr="00B66321">
        <w:t>Trabona</w:t>
      </w:r>
      <w:proofErr w:type="spellEnd"/>
      <w:r w:rsidRPr="00B66321">
        <w:t xml:space="preserve">, K., </w:t>
      </w:r>
      <w:r w:rsidRPr="009357F3">
        <w:rPr>
          <w:b/>
        </w:rPr>
        <w:t>Taylor, M.,</w:t>
      </w:r>
      <w:r w:rsidRPr="00B66321">
        <w:t xml:space="preserve"> Klein, E. J., </w:t>
      </w:r>
      <w:proofErr w:type="spellStart"/>
      <w:r w:rsidRPr="00B66321">
        <w:t>Munakata</w:t>
      </w:r>
      <w:proofErr w:type="spellEnd"/>
      <w:r w:rsidRPr="00B66321">
        <w:t xml:space="preserve">, M., &amp; Rahman, Z. (2019). </w:t>
      </w:r>
      <w:r>
        <w:tab/>
      </w:r>
      <w:r w:rsidRPr="00B66321">
        <w:t xml:space="preserve">Collaborative professional learning: Cultivating science teacher leaders through </w:t>
      </w:r>
      <w:r>
        <w:tab/>
      </w:r>
      <w:r w:rsidRPr="00B66321">
        <w:t xml:space="preserve">vertical communities of practice. </w:t>
      </w:r>
      <w:r w:rsidRPr="00B66321">
        <w:rPr>
          <w:i/>
        </w:rPr>
        <w:t>Professional Development in Education</w:t>
      </w:r>
      <w:r w:rsidRPr="00B66321">
        <w:t xml:space="preserve"> </w:t>
      </w:r>
      <w:r w:rsidRPr="00B66321">
        <w:rPr>
          <w:i/>
        </w:rPr>
        <w:t>45</w:t>
      </w:r>
      <w:r w:rsidRPr="00B66321">
        <w:t xml:space="preserve">(3), </w:t>
      </w:r>
      <w:r>
        <w:tab/>
      </w:r>
      <w:r w:rsidRPr="00B66321">
        <w:t xml:space="preserve">472–487. </w:t>
      </w:r>
      <w:hyperlink r:id="rId9" w:history="1">
        <w:r w:rsidRPr="00B66321">
          <w:rPr>
            <w:color w:val="10147E"/>
          </w:rPr>
          <w:t>https://doi.org/10.1080/19415257.2019.1591482</w:t>
        </w:r>
      </w:hyperlink>
    </w:p>
    <w:p w14:paraId="494A9E30" w14:textId="77777777" w:rsidR="00D32F1F" w:rsidRDefault="00D32F1F">
      <w:pPr>
        <w:pStyle w:val="BodyText2"/>
        <w:rPr>
          <w:b w:val="0"/>
          <w:i/>
        </w:rPr>
      </w:pPr>
    </w:p>
    <w:p w14:paraId="69B6EFC2" w14:textId="77777777" w:rsidR="00104A77" w:rsidRDefault="002474A0" w:rsidP="00104A77">
      <w:r w:rsidRPr="003620A7">
        <w:rPr>
          <w:b/>
        </w:rPr>
        <w:t>Taylor, M.,</w:t>
      </w:r>
      <w:r>
        <w:t xml:space="preserve"> Klein, E. J.</w:t>
      </w:r>
      <w:r w:rsidRPr="001E053B">
        <w:t xml:space="preserve">, </w:t>
      </w:r>
      <w:proofErr w:type="spellStart"/>
      <w:r w:rsidRPr="001E053B">
        <w:t>Munakata</w:t>
      </w:r>
      <w:proofErr w:type="spellEnd"/>
      <w:r w:rsidRPr="001E053B">
        <w:t xml:space="preserve">, M., </w:t>
      </w:r>
      <w:proofErr w:type="spellStart"/>
      <w:r w:rsidRPr="001E053B">
        <w:t>Trabona</w:t>
      </w:r>
      <w:proofErr w:type="spellEnd"/>
      <w:r>
        <w:t xml:space="preserve">, K., </w:t>
      </w:r>
      <w:r w:rsidRPr="001E053B">
        <w:t>Rahman, Z.</w:t>
      </w:r>
      <w:r>
        <w:t xml:space="preserve"> &amp; McManus, J.</w:t>
      </w:r>
      <w:r w:rsidRPr="001E053B">
        <w:t xml:space="preserve"> </w:t>
      </w:r>
    </w:p>
    <w:p w14:paraId="2B2E7C4E" w14:textId="061BAEA5" w:rsidR="002474A0" w:rsidRPr="00104A77" w:rsidRDefault="00104A77" w:rsidP="00104A77">
      <w:r>
        <w:tab/>
        <w:t xml:space="preserve">(2018). </w:t>
      </w:r>
      <w:r w:rsidR="002474A0">
        <w:rPr>
          <w:bCs/>
          <w:color w:val="000000"/>
        </w:rPr>
        <w:t xml:space="preserve">Professional development for teacher leaders: Using activity theory to </w:t>
      </w:r>
    </w:p>
    <w:p w14:paraId="07FB3C10" w14:textId="77777777" w:rsidR="002474A0" w:rsidRDefault="002474A0" w:rsidP="002474A0">
      <w:pPr>
        <w:rPr>
          <w:i/>
        </w:rPr>
      </w:pPr>
      <w:r>
        <w:rPr>
          <w:bCs/>
          <w:color w:val="000000"/>
        </w:rPr>
        <w:tab/>
        <w:t xml:space="preserve">understand the complexities of sustainable change. </w:t>
      </w:r>
      <w:r>
        <w:rPr>
          <w:i/>
        </w:rPr>
        <w:t xml:space="preserve">International Journal of </w:t>
      </w:r>
    </w:p>
    <w:p w14:paraId="26D58FBE" w14:textId="2EDE3051" w:rsidR="002474A0" w:rsidRPr="002474A0" w:rsidRDefault="002474A0" w:rsidP="002474A0">
      <w:pPr>
        <w:rPr>
          <w:bCs/>
          <w:color w:val="000000"/>
        </w:rPr>
      </w:pPr>
      <w:r>
        <w:rPr>
          <w:i/>
        </w:rPr>
        <w:tab/>
        <w:t>Leadership in Education</w:t>
      </w:r>
      <w:r>
        <w:t>.</w:t>
      </w:r>
    </w:p>
    <w:p w14:paraId="0F40E8C2" w14:textId="77777777" w:rsidR="007F11CB" w:rsidRDefault="007F11CB">
      <w:pPr>
        <w:pStyle w:val="BodyText2"/>
        <w:rPr>
          <w:b w:val="0"/>
          <w:i/>
        </w:rPr>
      </w:pPr>
    </w:p>
    <w:p w14:paraId="592EBD40" w14:textId="77777777" w:rsidR="007F11CB" w:rsidRDefault="007F11CB" w:rsidP="007F11CB">
      <w:pPr>
        <w:widowControl w:val="0"/>
        <w:autoSpaceDE w:val="0"/>
        <w:autoSpaceDN w:val="0"/>
        <w:adjustRightInd w:val="0"/>
        <w:spacing w:after="20"/>
      </w:pPr>
      <w:r w:rsidRPr="00F4456D">
        <w:t xml:space="preserve">Klein, E. J., </w:t>
      </w:r>
      <w:r w:rsidRPr="00F4456D">
        <w:rPr>
          <w:b/>
        </w:rPr>
        <w:t>Taylor, M.,</w:t>
      </w:r>
      <w:r w:rsidRPr="00F4456D">
        <w:t xml:space="preserve"> </w:t>
      </w:r>
      <w:proofErr w:type="spellStart"/>
      <w:r w:rsidRPr="00F4456D">
        <w:t>Munakata</w:t>
      </w:r>
      <w:proofErr w:type="spellEnd"/>
      <w:r w:rsidRPr="00F4456D">
        <w:t xml:space="preserve">, M., </w:t>
      </w:r>
      <w:proofErr w:type="spellStart"/>
      <w:r w:rsidRPr="00F4456D">
        <w:t>Trabona</w:t>
      </w:r>
      <w:proofErr w:type="spellEnd"/>
      <w:r w:rsidRPr="00F4456D">
        <w:t>, K., Rahman, Z., &amp; McManus J. (</w:t>
      </w:r>
      <w:r>
        <w:t>2018)</w:t>
      </w:r>
      <w:r w:rsidRPr="00F4456D">
        <w:t xml:space="preserve">. </w:t>
      </w:r>
    </w:p>
    <w:p w14:paraId="10D12102" w14:textId="77777777" w:rsidR="007F11CB" w:rsidRDefault="007F11CB" w:rsidP="007F11CB">
      <w:pPr>
        <w:widowControl w:val="0"/>
        <w:autoSpaceDE w:val="0"/>
        <w:autoSpaceDN w:val="0"/>
        <w:adjustRightInd w:val="0"/>
        <w:spacing w:after="20"/>
      </w:pPr>
      <w:r>
        <w:tab/>
      </w:r>
      <w:r w:rsidRPr="00F4456D">
        <w:t xml:space="preserve">Nurturing teacher leaders through actions and agency: An individualized science </w:t>
      </w:r>
    </w:p>
    <w:p w14:paraId="2858ECA5" w14:textId="12063A65" w:rsidR="007F11CB" w:rsidRPr="00AD24D9" w:rsidRDefault="007F11CB" w:rsidP="007F11CB">
      <w:pPr>
        <w:widowControl w:val="0"/>
        <w:autoSpaceDE w:val="0"/>
        <w:autoSpaceDN w:val="0"/>
        <w:adjustRightInd w:val="0"/>
        <w:spacing w:after="20"/>
        <w:rPr>
          <w:iCs/>
        </w:rPr>
      </w:pPr>
      <w:r>
        <w:tab/>
      </w:r>
      <w:r w:rsidRPr="00F4456D">
        <w:t xml:space="preserve">teacher leadership program. </w:t>
      </w:r>
      <w:r>
        <w:rPr>
          <w:i/>
        </w:rPr>
        <w:t>Teacher Education Quarterly</w:t>
      </w:r>
      <w:r w:rsidR="00AD24D9">
        <w:rPr>
          <w:i/>
        </w:rPr>
        <w:t>, 45</w:t>
      </w:r>
      <w:r w:rsidR="00AD24D9">
        <w:t>(2),</w:t>
      </w:r>
      <w:r w:rsidR="00AD24D9">
        <w:rPr>
          <w:i/>
        </w:rPr>
        <w:t xml:space="preserve"> </w:t>
      </w:r>
      <w:r w:rsidR="00AD24D9">
        <w:t xml:space="preserve">89-112. </w:t>
      </w:r>
    </w:p>
    <w:p w14:paraId="3A6DF103" w14:textId="77777777" w:rsidR="000B48C5" w:rsidRDefault="000B48C5">
      <w:pPr>
        <w:pStyle w:val="BodyText2"/>
        <w:rPr>
          <w:b w:val="0"/>
          <w:i/>
        </w:rPr>
      </w:pPr>
    </w:p>
    <w:p w14:paraId="185994D5" w14:textId="2022B961" w:rsidR="000B48C5" w:rsidRDefault="000B48C5" w:rsidP="000B48C5">
      <w:r>
        <w:t xml:space="preserve">Klein, E. J. &amp; </w:t>
      </w:r>
      <w:r w:rsidRPr="003620A7">
        <w:rPr>
          <w:b/>
        </w:rPr>
        <w:t>Taylor, M</w:t>
      </w:r>
      <w:r w:rsidR="00DC294A">
        <w:t>. (2017</w:t>
      </w:r>
      <w:r>
        <w:t>)</w:t>
      </w:r>
      <w:r w:rsidRPr="00702448">
        <w:t xml:space="preserve">. Distancing teaching practice: Learning through </w:t>
      </w:r>
    </w:p>
    <w:p w14:paraId="1DDFC36C" w14:textId="77777777" w:rsidR="00C122DB" w:rsidRDefault="000B48C5" w:rsidP="000B48C5">
      <w:r>
        <w:tab/>
      </w:r>
      <w:r w:rsidRPr="00702448">
        <w:t>video for preservice teachers and mentors.</w:t>
      </w:r>
      <w:r>
        <w:t xml:space="preserve"> </w:t>
      </w:r>
      <w:r w:rsidRPr="000B6846">
        <w:rPr>
          <w:i/>
        </w:rPr>
        <w:t>Studying Teacher Education</w:t>
      </w:r>
      <w:r w:rsidR="00FA1D4A">
        <w:rPr>
          <w:i/>
        </w:rPr>
        <w:t xml:space="preserve"> 13</w:t>
      </w:r>
      <w:r w:rsidR="00FA1D4A">
        <w:t xml:space="preserve">(3), </w:t>
      </w:r>
    </w:p>
    <w:p w14:paraId="40D764CA" w14:textId="6637A5FD" w:rsidR="000B48C5" w:rsidRDefault="00C122DB" w:rsidP="000B48C5">
      <w:r>
        <w:tab/>
        <w:t>312-330</w:t>
      </w:r>
      <w:r w:rsidR="000B48C5">
        <w:t>.</w:t>
      </w:r>
    </w:p>
    <w:p w14:paraId="26C3CE8B" w14:textId="77777777" w:rsidR="000B48C5" w:rsidRDefault="000B48C5">
      <w:pPr>
        <w:pStyle w:val="BodyText2"/>
        <w:rPr>
          <w:b w:val="0"/>
          <w:i/>
        </w:rPr>
      </w:pPr>
    </w:p>
    <w:p w14:paraId="119E7CBD" w14:textId="77777777" w:rsidR="000D3F22" w:rsidRDefault="00F4456D" w:rsidP="000D3F22">
      <w:pPr>
        <w:widowControl w:val="0"/>
        <w:autoSpaceDE w:val="0"/>
        <w:autoSpaceDN w:val="0"/>
        <w:adjustRightInd w:val="0"/>
        <w:spacing w:after="20"/>
        <w:rPr>
          <w:rFonts w:ascii="Times" w:hAnsi="Times" w:cs="Times"/>
        </w:rPr>
      </w:pPr>
      <w:proofErr w:type="spellStart"/>
      <w:r>
        <w:rPr>
          <w:rFonts w:ascii="Times" w:hAnsi="Times" w:cs="Times"/>
        </w:rPr>
        <w:t>Bohnny</w:t>
      </w:r>
      <w:proofErr w:type="spellEnd"/>
      <w:r>
        <w:rPr>
          <w:rFonts w:ascii="Times" w:hAnsi="Times" w:cs="Times"/>
        </w:rPr>
        <w:t xml:space="preserve">, B., </w:t>
      </w:r>
      <w:r w:rsidRPr="00FD3AE5">
        <w:rPr>
          <w:rFonts w:ascii="Times" w:hAnsi="Times" w:cs="Times"/>
          <w:b/>
        </w:rPr>
        <w:t>Taylor M.</w:t>
      </w:r>
      <w:r>
        <w:rPr>
          <w:rFonts w:ascii="Times" w:hAnsi="Times" w:cs="Times"/>
        </w:rPr>
        <w:t xml:space="preserve">, Clark, S., </w:t>
      </w:r>
      <w:proofErr w:type="spellStart"/>
      <w:r>
        <w:rPr>
          <w:rFonts w:ascii="Times" w:hAnsi="Times" w:cs="Times"/>
        </w:rPr>
        <w:t>D’Elia</w:t>
      </w:r>
      <w:proofErr w:type="spellEnd"/>
      <w:r>
        <w:rPr>
          <w:rFonts w:ascii="Times" w:hAnsi="Times" w:cs="Times"/>
        </w:rPr>
        <w:t>, S., Lobato, G., Tarnow</w:t>
      </w:r>
      <w:r w:rsidR="0072168B">
        <w:rPr>
          <w:rFonts w:ascii="Times" w:hAnsi="Times" w:cs="Times"/>
        </w:rPr>
        <w:t xml:space="preserve">ski, S., </w:t>
      </w:r>
      <w:r w:rsidR="000D3F22">
        <w:rPr>
          <w:rFonts w:ascii="Times" w:hAnsi="Times" w:cs="Times"/>
        </w:rPr>
        <w:t xml:space="preserve">&amp; </w:t>
      </w:r>
      <w:r w:rsidR="0072168B">
        <w:rPr>
          <w:rFonts w:ascii="Times" w:hAnsi="Times" w:cs="Times"/>
        </w:rPr>
        <w:t xml:space="preserve">Wasserman, </w:t>
      </w:r>
    </w:p>
    <w:p w14:paraId="37EC7B10" w14:textId="6C9EC5F3" w:rsidR="0072168B" w:rsidRDefault="000D3F22" w:rsidP="000D3F22">
      <w:pPr>
        <w:widowControl w:val="0"/>
        <w:autoSpaceDE w:val="0"/>
        <w:autoSpaceDN w:val="0"/>
        <w:adjustRightInd w:val="0"/>
        <w:spacing w:after="20"/>
        <w:rPr>
          <w:rFonts w:ascii="Times" w:hAnsi="Times" w:cs="Times"/>
        </w:rPr>
      </w:pPr>
      <w:r>
        <w:rPr>
          <w:rFonts w:ascii="Times" w:hAnsi="Times" w:cs="Times"/>
        </w:rPr>
        <w:tab/>
      </w:r>
      <w:r w:rsidR="0072168B">
        <w:rPr>
          <w:rFonts w:ascii="Times" w:hAnsi="Times" w:cs="Times"/>
        </w:rPr>
        <w:t>S. (2016</w:t>
      </w:r>
      <w:r w:rsidR="00F4456D">
        <w:rPr>
          <w:rFonts w:ascii="Times" w:hAnsi="Times" w:cs="Times"/>
        </w:rPr>
        <w:t>). What happens in Vegas doesn't always s</w:t>
      </w:r>
      <w:r w:rsidR="00F4456D" w:rsidRPr="00F4456D">
        <w:rPr>
          <w:rFonts w:ascii="Times" w:hAnsi="Times" w:cs="Times"/>
        </w:rPr>
        <w:t>tay in Vegas: Negotiatin</w:t>
      </w:r>
      <w:r w:rsidR="00F4456D">
        <w:rPr>
          <w:rFonts w:ascii="Times" w:hAnsi="Times" w:cs="Times"/>
        </w:rPr>
        <w:t>g the</w:t>
      </w:r>
    </w:p>
    <w:p w14:paraId="0798D8C9" w14:textId="0DC13A3D" w:rsidR="00635C19" w:rsidRPr="00CF6C8D" w:rsidRDefault="00F4456D" w:rsidP="00635C19">
      <w:pPr>
        <w:widowControl w:val="0"/>
        <w:autoSpaceDE w:val="0"/>
        <w:autoSpaceDN w:val="0"/>
        <w:adjustRightInd w:val="0"/>
        <w:spacing w:after="20"/>
        <w:ind w:left="720" w:firstLine="60"/>
        <w:rPr>
          <w:i/>
        </w:rPr>
      </w:pPr>
      <w:r>
        <w:rPr>
          <w:rFonts w:ascii="Times" w:hAnsi="Times" w:cs="Times"/>
        </w:rPr>
        <w:t>curriculum leads to a</w:t>
      </w:r>
      <w:r w:rsidRPr="00F4456D">
        <w:rPr>
          <w:rFonts w:ascii="Times" w:hAnsi="Times" w:cs="Times"/>
        </w:rPr>
        <w:t>gency</w:t>
      </w:r>
      <w:r>
        <w:rPr>
          <w:rFonts w:ascii="Times" w:hAnsi="Times" w:cs="Times"/>
        </w:rPr>
        <w:t xml:space="preserve"> and change</w:t>
      </w:r>
      <w:r w:rsidRPr="00F4456D">
        <w:rPr>
          <w:rFonts w:ascii="Times" w:hAnsi="Times" w:cs="Times"/>
        </w:rPr>
        <w:t>.</w:t>
      </w:r>
      <w:r>
        <w:rPr>
          <w:rFonts w:ascii="Times" w:hAnsi="Times" w:cs="Times"/>
        </w:rPr>
        <w:t xml:space="preserve"> </w:t>
      </w:r>
      <w:r w:rsidR="00635C19" w:rsidRPr="00CF6C8D">
        <w:rPr>
          <w:rFonts w:ascii="Times" w:hAnsi="Times" w:cs="Times"/>
          <w:i/>
        </w:rPr>
        <w:t xml:space="preserve">Studying Teacher Education. </w:t>
      </w:r>
      <w:r w:rsidR="00635C19" w:rsidRPr="00CF6C8D">
        <w:t>DOI: 10.1080/17425964.2016.1237352</w:t>
      </w:r>
    </w:p>
    <w:p w14:paraId="4B71B9F6" w14:textId="77777777" w:rsidR="00F4456D" w:rsidRDefault="00F4456D">
      <w:pPr>
        <w:pStyle w:val="BodyText2"/>
        <w:rPr>
          <w:b w:val="0"/>
          <w:i/>
        </w:rPr>
      </w:pPr>
    </w:p>
    <w:p w14:paraId="317F490A" w14:textId="77777777" w:rsidR="009E6B13" w:rsidRDefault="00C67790" w:rsidP="00C67790">
      <w:pPr>
        <w:widowControl w:val="0"/>
        <w:autoSpaceDE w:val="0"/>
        <w:autoSpaceDN w:val="0"/>
        <w:adjustRightInd w:val="0"/>
        <w:spacing w:after="20"/>
      </w:pPr>
      <w:r w:rsidRPr="003620A7">
        <w:rPr>
          <w:rFonts w:ascii="Times" w:hAnsi="Times" w:cs="Times"/>
          <w:b/>
        </w:rPr>
        <w:t>Taylor, M.,</w:t>
      </w:r>
      <w:r>
        <w:rPr>
          <w:rFonts w:ascii="Times" w:hAnsi="Times" w:cs="Times"/>
        </w:rPr>
        <w:t xml:space="preserve"> Klein</w:t>
      </w:r>
      <w:r w:rsidR="00FD3AE5">
        <w:rPr>
          <w:rFonts w:ascii="Times" w:hAnsi="Times" w:cs="Times"/>
        </w:rPr>
        <w:t>, E. J. &amp; Carletta, L. (2016</w:t>
      </w:r>
      <w:r>
        <w:rPr>
          <w:rFonts w:ascii="Times" w:hAnsi="Times" w:cs="Times"/>
        </w:rPr>
        <w:t xml:space="preserve">). </w:t>
      </w:r>
      <w:r w:rsidRPr="00092059">
        <w:t xml:space="preserve">Freezing out injustice: Using ICE to foster </w:t>
      </w:r>
    </w:p>
    <w:p w14:paraId="23830FB5" w14:textId="3F4B88F5" w:rsidR="00C67790" w:rsidRPr="000D60AB" w:rsidRDefault="00C67790" w:rsidP="000D60AB">
      <w:pPr>
        <w:widowControl w:val="0"/>
        <w:autoSpaceDE w:val="0"/>
        <w:autoSpaceDN w:val="0"/>
        <w:adjustRightInd w:val="0"/>
        <w:spacing w:after="20"/>
        <w:ind w:left="720"/>
        <w:rPr>
          <w:rFonts w:ascii="Times" w:hAnsi="Times" w:cs="Times"/>
        </w:rPr>
      </w:pPr>
      <w:r w:rsidRPr="00092059">
        <w:t>democratic inquiry in science classrooms</w:t>
      </w:r>
      <w:r>
        <w:t xml:space="preserve">. </w:t>
      </w:r>
      <w:r w:rsidRPr="00092059">
        <w:rPr>
          <w:rFonts w:ascii="Times" w:hAnsi="Times" w:cs="Times"/>
          <w:i/>
        </w:rPr>
        <w:t>The Kappa Delta Pi Record</w:t>
      </w:r>
      <w:r w:rsidR="009E6B13">
        <w:rPr>
          <w:rFonts w:ascii="Times" w:hAnsi="Times" w:cs="Times"/>
          <w:i/>
        </w:rPr>
        <w:t xml:space="preserve"> 52</w:t>
      </w:r>
      <w:r w:rsidR="009E6B13">
        <w:rPr>
          <w:rFonts w:ascii="Times" w:hAnsi="Times" w:cs="Times"/>
        </w:rPr>
        <w:t>(4), 170</w:t>
      </w:r>
      <w:r w:rsidR="00D25ECB">
        <w:rPr>
          <w:rFonts w:ascii="Times" w:hAnsi="Times" w:cs="Times"/>
        </w:rPr>
        <w:t>–</w:t>
      </w:r>
      <w:r w:rsidR="009E6B13">
        <w:rPr>
          <w:rFonts w:ascii="Times" w:hAnsi="Times" w:cs="Times"/>
        </w:rPr>
        <w:t>173</w:t>
      </w:r>
      <w:r>
        <w:rPr>
          <w:rFonts w:ascii="Times" w:hAnsi="Times" w:cs="Times"/>
          <w:i/>
        </w:rPr>
        <w:t>.</w:t>
      </w:r>
    </w:p>
    <w:p w14:paraId="24779918" w14:textId="77777777" w:rsidR="008004B3" w:rsidRDefault="008004B3">
      <w:pPr>
        <w:pStyle w:val="BodyText2"/>
        <w:rPr>
          <w:b w:val="0"/>
          <w:i/>
        </w:rPr>
      </w:pPr>
    </w:p>
    <w:p w14:paraId="50B9C25E" w14:textId="0A7D6AA9" w:rsidR="008004B3" w:rsidRDefault="008004B3" w:rsidP="008004B3">
      <w:proofErr w:type="spellStart"/>
      <w:r>
        <w:t>Pithouse</w:t>
      </w:r>
      <w:proofErr w:type="spellEnd"/>
      <w:r>
        <w:t xml:space="preserve">-Morgan, K., </w:t>
      </w:r>
      <w:proofErr w:type="spellStart"/>
      <w:r>
        <w:t>Coia</w:t>
      </w:r>
      <w:proofErr w:type="spellEnd"/>
      <w:r>
        <w:t xml:space="preserve">, L., </w:t>
      </w:r>
      <w:r w:rsidRPr="003620A7">
        <w:rPr>
          <w:b/>
        </w:rPr>
        <w:t>Taylor, M.,</w:t>
      </w:r>
      <w:r w:rsidR="009C2169">
        <w:t xml:space="preserve"> Samaras, A. (2016</w:t>
      </w:r>
      <w:r>
        <w:t xml:space="preserve">). </w:t>
      </w:r>
      <w:r w:rsidR="009E6B13">
        <w:t>Creative e</w:t>
      </w:r>
      <w:r w:rsidRPr="00D72EE3">
        <w:t xml:space="preserve">ngagement </w:t>
      </w:r>
    </w:p>
    <w:p w14:paraId="60C7A50D" w14:textId="2940AED1" w:rsidR="009E6B13" w:rsidRDefault="009E6B13" w:rsidP="008004B3">
      <w:r>
        <w:tab/>
      </w:r>
      <w:r w:rsidR="00C718C7">
        <w:t>t</w:t>
      </w:r>
      <w:r>
        <w:t>hrough polyvocal research jamming: A collective, artful self-study i</w:t>
      </w:r>
      <w:r w:rsidR="008004B3" w:rsidRPr="00D72EE3">
        <w:t>nquiry</w:t>
      </w:r>
      <w:r w:rsidR="008004B3">
        <w:t xml:space="preserve">. </w:t>
      </w:r>
    </w:p>
    <w:p w14:paraId="75261327" w14:textId="33478A82" w:rsidR="008004B3" w:rsidRPr="00C718C7" w:rsidRDefault="008004B3" w:rsidP="0072168B">
      <w:pPr>
        <w:ind w:left="720"/>
      </w:pPr>
      <w:proofErr w:type="spellStart"/>
      <w:r w:rsidRPr="00244041">
        <w:rPr>
          <w:i/>
        </w:rPr>
        <w:t>LEARNing</w:t>
      </w:r>
      <w:proofErr w:type="spellEnd"/>
      <w:r w:rsidRPr="00244041">
        <w:rPr>
          <w:i/>
        </w:rPr>
        <w:t xml:space="preserve"> </w:t>
      </w:r>
      <w:r>
        <w:rPr>
          <w:i/>
        </w:rPr>
        <w:t>Landscape.</w:t>
      </w:r>
      <w:r w:rsidR="0072168B">
        <w:rPr>
          <w:i/>
        </w:rPr>
        <w:t xml:space="preserve"> </w:t>
      </w:r>
      <w:hyperlink r:id="rId10" w:history="1">
        <w:r w:rsidR="0072168B" w:rsidRPr="00FC2125">
          <w:rPr>
            <w:rStyle w:val="Hyperlink"/>
            <w:i/>
          </w:rPr>
          <w:t>http://www.learninglandscapes.ca/images/documents/ll-</w:t>
        </w:r>
      </w:hyperlink>
      <w:r w:rsidR="0072168B" w:rsidRPr="0072168B">
        <w:rPr>
          <w:i/>
        </w:rPr>
        <w:t>no18/pmorgan.pdf</w:t>
      </w:r>
    </w:p>
    <w:p w14:paraId="1B39029D" w14:textId="77777777" w:rsidR="008004B3" w:rsidRDefault="008004B3">
      <w:pPr>
        <w:pStyle w:val="BodyText2"/>
        <w:rPr>
          <w:b w:val="0"/>
          <w:i/>
        </w:rPr>
      </w:pPr>
    </w:p>
    <w:p w14:paraId="3226C21A" w14:textId="77777777" w:rsidR="009E6B13" w:rsidRDefault="00C67790" w:rsidP="00C67790">
      <w:pPr>
        <w:widowControl w:val="0"/>
        <w:autoSpaceDE w:val="0"/>
        <w:autoSpaceDN w:val="0"/>
        <w:adjustRightInd w:val="0"/>
      </w:pPr>
      <w:r>
        <w:t xml:space="preserve">Ryan, M., </w:t>
      </w:r>
      <w:r w:rsidRPr="00C67790">
        <w:rPr>
          <w:b/>
        </w:rPr>
        <w:t>Taylor, M.,</w:t>
      </w:r>
      <w:r>
        <w:t xml:space="preserve"> </w:t>
      </w:r>
      <w:r w:rsidR="00244041">
        <w:t>Barone, A</w:t>
      </w:r>
      <w:r w:rsidR="009C2169">
        <w:t xml:space="preserve">., Della </w:t>
      </w:r>
      <w:proofErr w:type="spellStart"/>
      <w:r w:rsidR="009C2169">
        <w:t>Pesca</w:t>
      </w:r>
      <w:proofErr w:type="spellEnd"/>
      <w:r w:rsidR="009C2169">
        <w:t xml:space="preserve">, L., </w:t>
      </w:r>
      <w:proofErr w:type="spellStart"/>
      <w:r w:rsidR="009C2169">
        <w:t>Durgana</w:t>
      </w:r>
      <w:proofErr w:type="spellEnd"/>
      <w:r w:rsidR="009C2169">
        <w:t>, S.</w:t>
      </w:r>
      <w:r w:rsidR="00244041">
        <w:t xml:space="preserve">, Ostrowski, K., </w:t>
      </w:r>
      <w:proofErr w:type="spellStart"/>
      <w:r w:rsidR="00244041">
        <w:t>Pic</w:t>
      </w:r>
      <w:r>
        <w:t>cirillo</w:t>
      </w:r>
      <w:proofErr w:type="spellEnd"/>
      <w:r>
        <w:t xml:space="preserve">, </w:t>
      </w:r>
    </w:p>
    <w:p w14:paraId="5BD40827" w14:textId="77777777" w:rsidR="009E6B13" w:rsidRDefault="009E6B13" w:rsidP="00C67790">
      <w:pPr>
        <w:widowControl w:val="0"/>
        <w:autoSpaceDE w:val="0"/>
        <w:autoSpaceDN w:val="0"/>
        <w:adjustRightInd w:val="0"/>
      </w:pPr>
      <w:r>
        <w:tab/>
      </w:r>
      <w:r w:rsidR="00C67790">
        <w:t xml:space="preserve">T., </w:t>
      </w:r>
      <w:proofErr w:type="spellStart"/>
      <w:r w:rsidR="00C67790">
        <w:t>Pikaard</w:t>
      </w:r>
      <w:proofErr w:type="spellEnd"/>
      <w:r w:rsidR="00C67790">
        <w:t>, K.</w:t>
      </w:r>
      <w:r w:rsidR="00244041" w:rsidRPr="00244041">
        <w:rPr>
          <w:b/>
        </w:rPr>
        <w:t xml:space="preserve"> </w:t>
      </w:r>
      <w:r w:rsidR="00244041">
        <w:t>(</w:t>
      </w:r>
      <w:r w:rsidR="00C67790" w:rsidRPr="009C2169">
        <w:t>2016</w:t>
      </w:r>
      <w:r w:rsidR="00244041">
        <w:rPr>
          <w:i/>
        </w:rPr>
        <w:t>).</w:t>
      </w:r>
      <w:r w:rsidR="00C67790">
        <w:rPr>
          <w:i/>
        </w:rPr>
        <w:t xml:space="preserve"> </w:t>
      </w:r>
      <w:r w:rsidR="00244041">
        <w:t xml:space="preserve">Teacher as researcher, teacher as scholar, teacher as </w:t>
      </w:r>
    </w:p>
    <w:p w14:paraId="3A9C4115" w14:textId="54359E6C" w:rsidR="00244041" w:rsidRPr="00C67790" w:rsidRDefault="009E6B13" w:rsidP="00C67790">
      <w:pPr>
        <w:widowControl w:val="0"/>
        <w:autoSpaceDE w:val="0"/>
        <w:autoSpaceDN w:val="0"/>
        <w:adjustRightInd w:val="0"/>
        <w:rPr>
          <w:rFonts w:ascii="`ñ˙ø?—)5'88ﬁë°Å(;" w:hAnsi="`ñ˙ø?—)5'88ﬁë°Å(;" w:cs="`ñ˙ø?—)5'88ﬁë°Å(;"/>
        </w:rPr>
      </w:pPr>
      <w:r>
        <w:tab/>
      </w:r>
      <w:r w:rsidR="00244041">
        <w:t xml:space="preserve">learner. </w:t>
      </w:r>
      <w:r w:rsidR="00C468DF" w:rsidRPr="007057FB">
        <w:rPr>
          <w:i/>
        </w:rPr>
        <w:t xml:space="preserve">The </w:t>
      </w:r>
      <w:r w:rsidR="00C468DF">
        <w:rPr>
          <w:i/>
        </w:rPr>
        <w:t xml:space="preserve">New </w:t>
      </w:r>
      <w:r w:rsidR="00244041" w:rsidRPr="00C67790">
        <w:rPr>
          <w:i/>
        </w:rPr>
        <w:t>Educator</w:t>
      </w:r>
      <w:r w:rsidR="00C67790" w:rsidRPr="00C67790">
        <w:rPr>
          <w:rFonts w:ascii="`ñ˙ø?—)5'88ﬁë°Å(;" w:hAnsi="`ñ˙ø?—)5'88ﬁë°Å(;" w:cs="`ñ˙ø?—)5'88ﬁë°Å(;"/>
        </w:rPr>
        <w:t>, DOI:10.1080/1547688X.2016.1144120</w:t>
      </w:r>
    </w:p>
    <w:p w14:paraId="58359EE3" w14:textId="77777777" w:rsidR="008660B6" w:rsidRPr="00C67790" w:rsidRDefault="008660B6">
      <w:pPr>
        <w:pStyle w:val="BodyText2"/>
        <w:rPr>
          <w:b w:val="0"/>
          <w:i/>
        </w:rPr>
      </w:pPr>
    </w:p>
    <w:p w14:paraId="1C1D5F81" w14:textId="27877964" w:rsidR="008660B6" w:rsidRDefault="008660B6" w:rsidP="008660B6">
      <w:pPr>
        <w:ind w:left="720" w:hanging="720"/>
        <w:rPr>
          <w:i/>
          <w:szCs w:val="22"/>
        </w:rPr>
      </w:pPr>
      <w:r>
        <w:rPr>
          <w:szCs w:val="22"/>
        </w:rPr>
        <w:lastRenderedPageBreak/>
        <w:t xml:space="preserve">Klein, E. J., </w:t>
      </w:r>
      <w:r w:rsidRPr="00230DFA">
        <w:rPr>
          <w:b/>
          <w:szCs w:val="22"/>
        </w:rPr>
        <w:t>Taylor, M.,</w:t>
      </w:r>
      <w:r>
        <w:rPr>
          <w:szCs w:val="22"/>
        </w:rPr>
        <w:t xml:space="preserve"> </w:t>
      </w:r>
      <w:proofErr w:type="spellStart"/>
      <w:r>
        <w:rPr>
          <w:szCs w:val="22"/>
        </w:rPr>
        <w:t>Onore</w:t>
      </w:r>
      <w:proofErr w:type="spellEnd"/>
      <w:r>
        <w:rPr>
          <w:szCs w:val="22"/>
        </w:rPr>
        <w:t xml:space="preserve">, C. Strom, K., </w:t>
      </w:r>
      <w:r w:rsidR="000D3F22">
        <w:rPr>
          <w:szCs w:val="22"/>
        </w:rPr>
        <w:t xml:space="preserve">&amp; </w:t>
      </w:r>
      <w:r>
        <w:rPr>
          <w:szCs w:val="22"/>
        </w:rPr>
        <w:t>Abrams, L. (</w:t>
      </w:r>
      <w:r w:rsidR="002E19FA">
        <w:rPr>
          <w:szCs w:val="22"/>
        </w:rPr>
        <w:t>2016</w:t>
      </w:r>
      <w:r>
        <w:rPr>
          <w:szCs w:val="22"/>
        </w:rPr>
        <w:t>). Exploring inquiry in the third space</w:t>
      </w:r>
      <w:r w:rsidRPr="0053519F">
        <w:rPr>
          <w:szCs w:val="22"/>
        </w:rPr>
        <w:t>: Case studies of a year in the third space of an urban teacher residency program</w:t>
      </w:r>
      <w:r w:rsidR="00C468DF">
        <w:rPr>
          <w:i/>
          <w:szCs w:val="22"/>
        </w:rPr>
        <w:t xml:space="preserve">. The New </w:t>
      </w:r>
      <w:r>
        <w:rPr>
          <w:i/>
          <w:szCs w:val="22"/>
        </w:rPr>
        <w:t>Educator</w:t>
      </w:r>
      <w:r w:rsidR="00C67790">
        <w:rPr>
          <w:i/>
          <w:szCs w:val="22"/>
        </w:rPr>
        <w:t>, 12</w:t>
      </w:r>
      <w:r w:rsidR="00C67790">
        <w:rPr>
          <w:szCs w:val="22"/>
        </w:rPr>
        <w:t>(3), 243-268</w:t>
      </w:r>
      <w:r>
        <w:rPr>
          <w:i/>
          <w:szCs w:val="22"/>
        </w:rPr>
        <w:t xml:space="preserve">. </w:t>
      </w:r>
    </w:p>
    <w:p w14:paraId="2DE5A710" w14:textId="77777777" w:rsidR="00034C54" w:rsidRDefault="00034C54">
      <w:pPr>
        <w:pStyle w:val="BodyText2"/>
        <w:rPr>
          <w:b w:val="0"/>
          <w:i/>
        </w:rPr>
      </w:pPr>
    </w:p>
    <w:p w14:paraId="5E46EA6D" w14:textId="5162E135" w:rsidR="00034C54" w:rsidRDefault="00034C54" w:rsidP="00034C54">
      <w:pPr>
        <w:ind w:left="630" w:hanging="630"/>
        <w:rPr>
          <w:szCs w:val="22"/>
        </w:rPr>
      </w:pPr>
      <w:r>
        <w:rPr>
          <w:szCs w:val="22"/>
        </w:rPr>
        <w:t>Klein, E.</w:t>
      </w:r>
      <w:r w:rsidR="00D536BB">
        <w:rPr>
          <w:szCs w:val="22"/>
        </w:rPr>
        <w:t xml:space="preserve"> </w:t>
      </w:r>
      <w:r>
        <w:rPr>
          <w:szCs w:val="22"/>
        </w:rPr>
        <w:t xml:space="preserve">J., </w:t>
      </w:r>
      <w:r w:rsidRPr="00B4210C">
        <w:rPr>
          <w:b/>
          <w:szCs w:val="22"/>
        </w:rPr>
        <w:t>Taylor, M.,</w:t>
      </w:r>
      <w:r>
        <w:rPr>
          <w:szCs w:val="22"/>
        </w:rPr>
        <w:t xml:space="preserve"> Abrams, L., Monteiro, K., Romney, W., Scipio, M. Diaz, A</w:t>
      </w:r>
      <w:r w:rsidR="001530FD">
        <w:rPr>
          <w:szCs w:val="22"/>
        </w:rPr>
        <w:t>., Dunn, B., Poole, S. (2015</w:t>
      </w:r>
      <w:r>
        <w:rPr>
          <w:szCs w:val="22"/>
        </w:rPr>
        <w:t xml:space="preserve">). </w:t>
      </w:r>
      <w:r w:rsidRPr="00051F95">
        <w:rPr>
          <w:szCs w:val="22"/>
        </w:rPr>
        <w:t>Making the leap to teacher: Pre-service residents, facul</w:t>
      </w:r>
      <w:r>
        <w:rPr>
          <w:szCs w:val="22"/>
        </w:rPr>
        <w:t>ty</w:t>
      </w:r>
      <w:r w:rsidR="00B04EC3">
        <w:rPr>
          <w:szCs w:val="22"/>
        </w:rPr>
        <w:t>,</w:t>
      </w:r>
      <w:r>
        <w:rPr>
          <w:szCs w:val="22"/>
        </w:rPr>
        <w:t xml:space="preserve"> and school mentors taking on action </w:t>
      </w:r>
      <w:r w:rsidRPr="00051F95">
        <w:rPr>
          <w:szCs w:val="22"/>
        </w:rPr>
        <w:t xml:space="preserve">research </w:t>
      </w:r>
      <w:r>
        <w:rPr>
          <w:szCs w:val="22"/>
        </w:rPr>
        <w:t xml:space="preserve">together </w:t>
      </w:r>
      <w:r w:rsidRPr="00051F95">
        <w:rPr>
          <w:szCs w:val="22"/>
        </w:rPr>
        <w:t>in an urban teacher residency program</w:t>
      </w:r>
      <w:r>
        <w:rPr>
          <w:szCs w:val="22"/>
        </w:rPr>
        <w:t xml:space="preserve">. </w:t>
      </w:r>
      <w:r>
        <w:rPr>
          <w:i/>
          <w:szCs w:val="22"/>
        </w:rPr>
        <w:t>Networks: An online journal for teacher research</w:t>
      </w:r>
      <w:r w:rsidR="001530FD">
        <w:rPr>
          <w:i/>
          <w:szCs w:val="22"/>
        </w:rPr>
        <w:t>, 17</w:t>
      </w:r>
      <w:r w:rsidR="001530FD">
        <w:rPr>
          <w:szCs w:val="22"/>
        </w:rPr>
        <w:t>(1)</w:t>
      </w:r>
      <w:r>
        <w:rPr>
          <w:i/>
          <w:szCs w:val="22"/>
        </w:rPr>
        <w:t>.</w:t>
      </w:r>
    </w:p>
    <w:p w14:paraId="619C3ABA" w14:textId="77777777" w:rsidR="007F3CA9" w:rsidRDefault="007F3CA9">
      <w:pPr>
        <w:pStyle w:val="BodyText2"/>
        <w:rPr>
          <w:b w:val="0"/>
          <w:i/>
        </w:rPr>
      </w:pPr>
    </w:p>
    <w:p w14:paraId="4185D753" w14:textId="2861830B" w:rsidR="007F3CA9" w:rsidRDefault="007F3CA9" w:rsidP="00CD7046">
      <w:pPr>
        <w:pStyle w:val="Normal1"/>
        <w:spacing w:line="240" w:lineRule="auto"/>
        <w:rPr>
          <w:rFonts w:ascii="Times New Roman" w:eastAsia="Times New Roman" w:hAnsi="Times New Roman" w:cs="Times New Roman"/>
          <w:sz w:val="24"/>
        </w:rPr>
      </w:pPr>
      <w:bookmarkStart w:id="0" w:name="OLE_LINK6"/>
      <w:bookmarkStart w:id="1" w:name="OLE_LINK7"/>
      <w:r w:rsidRPr="00B4210C">
        <w:rPr>
          <w:rFonts w:ascii="Times New Roman" w:hAnsi="Times New Roman" w:cs="Times New Roman"/>
          <w:b/>
          <w:sz w:val="24"/>
          <w:szCs w:val="22"/>
        </w:rPr>
        <w:t>Taylor, M.,</w:t>
      </w:r>
      <w:r w:rsidRPr="00D12EDF">
        <w:rPr>
          <w:rFonts w:ascii="Times New Roman" w:hAnsi="Times New Roman" w:cs="Times New Roman"/>
          <w:sz w:val="24"/>
          <w:szCs w:val="22"/>
        </w:rPr>
        <w:t xml:space="preserve"> Klei</w:t>
      </w:r>
      <w:r w:rsidR="00034C54">
        <w:rPr>
          <w:rFonts w:ascii="Times New Roman" w:hAnsi="Times New Roman" w:cs="Times New Roman"/>
          <w:sz w:val="24"/>
          <w:szCs w:val="22"/>
        </w:rPr>
        <w:t>n, E. J. &amp; Abrams, L. (2014</w:t>
      </w:r>
      <w:r w:rsidRPr="00D12EDF">
        <w:rPr>
          <w:rFonts w:ascii="Times New Roman" w:hAnsi="Times New Roman" w:cs="Times New Roman"/>
          <w:sz w:val="24"/>
          <w:szCs w:val="22"/>
        </w:rPr>
        <w:t>).</w:t>
      </w:r>
      <w:r>
        <w:rPr>
          <w:sz w:val="24"/>
          <w:szCs w:val="22"/>
        </w:rPr>
        <w:t xml:space="preserve"> </w:t>
      </w:r>
      <w:r w:rsidR="00635C19">
        <w:rPr>
          <w:rFonts w:ascii="Times New Roman" w:eastAsia="Times New Roman" w:hAnsi="Times New Roman" w:cs="Times New Roman"/>
          <w:sz w:val="24"/>
        </w:rPr>
        <w:t>Tensions of re-imagining our r</w:t>
      </w:r>
      <w:r w:rsidRPr="00D12EDF">
        <w:rPr>
          <w:rFonts w:ascii="Times New Roman" w:eastAsia="Times New Roman" w:hAnsi="Times New Roman" w:cs="Times New Roman"/>
          <w:sz w:val="24"/>
        </w:rPr>
        <w:t xml:space="preserve">oles as </w:t>
      </w:r>
    </w:p>
    <w:p w14:paraId="46A25841" w14:textId="67BFDA60" w:rsidR="007F3CA9" w:rsidRDefault="00635C19" w:rsidP="00CD7046">
      <w:pPr>
        <w:pStyle w:val="Normal1"/>
        <w:spacing w:line="240" w:lineRule="auto"/>
        <w:ind w:firstLine="630"/>
        <w:rPr>
          <w:rFonts w:ascii="Times New Roman" w:eastAsia="Times New Roman" w:hAnsi="Times New Roman" w:cs="Times New Roman"/>
          <w:sz w:val="24"/>
        </w:rPr>
      </w:pPr>
      <w:r>
        <w:rPr>
          <w:rFonts w:ascii="Times New Roman" w:eastAsia="Times New Roman" w:hAnsi="Times New Roman" w:cs="Times New Roman"/>
          <w:sz w:val="24"/>
        </w:rPr>
        <w:t>teacher educators in a third space: Revisiting a co/a</w:t>
      </w:r>
      <w:r w:rsidR="007F3CA9" w:rsidRPr="00D12EDF">
        <w:rPr>
          <w:rFonts w:ascii="Times New Roman" w:eastAsia="Times New Roman" w:hAnsi="Times New Roman" w:cs="Times New Roman"/>
          <w:sz w:val="24"/>
        </w:rPr>
        <w:t xml:space="preserve">utoethnography through a </w:t>
      </w:r>
    </w:p>
    <w:p w14:paraId="5D208BEE" w14:textId="4E8E1376" w:rsidR="007F3CA9" w:rsidRPr="00D34AF7" w:rsidRDefault="00635C19" w:rsidP="00CD7046">
      <w:pPr>
        <w:pStyle w:val="Normal1"/>
        <w:spacing w:line="240" w:lineRule="auto"/>
        <w:ind w:firstLine="630"/>
        <w:rPr>
          <w:sz w:val="24"/>
        </w:rPr>
      </w:pPr>
      <w:r>
        <w:rPr>
          <w:rFonts w:ascii="Times New Roman" w:eastAsia="Times New Roman" w:hAnsi="Times New Roman" w:cs="Times New Roman"/>
          <w:sz w:val="24"/>
        </w:rPr>
        <w:t>faculty l</w:t>
      </w:r>
      <w:r w:rsidR="007F3CA9" w:rsidRPr="00D12EDF">
        <w:rPr>
          <w:rFonts w:ascii="Times New Roman" w:eastAsia="Times New Roman" w:hAnsi="Times New Roman" w:cs="Times New Roman"/>
          <w:sz w:val="24"/>
        </w:rPr>
        <w:t>ens</w:t>
      </w:r>
      <w:r w:rsidR="007F3CA9">
        <w:rPr>
          <w:rFonts w:ascii="Times New Roman" w:eastAsia="Times New Roman" w:hAnsi="Times New Roman" w:cs="Times New Roman"/>
          <w:sz w:val="24"/>
        </w:rPr>
        <w:t xml:space="preserve">. </w:t>
      </w:r>
      <w:r w:rsidR="007F3CA9" w:rsidRPr="00D12EDF">
        <w:rPr>
          <w:rFonts w:ascii="Times New Roman" w:eastAsia="Times New Roman" w:hAnsi="Times New Roman" w:cs="Times New Roman"/>
          <w:i/>
          <w:sz w:val="24"/>
        </w:rPr>
        <w:t>Studying Teacher Education</w:t>
      </w:r>
      <w:r w:rsidR="00D34AF7" w:rsidRPr="00D34AF7">
        <w:rPr>
          <w:rFonts w:ascii="Times New Roman" w:eastAsia="Times New Roman" w:hAnsi="Times New Roman" w:cs="Times New Roman"/>
          <w:i/>
          <w:sz w:val="24"/>
        </w:rPr>
        <w:t>, 10</w:t>
      </w:r>
      <w:r w:rsidR="00D34AF7" w:rsidRPr="00D34AF7">
        <w:rPr>
          <w:rFonts w:ascii="Times New Roman" w:eastAsia="Times New Roman" w:hAnsi="Times New Roman" w:cs="Times New Roman"/>
          <w:sz w:val="24"/>
        </w:rPr>
        <w:t>(1), pp. 3-19</w:t>
      </w:r>
      <w:r w:rsidR="007F3CA9" w:rsidRPr="00D34AF7">
        <w:rPr>
          <w:rFonts w:ascii="Times New Roman" w:eastAsia="Times New Roman" w:hAnsi="Times New Roman" w:cs="Times New Roman"/>
          <w:sz w:val="24"/>
        </w:rPr>
        <w:t xml:space="preserve">. </w:t>
      </w:r>
    </w:p>
    <w:p w14:paraId="44A50CE4" w14:textId="77777777" w:rsidR="00803437" w:rsidRDefault="00803437" w:rsidP="00CD7046">
      <w:pPr>
        <w:pStyle w:val="BodyText2"/>
        <w:rPr>
          <w:b w:val="0"/>
          <w:i/>
        </w:rPr>
      </w:pPr>
    </w:p>
    <w:p w14:paraId="453DC084" w14:textId="77777777" w:rsidR="00783B70" w:rsidRDefault="00803437" w:rsidP="00783B70">
      <w:pPr>
        <w:rPr>
          <w:color w:val="000000"/>
        </w:rPr>
      </w:pPr>
      <w:proofErr w:type="spellStart"/>
      <w:r w:rsidRPr="007C43CE">
        <w:t>Coia</w:t>
      </w:r>
      <w:proofErr w:type="spellEnd"/>
      <w:r w:rsidRPr="007C43CE">
        <w:t>, L.</w:t>
      </w:r>
      <w:r w:rsidR="000104C6">
        <w:t xml:space="preserve"> &amp; </w:t>
      </w:r>
      <w:r w:rsidR="000104C6" w:rsidRPr="00B4210C">
        <w:rPr>
          <w:b/>
        </w:rPr>
        <w:t>Taylor, M</w:t>
      </w:r>
      <w:r w:rsidR="000104C6">
        <w:t>.</w:t>
      </w:r>
      <w:r w:rsidR="00AA763F">
        <w:t xml:space="preserve"> (2013</w:t>
      </w:r>
      <w:r>
        <w:t>).</w:t>
      </w:r>
      <w:r w:rsidRPr="007C43CE">
        <w:t xml:space="preserve"> </w:t>
      </w:r>
      <w:r>
        <w:t>Uncovering</w:t>
      </w:r>
      <w:r w:rsidRPr="00383DB3">
        <w:t xml:space="preserve"> feminist pedagogy: A co/autoethnography</w:t>
      </w:r>
      <w:r>
        <w:t>.</w:t>
      </w:r>
      <w:r>
        <w:rPr>
          <w:color w:val="000000"/>
        </w:rPr>
        <w:t xml:space="preserve"> </w:t>
      </w:r>
    </w:p>
    <w:p w14:paraId="297BEF56" w14:textId="01DF9DA8" w:rsidR="00803437" w:rsidRPr="00783B70" w:rsidRDefault="00783B70" w:rsidP="00783B70">
      <w:r>
        <w:rPr>
          <w:color w:val="000000"/>
        </w:rPr>
        <w:tab/>
      </w:r>
      <w:r w:rsidR="00586883">
        <w:rPr>
          <w:i/>
        </w:rPr>
        <w:t>Studying Teacher E</w:t>
      </w:r>
      <w:r w:rsidR="002E19FA">
        <w:rPr>
          <w:i/>
        </w:rPr>
        <w:t>ducation</w:t>
      </w:r>
      <w:r w:rsidR="000B48C5">
        <w:rPr>
          <w:i/>
        </w:rPr>
        <w:t xml:space="preserve">, </w:t>
      </w:r>
      <w:r w:rsidR="00AA763F" w:rsidRPr="00AA763F">
        <w:rPr>
          <w:rFonts w:ascii="Times" w:hAnsi="Times" w:cs="Times"/>
          <w:i/>
          <w:iCs/>
        </w:rPr>
        <w:t>9</w:t>
      </w:r>
      <w:r w:rsidR="00AA763F" w:rsidRPr="00AA763F">
        <w:rPr>
          <w:rFonts w:ascii="Times" w:hAnsi="Times" w:cs="Times"/>
        </w:rPr>
        <w:t>(1), 3-17.</w:t>
      </w:r>
      <w:bookmarkEnd w:id="0"/>
      <w:bookmarkEnd w:id="1"/>
    </w:p>
    <w:p w14:paraId="12998E10" w14:textId="77777777" w:rsidR="0083209B" w:rsidRDefault="0083209B">
      <w:pPr>
        <w:pStyle w:val="BodyText2"/>
        <w:rPr>
          <w:b w:val="0"/>
          <w:i/>
        </w:rPr>
      </w:pPr>
    </w:p>
    <w:p w14:paraId="27EBAACB" w14:textId="77777777" w:rsidR="0083209B" w:rsidRDefault="0083209B">
      <w:pPr>
        <w:pStyle w:val="BodyText2"/>
        <w:rPr>
          <w:rFonts w:ascii="TimesNewRomanPSMT" w:hAnsi="TimesNewRomanPSMT"/>
          <w:b w:val="0"/>
        </w:rPr>
      </w:pPr>
      <w:r>
        <w:rPr>
          <w:rFonts w:ascii="TimesNewRomanPSMT" w:hAnsi="TimesNewRomanPSMT"/>
          <w:b w:val="0"/>
        </w:rPr>
        <w:t>Klein, E. J.</w:t>
      </w:r>
      <w:r w:rsidRPr="0083209B">
        <w:rPr>
          <w:rFonts w:ascii="TimesNewRomanPSMT" w:hAnsi="TimesNewRomanPSMT"/>
          <w:b w:val="0"/>
        </w:rPr>
        <w:t xml:space="preserve">, </w:t>
      </w:r>
      <w:r w:rsidRPr="00B4210C">
        <w:rPr>
          <w:rFonts w:ascii="TimesNewRomanPSMT" w:hAnsi="TimesNewRomanPSMT"/>
        </w:rPr>
        <w:t>Taylor, M.,</w:t>
      </w:r>
      <w:r w:rsidRPr="0083209B">
        <w:rPr>
          <w:rFonts w:ascii="TimesNewRomanPSMT" w:hAnsi="TimesNewRomanPSMT"/>
          <w:b w:val="0"/>
        </w:rPr>
        <w:t xml:space="preserve"> </w:t>
      </w:r>
      <w:proofErr w:type="spellStart"/>
      <w:r w:rsidRPr="0083209B">
        <w:rPr>
          <w:rFonts w:ascii="TimesNewRomanPSMT" w:hAnsi="TimesNewRomanPSMT"/>
          <w:b w:val="0"/>
        </w:rPr>
        <w:t>Onore</w:t>
      </w:r>
      <w:proofErr w:type="spellEnd"/>
      <w:r w:rsidRPr="0083209B">
        <w:rPr>
          <w:rFonts w:ascii="TimesNewRomanPSMT" w:hAnsi="TimesNewRomanPSMT"/>
          <w:b w:val="0"/>
        </w:rPr>
        <w:t>, C., Str</w:t>
      </w:r>
      <w:r w:rsidR="002E3C88">
        <w:rPr>
          <w:rFonts w:ascii="TimesNewRomanPSMT" w:hAnsi="TimesNewRomanPSMT"/>
          <w:b w:val="0"/>
        </w:rPr>
        <w:t>om, K., Abrams, L. W. (2013</w:t>
      </w:r>
      <w:r w:rsidRPr="0083209B">
        <w:rPr>
          <w:rFonts w:ascii="TimesNewRomanPSMT" w:hAnsi="TimesNewRomanPSMT"/>
          <w:b w:val="0"/>
        </w:rPr>
        <w:t xml:space="preserve">). Finding a third </w:t>
      </w:r>
    </w:p>
    <w:p w14:paraId="17040351" w14:textId="77777777" w:rsidR="0083209B" w:rsidRDefault="0083209B" w:rsidP="0083209B">
      <w:pPr>
        <w:pStyle w:val="BodyText2"/>
        <w:ind w:firstLine="720"/>
        <w:rPr>
          <w:rFonts w:ascii="TimesNewRomanPSMT" w:hAnsi="TimesNewRomanPSMT"/>
          <w:b w:val="0"/>
          <w:i/>
        </w:rPr>
      </w:pPr>
      <w:r w:rsidRPr="0083209B">
        <w:rPr>
          <w:rFonts w:ascii="TimesNewRomanPSMT" w:hAnsi="TimesNewRomanPSMT"/>
          <w:b w:val="0"/>
        </w:rPr>
        <w:t>space in teacher education: Creating the MSU/NPS urban teacher residency.</w:t>
      </w:r>
      <w:r w:rsidRPr="0083209B">
        <w:rPr>
          <w:rFonts w:ascii="TimesNewRomanPSMT" w:hAnsi="TimesNewRomanPSMT"/>
          <w:b w:val="0"/>
          <w:i/>
        </w:rPr>
        <w:t xml:space="preserve"> </w:t>
      </w:r>
    </w:p>
    <w:p w14:paraId="0FFFFE8A" w14:textId="2A0A5576" w:rsidR="0083209B" w:rsidRPr="0083209B" w:rsidRDefault="00310387" w:rsidP="0083209B">
      <w:pPr>
        <w:pStyle w:val="BodyText2"/>
        <w:ind w:left="720"/>
        <w:rPr>
          <w:b w:val="0"/>
          <w:i/>
        </w:rPr>
      </w:pPr>
      <w:r>
        <w:rPr>
          <w:rFonts w:ascii="TimesNewRomanPSMT" w:hAnsi="TimesNewRomanPSMT"/>
          <w:b w:val="0"/>
          <w:i/>
        </w:rPr>
        <w:t>Teaching E</w:t>
      </w:r>
      <w:r w:rsidR="0083209B" w:rsidRPr="0083209B">
        <w:rPr>
          <w:rFonts w:ascii="TimesNewRomanPSMT" w:hAnsi="TimesNewRomanPSMT"/>
          <w:b w:val="0"/>
          <w:i/>
        </w:rPr>
        <w:t>ducation</w:t>
      </w:r>
      <w:r w:rsidR="002E116F">
        <w:rPr>
          <w:rFonts w:ascii="TimesNewRomanPSMT" w:hAnsi="TimesNewRomanPSMT"/>
          <w:b w:val="0"/>
          <w:i/>
        </w:rPr>
        <w:t xml:space="preserve"> 24</w:t>
      </w:r>
      <w:r w:rsidR="002E116F">
        <w:rPr>
          <w:rFonts w:ascii="TimesNewRomanPSMT" w:hAnsi="TimesNewRomanPSMT"/>
          <w:b w:val="0"/>
        </w:rPr>
        <w:t>(1), 27-57</w:t>
      </w:r>
      <w:r w:rsidR="0083209B" w:rsidRPr="0083209B">
        <w:rPr>
          <w:rFonts w:ascii="TimesNewRomanPSMT" w:hAnsi="TimesNewRomanPSMT"/>
          <w:b w:val="0"/>
          <w:i/>
        </w:rPr>
        <w:t>.</w:t>
      </w:r>
    </w:p>
    <w:p w14:paraId="6AD4ABE1" w14:textId="77777777" w:rsidR="00072E08" w:rsidRDefault="00072E08">
      <w:pPr>
        <w:pStyle w:val="BodyText2"/>
        <w:rPr>
          <w:b w:val="0"/>
          <w:i/>
        </w:rPr>
      </w:pPr>
    </w:p>
    <w:p w14:paraId="7BD2B5F8" w14:textId="1C6F67F3" w:rsidR="0083209B" w:rsidRPr="00A23E99" w:rsidRDefault="00072E08" w:rsidP="00072E08">
      <w:pPr>
        <w:rPr>
          <w:rFonts w:ascii="Times-Roman" w:hAnsi="Times-Roman"/>
        </w:rPr>
      </w:pPr>
      <w:r w:rsidRPr="00B4210C">
        <w:rPr>
          <w:b/>
        </w:rPr>
        <w:t>Taylor, M</w:t>
      </w:r>
      <w:r w:rsidRPr="00A23E99">
        <w:t xml:space="preserve">., </w:t>
      </w:r>
      <w:proofErr w:type="spellStart"/>
      <w:r w:rsidRPr="00A23E99">
        <w:t>Goeke</w:t>
      </w:r>
      <w:proofErr w:type="spellEnd"/>
      <w:r w:rsidRPr="00A23E99">
        <w:t xml:space="preserve">, J., Klein, E., </w:t>
      </w:r>
      <w:proofErr w:type="spellStart"/>
      <w:r w:rsidRPr="00A23E99">
        <w:t>Onore</w:t>
      </w:r>
      <w:proofErr w:type="spellEnd"/>
      <w:r w:rsidRPr="00A23E99">
        <w:t xml:space="preserve">, C. &amp; Geist, K. (2011). </w:t>
      </w:r>
      <w:r w:rsidR="00635C19">
        <w:rPr>
          <w:rFonts w:ascii="Times-Roman" w:hAnsi="Times-Roman"/>
        </w:rPr>
        <w:t>Changing l</w:t>
      </w:r>
      <w:r w:rsidRPr="00A23E99">
        <w:rPr>
          <w:rFonts w:ascii="Times-Roman" w:hAnsi="Times-Roman"/>
        </w:rPr>
        <w:t xml:space="preserve">eadership: </w:t>
      </w:r>
    </w:p>
    <w:p w14:paraId="5D9BE633" w14:textId="1034D787" w:rsidR="00072E08" w:rsidRPr="00A23E99" w:rsidRDefault="00635C19" w:rsidP="0083209B">
      <w:pPr>
        <w:ind w:left="720"/>
      </w:pPr>
      <w:r>
        <w:rPr>
          <w:rFonts w:ascii="Times-Roman" w:hAnsi="Times-Roman"/>
        </w:rPr>
        <w:t>Teachers lead the w</w:t>
      </w:r>
      <w:r w:rsidR="00072E08" w:rsidRPr="00A23E99">
        <w:rPr>
          <w:rFonts w:ascii="Times-Roman" w:hAnsi="Times-Roman"/>
        </w:rPr>
        <w:t>ay</w:t>
      </w:r>
      <w:r>
        <w:rPr>
          <w:rFonts w:ascii="Times-Roman" w:hAnsi="Times-Roman"/>
        </w:rPr>
        <w:t xml:space="preserve"> for schools that l</w:t>
      </w:r>
      <w:r w:rsidR="00072E08" w:rsidRPr="00A23E99">
        <w:rPr>
          <w:rFonts w:ascii="Times-Roman" w:hAnsi="Times-Roman"/>
        </w:rPr>
        <w:t xml:space="preserve">earn. </w:t>
      </w:r>
      <w:r w:rsidR="00072E08" w:rsidRPr="00A23E99">
        <w:rPr>
          <w:rFonts w:ascii="Times-Roman" w:hAnsi="Times-Roman"/>
          <w:i/>
        </w:rPr>
        <w:t xml:space="preserve">Journal of Teaching and Teacher Education 27, </w:t>
      </w:r>
      <w:r w:rsidR="00072E08" w:rsidRPr="00A23E99">
        <w:rPr>
          <w:rFonts w:ascii="Times-Roman" w:hAnsi="Times-Roman"/>
        </w:rPr>
        <w:t>920-929.</w:t>
      </w:r>
    </w:p>
    <w:p w14:paraId="40DB1D27" w14:textId="77777777" w:rsidR="00072E08" w:rsidRDefault="00072E08">
      <w:pPr>
        <w:pStyle w:val="BodyText2"/>
        <w:rPr>
          <w:b w:val="0"/>
          <w:i/>
        </w:rPr>
      </w:pPr>
    </w:p>
    <w:p w14:paraId="30FA26DA" w14:textId="546EBC38" w:rsidR="00383DB3" w:rsidRDefault="00072E08">
      <w:pPr>
        <w:pStyle w:val="BodyText2"/>
        <w:rPr>
          <w:b w:val="0"/>
        </w:rPr>
      </w:pPr>
      <w:r>
        <w:rPr>
          <w:b w:val="0"/>
        </w:rPr>
        <w:t xml:space="preserve">Maloney, D. &amp; </w:t>
      </w:r>
      <w:r w:rsidRPr="00B4210C">
        <w:t>Taylor, M.</w:t>
      </w:r>
      <w:r w:rsidR="00635C19">
        <w:rPr>
          <w:b w:val="0"/>
        </w:rPr>
        <w:t xml:space="preserve"> (2010). How can we motivate high school s</w:t>
      </w:r>
      <w:r>
        <w:rPr>
          <w:b w:val="0"/>
        </w:rPr>
        <w:t xml:space="preserve">eniors in an </w:t>
      </w:r>
    </w:p>
    <w:p w14:paraId="07B15031" w14:textId="6B943E06" w:rsidR="00072E08" w:rsidRPr="00B6248A" w:rsidRDefault="00635C19" w:rsidP="0083209B">
      <w:pPr>
        <w:pStyle w:val="BodyText2"/>
        <w:ind w:firstLine="720"/>
        <w:rPr>
          <w:b w:val="0"/>
        </w:rPr>
      </w:pPr>
      <w:r>
        <w:rPr>
          <w:b w:val="0"/>
        </w:rPr>
        <w:t>English c</w:t>
      </w:r>
      <w:r w:rsidR="00072E08">
        <w:rPr>
          <w:b w:val="0"/>
        </w:rPr>
        <w:t xml:space="preserve">lass? </w:t>
      </w:r>
      <w:r w:rsidR="00072E08">
        <w:rPr>
          <w:b w:val="0"/>
          <w:i/>
        </w:rPr>
        <w:t>Talking Points 22</w:t>
      </w:r>
      <w:r w:rsidR="00072E08">
        <w:rPr>
          <w:b w:val="0"/>
        </w:rPr>
        <w:t>(1), 20-27.</w:t>
      </w:r>
    </w:p>
    <w:p w14:paraId="385E16DB" w14:textId="77777777" w:rsidR="00072E08" w:rsidRDefault="00072E08">
      <w:pPr>
        <w:pStyle w:val="BodyText2"/>
        <w:rPr>
          <w:b w:val="0"/>
          <w:i/>
        </w:rPr>
      </w:pPr>
    </w:p>
    <w:p w14:paraId="0C9FAC19" w14:textId="465A7631" w:rsidR="00383DB3" w:rsidRPr="00C623B8" w:rsidRDefault="00072E08" w:rsidP="00072E08">
      <w:pPr>
        <w:rPr>
          <w:color w:val="000000"/>
        </w:rPr>
      </w:pPr>
      <w:proofErr w:type="spellStart"/>
      <w:r w:rsidRPr="00C623B8">
        <w:rPr>
          <w:color w:val="000000"/>
        </w:rPr>
        <w:t>Onore</w:t>
      </w:r>
      <w:proofErr w:type="spellEnd"/>
      <w:r w:rsidRPr="00C623B8">
        <w:rPr>
          <w:color w:val="000000"/>
        </w:rPr>
        <w:t xml:space="preserve">, C., </w:t>
      </w:r>
      <w:proofErr w:type="spellStart"/>
      <w:r w:rsidRPr="00C623B8">
        <w:rPr>
          <w:color w:val="000000"/>
        </w:rPr>
        <w:t>Goeke</w:t>
      </w:r>
      <w:proofErr w:type="spellEnd"/>
      <w:r w:rsidRPr="00C623B8">
        <w:rPr>
          <w:color w:val="000000"/>
        </w:rPr>
        <w:t xml:space="preserve">, J., </w:t>
      </w:r>
      <w:r w:rsidRPr="00B4210C">
        <w:rPr>
          <w:b/>
          <w:color w:val="000000"/>
        </w:rPr>
        <w:t>Taylor, M.</w:t>
      </w:r>
      <w:r w:rsidRPr="00C623B8">
        <w:rPr>
          <w:color w:val="000000"/>
        </w:rPr>
        <w:t>, Klein, E.</w:t>
      </w:r>
      <w:r w:rsidR="00783B70">
        <w:rPr>
          <w:color w:val="000000"/>
        </w:rPr>
        <w:t xml:space="preserve"> </w:t>
      </w:r>
      <w:r w:rsidRPr="00C623B8">
        <w:rPr>
          <w:color w:val="000000"/>
        </w:rPr>
        <w:t>J. (Summer 2009). Teacher leadership:</w:t>
      </w:r>
      <w:r w:rsidR="0083209B">
        <w:rPr>
          <w:color w:val="000000"/>
        </w:rPr>
        <w:tab/>
      </w:r>
    </w:p>
    <w:p w14:paraId="6499FB12" w14:textId="77777777" w:rsidR="00072E08" w:rsidRPr="00B6248A" w:rsidRDefault="00072E08" w:rsidP="0083209B">
      <w:pPr>
        <w:pStyle w:val="BodyText2"/>
        <w:ind w:firstLine="720"/>
        <w:rPr>
          <w:b w:val="0"/>
          <w:i/>
          <w:color w:val="000000"/>
        </w:rPr>
      </w:pPr>
      <w:r w:rsidRPr="00C623B8">
        <w:rPr>
          <w:b w:val="0"/>
          <w:color w:val="000000"/>
        </w:rPr>
        <w:t xml:space="preserve">Amplifying teachers’ voices. </w:t>
      </w:r>
      <w:r w:rsidRPr="00C623B8">
        <w:rPr>
          <w:b w:val="0"/>
          <w:i/>
          <w:color w:val="000000"/>
        </w:rPr>
        <w:t xml:space="preserve">Academic Education Quarterly, 13(2), 78-83. </w:t>
      </w:r>
    </w:p>
    <w:p w14:paraId="0241C007" w14:textId="77777777" w:rsidR="00072E08" w:rsidRPr="00C623B8" w:rsidRDefault="00072E08">
      <w:pPr>
        <w:pStyle w:val="BodyText2"/>
        <w:rPr>
          <w:b w:val="0"/>
          <w:i/>
        </w:rPr>
      </w:pPr>
    </w:p>
    <w:p w14:paraId="2F7081E5" w14:textId="77777777" w:rsidR="0083209B" w:rsidRDefault="00072E08" w:rsidP="0083209B">
      <w:pPr>
        <w:pStyle w:val="BodyTextIndent"/>
        <w:ind w:left="720" w:hanging="720"/>
      </w:pPr>
      <w:r w:rsidRPr="00B4210C">
        <w:rPr>
          <w:b/>
        </w:rPr>
        <w:t>Taylor, M</w:t>
      </w:r>
      <w:r>
        <w:t xml:space="preserve">. &amp; </w:t>
      </w:r>
      <w:proofErr w:type="spellStart"/>
      <w:r>
        <w:t>Otinsky</w:t>
      </w:r>
      <w:proofErr w:type="spellEnd"/>
      <w:r>
        <w:t>, G. (2007). Becoming whole language teachers and social justice</w:t>
      </w:r>
    </w:p>
    <w:p w14:paraId="0A33EE43" w14:textId="77777777" w:rsidR="00072E08" w:rsidRDefault="00072E08" w:rsidP="0083209B">
      <w:pPr>
        <w:pStyle w:val="BodyTextIndent"/>
        <w:ind w:hanging="720"/>
        <w:rPr>
          <w:i/>
        </w:rPr>
      </w:pPr>
      <w:r>
        <w:t xml:space="preserve">agents:  Pre-service teachers inquire with sixth graders. </w:t>
      </w:r>
      <w:r>
        <w:rPr>
          <w:i/>
        </w:rPr>
        <w:t>International Journal of</w:t>
      </w:r>
    </w:p>
    <w:p w14:paraId="05483013" w14:textId="77777777" w:rsidR="00072E08" w:rsidRDefault="00072E08" w:rsidP="0083209B">
      <w:pPr>
        <w:pStyle w:val="BodyTextIndent"/>
        <w:ind w:hanging="720"/>
      </w:pPr>
      <w:r>
        <w:rPr>
          <w:i/>
        </w:rPr>
        <w:t>Progressive Education, 3</w:t>
      </w:r>
      <w:r>
        <w:t>(2) 59-71.</w:t>
      </w:r>
    </w:p>
    <w:p w14:paraId="3D68F110" w14:textId="77777777" w:rsidR="00072E08" w:rsidRDefault="00072E08">
      <w:pPr>
        <w:pStyle w:val="BodyText2"/>
        <w:rPr>
          <w:b w:val="0"/>
        </w:rPr>
      </w:pPr>
    </w:p>
    <w:p w14:paraId="7DF4DA6F" w14:textId="77777777" w:rsidR="00383DB3" w:rsidRDefault="00072E08">
      <w:pPr>
        <w:pStyle w:val="BodyText2"/>
        <w:rPr>
          <w:b w:val="0"/>
        </w:rPr>
      </w:pPr>
      <w:r w:rsidRPr="00B4210C">
        <w:t>Taylor, M</w:t>
      </w:r>
      <w:r>
        <w:rPr>
          <w:b w:val="0"/>
        </w:rPr>
        <w:t xml:space="preserve">. &amp; </w:t>
      </w:r>
      <w:proofErr w:type="spellStart"/>
      <w:r>
        <w:rPr>
          <w:b w:val="0"/>
        </w:rPr>
        <w:t>Otinsky</w:t>
      </w:r>
      <w:proofErr w:type="spellEnd"/>
      <w:r>
        <w:rPr>
          <w:b w:val="0"/>
        </w:rPr>
        <w:t>, G.</w:t>
      </w:r>
      <w:r>
        <w:t xml:space="preserve"> </w:t>
      </w:r>
      <w:r>
        <w:rPr>
          <w:b w:val="0"/>
        </w:rPr>
        <w:t>(2006).</w:t>
      </w:r>
      <w:r>
        <w:t xml:space="preserve"> </w:t>
      </w:r>
      <w:r>
        <w:rPr>
          <w:b w:val="0"/>
        </w:rPr>
        <w:t xml:space="preserve">Embarking on the road to authentic engagement: </w:t>
      </w:r>
      <w:r w:rsidR="0083209B">
        <w:rPr>
          <w:b w:val="0"/>
        </w:rPr>
        <w:tab/>
      </w:r>
    </w:p>
    <w:p w14:paraId="356CDC8B" w14:textId="77777777" w:rsidR="00072E08" w:rsidRDefault="00072E08" w:rsidP="0083209B">
      <w:pPr>
        <w:pStyle w:val="BodyText2"/>
        <w:ind w:left="720"/>
        <w:rPr>
          <w:b w:val="0"/>
          <w:i/>
        </w:rPr>
      </w:pPr>
      <w:r>
        <w:rPr>
          <w:b w:val="0"/>
        </w:rPr>
        <w:t xml:space="preserve">Investigating racism through interactive learning centers. </w:t>
      </w:r>
      <w:r>
        <w:rPr>
          <w:b w:val="0"/>
          <w:i/>
        </w:rPr>
        <w:t>Voices from the Middle, 14</w:t>
      </w:r>
      <w:r>
        <w:rPr>
          <w:b w:val="0"/>
        </w:rPr>
        <w:t>(1) 36-48</w:t>
      </w:r>
      <w:r>
        <w:rPr>
          <w:b w:val="0"/>
          <w:i/>
        </w:rPr>
        <w:t>.</w:t>
      </w:r>
    </w:p>
    <w:p w14:paraId="2C55A307" w14:textId="77777777" w:rsidR="00072E08" w:rsidRDefault="00072E08">
      <w:pPr>
        <w:pStyle w:val="BodyText2"/>
        <w:rPr>
          <w:b w:val="0"/>
          <w:i/>
        </w:rPr>
      </w:pPr>
    </w:p>
    <w:p w14:paraId="6C5C17E9" w14:textId="1F73C864" w:rsidR="00B4210C" w:rsidRDefault="00072E08" w:rsidP="00B4210C">
      <w:pPr>
        <w:pStyle w:val="BodyTextIndent"/>
        <w:ind w:left="0" w:firstLine="0"/>
      </w:pPr>
      <w:proofErr w:type="spellStart"/>
      <w:r>
        <w:t>Coia</w:t>
      </w:r>
      <w:proofErr w:type="spellEnd"/>
      <w:r>
        <w:t xml:space="preserve">, L. &amp; </w:t>
      </w:r>
      <w:r w:rsidRPr="00B4210C">
        <w:rPr>
          <w:b/>
        </w:rPr>
        <w:t>Taylor, M</w:t>
      </w:r>
      <w:r>
        <w:t>. (2003).</w:t>
      </w:r>
      <w:r>
        <w:rPr>
          <w:b/>
        </w:rPr>
        <w:t xml:space="preserve"> </w:t>
      </w:r>
      <w:r w:rsidR="00635C19">
        <w:t>Writing in the self: Teachers writing a</w:t>
      </w:r>
      <w:r>
        <w:t>utobiographies as</w:t>
      </w:r>
    </w:p>
    <w:p w14:paraId="240E33B7" w14:textId="567AD9CB" w:rsidR="00072E08" w:rsidRDefault="00635C19" w:rsidP="00B4210C">
      <w:pPr>
        <w:pStyle w:val="BodyTextIndent"/>
        <w:ind w:left="720" w:firstLine="60"/>
      </w:pPr>
      <w:r>
        <w:t>a social e</w:t>
      </w:r>
      <w:r w:rsidR="00072E08">
        <w:t>ndeavor.</w:t>
      </w:r>
      <w:r w:rsidR="00072E08">
        <w:rPr>
          <w:i/>
        </w:rPr>
        <w:t xml:space="preserve"> National Reading Conference Yearbook, 2001, </w:t>
      </w:r>
      <w:r w:rsidR="00B4210C">
        <w:t xml:space="preserve">(pp. 142-153). </w:t>
      </w:r>
      <w:r w:rsidR="0083209B">
        <w:t>O</w:t>
      </w:r>
      <w:r w:rsidR="00B22CD5">
        <w:t xml:space="preserve">ak </w:t>
      </w:r>
      <w:r w:rsidR="00072E08">
        <w:t>Creek, WI: National Reading Conference, Inc.</w:t>
      </w:r>
    </w:p>
    <w:p w14:paraId="4FE2C6E0" w14:textId="77777777" w:rsidR="00072E08" w:rsidRDefault="00072E08">
      <w:pPr>
        <w:pStyle w:val="BodyText2"/>
        <w:rPr>
          <w:b w:val="0"/>
          <w:i/>
        </w:rPr>
      </w:pPr>
    </w:p>
    <w:p w14:paraId="49F45F95" w14:textId="351AA6EA" w:rsidR="00383DB3" w:rsidRDefault="00072E08">
      <w:pPr>
        <w:pStyle w:val="BodyTextIndent"/>
        <w:ind w:left="0" w:firstLine="0"/>
      </w:pPr>
      <w:r w:rsidRPr="00B4210C">
        <w:rPr>
          <w:b/>
        </w:rPr>
        <w:t>Taylor, M</w:t>
      </w:r>
      <w:r>
        <w:t xml:space="preserve">., Coia, L., </w:t>
      </w:r>
      <w:proofErr w:type="spellStart"/>
      <w:r>
        <w:t>Gallassio</w:t>
      </w:r>
      <w:proofErr w:type="spellEnd"/>
      <w:r>
        <w:t xml:space="preserve">, V., </w:t>
      </w:r>
      <w:proofErr w:type="spellStart"/>
      <w:r>
        <w:t>Giavannonne</w:t>
      </w:r>
      <w:proofErr w:type="spellEnd"/>
      <w:r>
        <w:t xml:space="preserve">, J., </w:t>
      </w:r>
      <w:proofErr w:type="spellStart"/>
      <w:r>
        <w:t>Levanthal</w:t>
      </w:r>
      <w:proofErr w:type="spellEnd"/>
      <w:r>
        <w:t xml:space="preserve">, A., </w:t>
      </w:r>
      <w:proofErr w:type="spellStart"/>
      <w:r>
        <w:t>Olah</w:t>
      </w:r>
      <w:proofErr w:type="spellEnd"/>
      <w:r>
        <w:t xml:space="preserve">, D., &amp; </w:t>
      </w:r>
      <w:proofErr w:type="spellStart"/>
      <w:r>
        <w:t>Premus</w:t>
      </w:r>
      <w:proofErr w:type="spellEnd"/>
      <w:r>
        <w:t xml:space="preserve">, </w:t>
      </w:r>
    </w:p>
    <w:p w14:paraId="3F03B9A9" w14:textId="77777777" w:rsidR="00072E08" w:rsidRPr="0083209B" w:rsidRDefault="007F7D36" w:rsidP="007F7D36">
      <w:pPr>
        <w:pStyle w:val="BodyTextIndent"/>
        <w:tabs>
          <w:tab w:val="left" w:pos="720"/>
        </w:tabs>
        <w:ind w:left="630" w:hanging="720"/>
      </w:pPr>
      <w:r>
        <w:tab/>
      </w:r>
      <w:r w:rsidR="00072E08">
        <w:t xml:space="preserve">M. (2002). A pinch of old, a dash of new: Teachers </w:t>
      </w:r>
      <w:r w:rsidR="0083209B">
        <w:t>blending their</w:t>
      </w:r>
      <w:r>
        <w:t xml:space="preserve"> </w:t>
      </w:r>
      <w:r w:rsidR="00B22CD5">
        <w:t>autobiographical</w:t>
      </w:r>
      <w:r w:rsidR="0083209B">
        <w:t xml:space="preserve"> </w:t>
      </w:r>
      <w:r w:rsidR="00072E08">
        <w:t>voices.</w:t>
      </w:r>
      <w:r w:rsidR="00072E08">
        <w:rPr>
          <w:i/>
        </w:rPr>
        <w:t xml:space="preserve"> Penn GSE: Perspectives on Urban Education, Summer, 2002. </w:t>
      </w:r>
    </w:p>
    <w:p w14:paraId="0CF65CC4" w14:textId="77777777" w:rsidR="00072E08" w:rsidRDefault="00072E08">
      <w:pPr>
        <w:pStyle w:val="BodyTextIndent"/>
        <w:ind w:left="0" w:firstLine="0"/>
        <w:rPr>
          <w:i/>
        </w:rPr>
      </w:pPr>
    </w:p>
    <w:p w14:paraId="625192E8" w14:textId="77777777" w:rsidR="00383DB3" w:rsidRDefault="00072E08">
      <w:r w:rsidRPr="00B4210C">
        <w:rPr>
          <w:b/>
        </w:rPr>
        <w:lastRenderedPageBreak/>
        <w:t>Taylor, M</w:t>
      </w:r>
      <w:r>
        <w:t xml:space="preserve">. (1997). Identity exploration through multiple sign systems: A case study of </w:t>
      </w:r>
    </w:p>
    <w:p w14:paraId="6E7DC7F6" w14:textId="77777777" w:rsidR="00072E08" w:rsidRDefault="00072E08" w:rsidP="0083209B">
      <w:pPr>
        <w:ind w:firstLine="720"/>
      </w:pPr>
      <w:r>
        <w:t xml:space="preserve">Sylvia.  </w:t>
      </w:r>
      <w:r>
        <w:rPr>
          <w:i/>
        </w:rPr>
        <w:t>Arizona English Bulletin, 39</w:t>
      </w:r>
      <w:r>
        <w:t xml:space="preserve"> (2), 15-19. </w:t>
      </w:r>
    </w:p>
    <w:p w14:paraId="6A6D27F8" w14:textId="77777777" w:rsidR="00072E08" w:rsidRDefault="00072E08">
      <w:pPr>
        <w:rPr>
          <w:b/>
        </w:rPr>
      </w:pPr>
    </w:p>
    <w:p w14:paraId="78A33BD1" w14:textId="77777777" w:rsidR="00383DB3" w:rsidRDefault="00072E08">
      <w:r w:rsidRPr="00B4210C">
        <w:rPr>
          <w:b/>
        </w:rPr>
        <w:t>Taylor, M</w:t>
      </w:r>
      <w:r>
        <w:t xml:space="preserve">. &amp; Fox, D. L. (1996). Valuing cultural diversity. </w:t>
      </w:r>
      <w:r>
        <w:rPr>
          <w:i/>
        </w:rPr>
        <w:t>English Journal, 85</w:t>
      </w:r>
      <w:r>
        <w:t xml:space="preserve"> (8), 87-</w:t>
      </w:r>
    </w:p>
    <w:p w14:paraId="293AC241" w14:textId="77777777" w:rsidR="00072E08" w:rsidRDefault="00072E08" w:rsidP="0083209B">
      <w:pPr>
        <w:ind w:firstLine="720"/>
      </w:pPr>
      <w:r>
        <w:t xml:space="preserve">90. </w:t>
      </w:r>
    </w:p>
    <w:p w14:paraId="4E3AFEDF" w14:textId="77777777" w:rsidR="00072E08" w:rsidRDefault="00072E08">
      <w:pPr>
        <w:pStyle w:val="BodyTextIndent"/>
        <w:ind w:left="0" w:firstLine="0"/>
        <w:rPr>
          <w:i/>
        </w:rPr>
      </w:pPr>
    </w:p>
    <w:p w14:paraId="6D05607D" w14:textId="387BD419" w:rsidR="00ED5C69" w:rsidRDefault="003E6768" w:rsidP="00ED5C69">
      <w:pPr>
        <w:pStyle w:val="BodyText2"/>
        <w:rPr>
          <w:rFonts w:ascii="Times" w:hAnsi="Times" w:cs="Times"/>
          <w:b w:val="0"/>
          <w:i/>
        </w:rPr>
      </w:pPr>
      <w:r>
        <w:rPr>
          <w:rFonts w:ascii="Times" w:hAnsi="Times" w:cs="Times"/>
          <w:b w:val="0"/>
          <w:i/>
        </w:rPr>
        <w:t>Editorial Statements:</w:t>
      </w:r>
    </w:p>
    <w:p w14:paraId="5639FDC8" w14:textId="77777777" w:rsidR="009F03D3" w:rsidRDefault="009F03D3" w:rsidP="00ED5C69">
      <w:pPr>
        <w:pStyle w:val="BodyText2"/>
        <w:rPr>
          <w:rFonts w:ascii="Times" w:hAnsi="Times" w:cs="Times"/>
          <w:b w:val="0"/>
          <w:i/>
        </w:rPr>
      </w:pPr>
    </w:p>
    <w:p w14:paraId="2285A8C5" w14:textId="7E6330C2" w:rsidR="009F03D3" w:rsidRDefault="009F03D3" w:rsidP="009F03D3">
      <w:pPr>
        <w:pStyle w:val="BodyText2"/>
        <w:rPr>
          <w:rFonts w:ascii="Times" w:hAnsi="Times" w:cs="Times"/>
          <w:b w:val="0"/>
          <w:i/>
        </w:rPr>
      </w:pPr>
      <w:r w:rsidRPr="001B38DC">
        <w:rPr>
          <w:rFonts w:ascii="Times" w:hAnsi="Times" w:cs="Times"/>
          <w:b w:val="0"/>
          <w:iCs/>
        </w:rPr>
        <w:t xml:space="preserve">Klein, E. J. &amp; </w:t>
      </w:r>
      <w:r w:rsidRPr="001B38DC">
        <w:rPr>
          <w:rFonts w:ascii="Times" w:hAnsi="Times" w:cs="Times"/>
          <w:bCs/>
          <w:iCs/>
        </w:rPr>
        <w:t xml:space="preserve">Taylor, M. </w:t>
      </w:r>
      <w:r w:rsidRPr="001B38DC">
        <w:rPr>
          <w:rFonts w:ascii="Times" w:hAnsi="Times" w:cs="Times"/>
          <w:b w:val="0"/>
          <w:iCs/>
        </w:rPr>
        <w:t>(202</w:t>
      </w:r>
      <w:r>
        <w:rPr>
          <w:rFonts w:ascii="Times" w:hAnsi="Times" w:cs="Times"/>
          <w:b w:val="0"/>
          <w:iCs/>
        </w:rPr>
        <w:t>4</w:t>
      </w:r>
      <w:r w:rsidRPr="001B38DC">
        <w:rPr>
          <w:rFonts w:ascii="Times" w:hAnsi="Times" w:cs="Times"/>
          <w:b w:val="0"/>
          <w:iCs/>
        </w:rPr>
        <w:t>). Editorial statement.</w:t>
      </w:r>
      <w:r>
        <w:rPr>
          <w:rFonts w:ascii="Times" w:hAnsi="Times" w:cs="Times"/>
          <w:b w:val="0"/>
          <w:i/>
        </w:rPr>
        <w:t xml:space="preserve"> The Educational Forum 88(2).</w:t>
      </w:r>
    </w:p>
    <w:p w14:paraId="2C3DB4A5" w14:textId="77777777" w:rsidR="002A5AAB" w:rsidRDefault="002A5AAB" w:rsidP="00ED5C69">
      <w:pPr>
        <w:pStyle w:val="BodyText2"/>
        <w:rPr>
          <w:rFonts w:ascii="Times" w:hAnsi="Times" w:cs="Times"/>
          <w:b w:val="0"/>
          <w:i/>
        </w:rPr>
      </w:pPr>
    </w:p>
    <w:p w14:paraId="2069F74E" w14:textId="6140CD39" w:rsidR="002A5AAB" w:rsidRDefault="002A5AAB" w:rsidP="00ED5C69">
      <w:pPr>
        <w:pStyle w:val="BodyText2"/>
        <w:rPr>
          <w:rFonts w:ascii="Times" w:hAnsi="Times" w:cs="Times"/>
          <w:b w:val="0"/>
          <w:i/>
        </w:rPr>
      </w:pPr>
      <w:r w:rsidRPr="003E6768">
        <w:rPr>
          <w:rFonts w:ascii="Times" w:hAnsi="Times" w:cs="Times"/>
        </w:rPr>
        <w:t xml:space="preserve">Taylor, M. </w:t>
      </w:r>
      <w:r>
        <w:rPr>
          <w:rFonts w:ascii="Times" w:hAnsi="Times" w:cs="Times"/>
          <w:b w:val="0"/>
        </w:rPr>
        <w:t>&amp; Klein, E. J. (202</w:t>
      </w:r>
      <w:r w:rsidR="009F03D3">
        <w:rPr>
          <w:rFonts w:ascii="Times" w:hAnsi="Times" w:cs="Times"/>
          <w:b w:val="0"/>
        </w:rPr>
        <w:t>4</w:t>
      </w:r>
      <w:r>
        <w:rPr>
          <w:rFonts w:ascii="Times" w:hAnsi="Times" w:cs="Times"/>
          <w:b w:val="0"/>
        </w:rPr>
        <w:t xml:space="preserve">). Editorial statement. </w:t>
      </w:r>
      <w:r>
        <w:rPr>
          <w:rFonts w:ascii="Times" w:hAnsi="Times" w:cs="Times"/>
          <w:b w:val="0"/>
          <w:i/>
        </w:rPr>
        <w:t>The Educational Forum 88</w:t>
      </w:r>
      <w:r w:rsidRPr="003E6768">
        <w:rPr>
          <w:rFonts w:ascii="Times" w:hAnsi="Times" w:cs="Times"/>
          <w:b w:val="0"/>
        </w:rPr>
        <w:t>(</w:t>
      </w:r>
      <w:r>
        <w:rPr>
          <w:rFonts w:ascii="Times" w:hAnsi="Times" w:cs="Times"/>
          <w:b w:val="0"/>
        </w:rPr>
        <w:t>1</w:t>
      </w:r>
      <w:r>
        <w:rPr>
          <w:rFonts w:ascii="Times" w:hAnsi="Times" w:cs="Times"/>
          <w:b w:val="0"/>
          <w:i/>
        </w:rPr>
        <w:t>).</w:t>
      </w:r>
    </w:p>
    <w:p w14:paraId="43DB619D" w14:textId="77777777" w:rsidR="002A5AAB" w:rsidRDefault="002A5AAB" w:rsidP="00ED5C69">
      <w:pPr>
        <w:pStyle w:val="BodyText2"/>
        <w:rPr>
          <w:rFonts w:ascii="Times" w:hAnsi="Times" w:cs="Times"/>
          <w:b w:val="0"/>
          <w:i/>
        </w:rPr>
      </w:pPr>
    </w:p>
    <w:p w14:paraId="6679E1F0" w14:textId="523CA524" w:rsidR="00C476EB" w:rsidRDefault="002A5AAB" w:rsidP="00ED5C69">
      <w:pPr>
        <w:pStyle w:val="BodyText2"/>
        <w:rPr>
          <w:rFonts w:ascii="Times" w:hAnsi="Times" w:cs="Times"/>
          <w:b w:val="0"/>
          <w:i/>
        </w:rPr>
      </w:pPr>
      <w:r w:rsidRPr="001B38DC">
        <w:rPr>
          <w:rFonts w:ascii="Times" w:hAnsi="Times" w:cs="Times"/>
          <w:b w:val="0"/>
          <w:iCs/>
        </w:rPr>
        <w:t xml:space="preserve">Klein, E. J. &amp; </w:t>
      </w:r>
      <w:r w:rsidRPr="001B38DC">
        <w:rPr>
          <w:rFonts w:ascii="Times" w:hAnsi="Times" w:cs="Times"/>
          <w:bCs/>
          <w:iCs/>
        </w:rPr>
        <w:t xml:space="preserve">Taylor, M. </w:t>
      </w:r>
      <w:r w:rsidRPr="001B38DC">
        <w:rPr>
          <w:rFonts w:ascii="Times" w:hAnsi="Times" w:cs="Times"/>
          <w:b w:val="0"/>
          <w:iCs/>
        </w:rPr>
        <w:t>(202</w:t>
      </w:r>
      <w:r>
        <w:rPr>
          <w:rFonts w:ascii="Times" w:hAnsi="Times" w:cs="Times"/>
          <w:b w:val="0"/>
          <w:iCs/>
        </w:rPr>
        <w:t>3</w:t>
      </w:r>
      <w:r w:rsidRPr="001B38DC">
        <w:rPr>
          <w:rFonts w:ascii="Times" w:hAnsi="Times" w:cs="Times"/>
          <w:b w:val="0"/>
          <w:iCs/>
        </w:rPr>
        <w:t>). Editorial statement.</w:t>
      </w:r>
      <w:r>
        <w:rPr>
          <w:rFonts w:ascii="Times" w:hAnsi="Times" w:cs="Times"/>
          <w:b w:val="0"/>
          <w:i/>
        </w:rPr>
        <w:t xml:space="preserve"> The Educational Forum 87(4).</w:t>
      </w:r>
    </w:p>
    <w:p w14:paraId="7A3AB60A" w14:textId="77777777" w:rsidR="002A5AAB" w:rsidRDefault="002A5AAB" w:rsidP="00ED5C69">
      <w:pPr>
        <w:pStyle w:val="BodyText2"/>
        <w:rPr>
          <w:rFonts w:ascii="Times" w:hAnsi="Times" w:cs="Times"/>
        </w:rPr>
      </w:pPr>
    </w:p>
    <w:p w14:paraId="0D6A3404" w14:textId="601E01DF" w:rsidR="00C476EB" w:rsidRDefault="00C476EB" w:rsidP="00ED5C69">
      <w:pPr>
        <w:pStyle w:val="BodyText2"/>
        <w:rPr>
          <w:rFonts w:ascii="Times" w:hAnsi="Times" w:cs="Times"/>
          <w:b w:val="0"/>
          <w:i/>
        </w:rPr>
      </w:pPr>
      <w:r w:rsidRPr="003E6768">
        <w:rPr>
          <w:rFonts w:ascii="Times" w:hAnsi="Times" w:cs="Times"/>
        </w:rPr>
        <w:t xml:space="preserve">Taylor, M. </w:t>
      </w:r>
      <w:r>
        <w:rPr>
          <w:rFonts w:ascii="Times" w:hAnsi="Times" w:cs="Times"/>
          <w:b w:val="0"/>
        </w:rPr>
        <w:t>&amp; Klein, E. J. (202</w:t>
      </w:r>
      <w:r w:rsidR="009B6DC2">
        <w:rPr>
          <w:rFonts w:ascii="Times" w:hAnsi="Times" w:cs="Times"/>
          <w:b w:val="0"/>
        </w:rPr>
        <w:t>3</w:t>
      </w:r>
      <w:r>
        <w:rPr>
          <w:rFonts w:ascii="Times" w:hAnsi="Times" w:cs="Times"/>
          <w:b w:val="0"/>
        </w:rPr>
        <w:t xml:space="preserve">). Editorial statement. </w:t>
      </w:r>
      <w:r>
        <w:rPr>
          <w:rFonts w:ascii="Times" w:hAnsi="Times" w:cs="Times"/>
          <w:b w:val="0"/>
          <w:i/>
        </w:rPr>
        <w:t>The Educational Forum 87</w:t>
      </w:r>
      <w:r w:rsidRPr="003E6768">
        <w:rPr>
          <w:rFonts w:ascii="Times" w:hAnsi="Times" w:cs="Times"/>
          <w:b w:val="0"/>
        </w:rPr>
        <w:t>(</w:t>
      </w:r>
      <w:r>
        <w:rPr>
          <w:rFonts w:ascii="Times" w:hAnsi="Times" w:cs="Times"/>
          <w:b w:val="0"/>
        </w:rPr>
        <w:t>3</w:t>
      </w:r>
      <w:r>
        <w:rPr>
          <w:rFonts w:ascii="Times" w:hAnsi="Times" w:cs="Times"/>
          <w:b w:val="0"/>
          <w:i/>
        </w:rPr>
        <w:t>).</w:t>
      </w:r>
    </w:p>
    <w:p w14:paraId="0184973B" w14:textId="56AA653C" w:rsidR="00ED5C69" w:rsidRDefault="00ED5C69" w:rsidP="00ED5C69">
      <w:pPr>
        <w:pStyle w:val="BodyText2"/>
        <w:rPr>
          <w:rFonts w:ascii="Times" w:hAnsi="Times" w:cs="Times"/>
          <w:b w:val="0"/>
          <w:i/>
        </w:rPr>
      </w:pPr>
    </w:p>
    <w:p w14:paraId="6438E843" w14:textId="3C1642CA" w:rsidR="00ED5C69" w:rsidRDefault="00ED5C69" w:rsidP="00ED5C69">
      <w:pPr>
        <w:pStyle w:val="BodyText2"/>
        <w:rPr>
          <w:rFonts w:ascii="Times" w:hAnsi="Times" w:cs="Times"/>
          <w:b w:val="0"/>
          <w:i/>
        </w:rPr>
      </w:pPr>
      <w:r w:rsidRPr="001B38DC">
        <w:rPr>
          <w:rFonts w:ascii="Times" w:hAnsi="Times" w:cs="Times"/>
          <w:b w:val="0"/>
          <w:iCs/>
        </w:rPr>
        <w:t xml:space="preserve">Klein, E. J. &amp; </w:t>
      </w:r>
      <w:r w:rsidRPr="001B38DC">
        <w:rPr>
          <w:rFonts w:ascii="Times" w:hAnsi="Times" w:cs="Times"/>
          <w:bCs/>
          <w:iCs/>
        </w:rPr>
        <w:t xml:space="preserve">Taylor, M. </w:t>
      </w:r>
      <w:r w:rsidRPr="001B38DC">
        <w:rPr>
          <w:rFonts w:ascii="Times" w:hAnsi="Times" w:cs="Times"/>
          <w:b w:val="0"/>
          <w:iCs/>
        </w:rPr>
        <w:t>(202</w:t>
      </w:r>
      <w:r w:rsidR="00C476EB">
        <w:rPr>
          <w:rFonts w:ascii="Times" w:hAnsi="Times" w:cs="Times"/>
          <w:b w:val="0"/>
          <w:iCs/>
        </w:rPr>
        <w:t>3</w:t>
      </w:r>
      <w:r w:rsidRPr="001B38DC">
        <w:rPr>
          <w:rFonts w:ascii="Times" w:hAnsi="Times" w:cs="Times"/>
          <w:b w:val="0"/>
          <w:iCs/>
        </w:rPr>
        <w:t>). Editorial statement.</w:t>
      </w:r>
      <w:r>
        <w:rPr>
          <w:rFonts w:ascii="Times" w:hAnsi="Times" w:cs="Times"/>
          <w:b w:val="0"/>
          <w:i/>
        </w:rPr>
        <w:t xml:space="preserve"> The Educational Forum 87(2).</w:t>
      </w:r>
    </w:p>
    <w:p w14:paraId="58B173F5" w14:textId="77777777" w:rsidR="00ED5C69" w:rsidRDefault="00ED5C69" w:rsidP="00ED5C69">
      <w:pPr>
        <w:pStyle w:val="BodyText2"/>
        <w:rPr>
          <w:rFonts w:ascii="Times" w:hAnsi="Times" w:cs="Times"/>
          <w:b w:val="0"/>
          <w:i/>
        </w:rPr>
      </w:pPr>
    </w:p>
    <w:p w14:paraId="51E67344" w14:textId="6C4E54C1" w:rsidR="00ED5C69" w:rsidRDefault="00ED5C69" w:rsidP="00ED5C69">
      <w:pPr>
        <w:pStyle w:val="BodyText2"/>
        <w:rPr>
          <w:rFonts w:ascii="Times" w:hAnsi="Times" w:cs="Times"/>
          <w:b w:val="0"/>
          <w:i/>
        </w:rPr>
      </w:pPr>
      <w:r w:rsidRPr="003E6768">
        <w:rPr>
          <w:rFonts w:ascii="Times" w:hAnsi="Times" w:cs="Times"/>
        </w:rPr>
        <w:t xml:space="preserve">Taylor, M. </w:t>
      </w:r>
      <w:r>
        <w:rPr>
          <w:rFonts w:ascii="Times" w:hAnsi="Times" w:cs="Times"/>
          <w:b w:val="0"/>
        </w:rPr>
        <w:t>&amp; Klein, E. J. (202</w:t>
      </w:r>
      <w:r w:rsidR="00C476EB">
        <w:rPr>
          <w:rFonts w:ascii="Times" w:hAnsi="Times" w:cs="Times"/>
          <w:b w:val="0"/>
        </w:rPr>
        <w:t>3</w:t>
      </w:r>
      <w:r>
        <w:rPr>
          <w:rFonts w:ascii="Times" w:hAnsi="Times" w:cs="Times"/>
          <w:b w:val="0"/>
        </w:rPr>
        <w:t xml:space="preserve">). Editorial statement. </w:t>
      </w:r>
      <w:r>
        <w:rPr>
          <w:rFonts w:ascii="Times" w:hAnsi="Times" w:cs="Times"/>
          <w:b w:val="0"/>
          <w:i/>
        </w:rPr>
        <w:t>The Educational Forum 87</w:t>
      </w:r>
      <w:r w:rsidRPr="003E6768">
        <w:rPr>
          <w:rFonts w:ascii="Times" w:hAnsi="Times" w:cs="Times"/>
          <w:b w:val="0"/>
        </w:rPr>
        <w:t>(</w:t>
      </w:r>
      <w:r>
        <w:rPr>
          <w:rFonts w:ascii="Times" w:hAnsi="Times" w:cs="Times"/>
          <w:b w:val="0"/>
        </w:rPr>
        <w:t>1</w:t>
      </w:r>
      <w:r>
        <w:rPr>
          <w:rFonts w:ascii="Times" w:hAnsi="Times" w:cs="Times"/>
          <w:b w:val="0"/>
          <w:i/>
        </w:rPr>
        <w:t>).</w:t>
      </w:r>
    </w:p>
    <w:p w14:paraId="7A6D6961" w14:textId="5270A0CE" w:rsidR="00ED5C69" w:rsidRDefault="00ED5C69" w:rsidP="002E2C23">
      <w:pPr>
        <w:pStyle w:val="BodyText2"/>
        <w:rPr>
          <w:rFonts w:ascii="Times" w:hAnsi="Times" w:cs="Times"/>
          <w:b w:val="0"/>
          <w:i/>
        </w:rPr>
      </w:pPr>
    </w:p>
    <w:p w14:paraId="45D5CE56" w14:textId="11A45369" w:rsidR="00ED5C69" w:rsidRDefault="00ED5C69" w:rsidP="002E2C23">
      <w:pPr>
        <w:pStyle w:val="BodyText2"/>
        <w:rPr>
          <w:rFonts w:ascii="Times" w:hAnsi="Times" w:cs="Times"/>
          <w:b w:val="0"/>
          <w:i/>
        </w:rPr>
      </w:pPr>
      <w:r w:rsidRPr="001B38DC">
        <w:rPr>
          <w:rFonts w:ascii="Times" w:hAnsi="Times" w:cs="Times"/>
          <w:b w:val="0"/>
          <w:iCs/>
        </w:rPr>
        <w:t xml:space="preserve">Klein, E. J. &amp; </w:t>
      </w:r>
      <w:r w:rsidRPr="001B38DC">
        <w:rPr>
          <w:rFonts w:ascii="Times" w:hAnsi="Times" w:cs="Times"/>
          <w:bCs/>
          <w:iCs/>
        </w:rPr>
        <w:t xml:space="preserve">Taylor, M. </w:t>
      </w:r>
      <w:r w:rsidRPr="001B38DC">
        <w:rPr>
          <w:rFonts w:ascii="Times" w:hAnsi="Times" w:cs="Times"/>
          <w:b w:val="0"/>
          <w:iCs/>
        </w:rPr>
        <w:t>(2022). Editorial statement.</w:t>
      </w:r>
      <w:r>
        <w:rPr>
          <w:rFonts w:ascii="Times" w:hAnsi="Times" w:cs="Times"/>
          <w:b w:val="0"/>
          <w:i/>
        </w:rPr>
        <w:t xml:space="preserve"> The Educational Forum 86(4).</w:t>
      </w:r>
    </w:p>
    <w:p w14:paraId="5FA7ACF7" w14:textId="3EA363FC" w:rsidR="005A3A1E" w:rsidRDefault="005A3A1E" w:rsidP="002E2C23">
      <w:pPr>
        <w:pStyle w:val="BodyText2"/>
        <w:rPr>
          <w:rFonts w:ascii="Times" w:hAnsi="Times" w:cs="Times"/>
          <w:b w:val="0"/>
          <w:i/>
        </w:rPr>
      </w:pPr>
    </w:p>
    <w:p w14:paraId="1D3F95BD" w14:textId="111BC036" w:rsidR="005A3A1E" w:rsidRDefault="005A3A1E" w:rsidP="002E2C23">
      <w:pPr>
        <w:pStyle w:val="BodyText2"/>
        <w:rPr>
          <w:rFonts w:ascii="Times" w:hAnsi="Times" w:cs="Times"/>
          <w:b w:val="0"/>
          <w:i/>
        </w:rPr>
      </w:pPr>
      <w:r w:rsidRPr="003E6768">
        <w:rPr>
          <w:rFonts w:ascii="Times" w:hAnsi="Times" w:cs="Times"/>
        </w:rPr>
        <w:t xml:space="preserve">Taylor, M. </w:t>
      </w:r>
      <w:r>
        <w:rPr>
          <w:rFonts w:ascii="Times" w:hAnsi="Times" w:cs="Times"/>
          <w:b w:val="0"/>
        </w:rPr>
        <w:t xml:space="preserve">&amp; Klein, E. J. (2022). Editorial statement. </w:t>
      </w:r>
      <w:r>
        <w:rPr>
          <w:rFonts w:ascii="Times" w:hAnsi="Times" w:cs="Times"/>
          <w:b w:val="0"/>
          <w:i/>
        </w:rPr>
        <w:t>The Educational Forum 86</w:t>
      </w:r>
      <w:r w:rsidRPr="003E6768">
        <w:rPr>
          <w:rFonts w:ascii="Times" w:hAnsi="Times" w:cs="Times"/>
          <w:b w:val="0"/>
        </w:rPr>
        <w:t>(</w:t>
      </w:r>
      <w:r>
        <w:rPr>
          <w:rFonts w:ascii="Times" w:hAnsi="Times" w:cs="Times"/>
          <w:b w:val="0"/>
        </w:rPr>
        <w:t>3</w:t>
      </w:r>
      <w:r>
        <w:rPr>
          <w:rFonts w:ascii="Times" w:hAnsi="Times" w:cs="Times"/>
          <w:b w:val="0"/>
          <w:i/>
        </w:rPr>
        <w:t>).</w:t>
      </w:r>
    </w:p>
    <w:p w14:paraId="331F3CF3" w14:textId="50720F5E" w:rsidR="001B38DC" w:rsidRDefault="001B38DC" w:rsidP="002E2C23">
      <w:pPr>
        <w:pStyle w:val="BodyText2"/>
        <w:rPr>
          <w:rFonts w:ascii="Times" w:hAnsi="Times" w:cs="Times"/>
          <w:b w:val="0"/>
          <w:i/>
        </w:rPr>
      </w:pPr>
    </w:p>
    <w:p w14:paraId="42C461DD" w14:textId="27F01865" w:rsidR="001B38DC" w:rsidRDefault="001B38DC" w:rsidP="002E2C23">
      <w:pPr>
        <w:pStyle w:val="BodyText2"/>
        <w:rPr>
          <w:rFonts w:ascii="Times" w:hAnsi="Times" w:cs="Times"/>
          <w:b w:val="0"/>
          <w:i/>
        </w:rPr>
      </w:pPr>
      <w:r w:rsidRPr="001B38DC">
        <w:rPr>
          <w:rFonts w:ascii="Times" w:hAnsi="Times" w:cs="Times"/>
          <w:b w:val="0"/>
          <w:iCs/>
        </w:rPr>
        <w:t xml:space="preserve">Klein, E. J. &amp; </w:t>
      </w:r>
      <w:r w:rsidRPr="001B38DC">
        <w:rPr>
          <w:rFonts w:ascii="Times" w:hAnsi="Times" w:cs="Times"/>
          <w:bCs/>
          <w:iCs/>
        </w:rPr>
        <w:t xml:space="preserve">Taylor, M. </w:t>
      </w:r>
      <w:r w:rsidRPr="001B38DC">
        <w:rPr>
          <w:rFonts w:ascii="Times" w:hAnsi="Times" w:cs="Times"/>
          <w:b w:val="0"/>
          <w:iCs/>
        </w:rPr>
        <w:t>(2022). Editorial statement.</w:t>
      </w:r>
      <w:r>
        <w:rPr>
          <w:rFonts w:ascii="Times" w:hAnsi="Times" w:cs="Times"/>
          <w:b w:val="0"/>
          <w:i/>
        </w:rPr>
        <w:t xml:space="preserve"> The Educational Forum 86(2).</w:t>
      </w:r>
    </w:p>
    <w:p w14:paraId="0B504AF5" w14:textId="77777777" w:rsidR="003B1C12" w:rsidRDefault="003B1C12" w:rsidP="002E2C23">
      <w:pPr>
        <w:pStyle w:val="BodyText2"/>
        <w:rPr>
          <w:rFonts w:ascii="Times" w:hAnsi="Times" w:cs="Times"/>
          <w:b w:val="0"/>
          <w:i/>
        </w:rPr>
      </w:pPr>
    </w:p>
    <w:p w14:paraId="18325A3E" w14:textId="2205CE8B" w:rsidR="003B1C12" w:rsidRDefault="003B1C12" w:rsidP="003B1C12">
      <w:pPr>
        <w:pStyle w:val="BodyText2"/>
        <w:rPr>
          <w:rFonts w:ascii="Times" w:hAnsi="Times" w:cs="Times"/>
          <w:b w:val="0"/>
          <w:i/>
        </w:rPr>
      </w:pPr>
      <w:r w:rsidRPr="003E6768">
        <w:rPr>
          <w:rFonts w:ascii="Times" w:hAnsi="Times" w:cs="Times"/>
        </w:rPr>
        <w:t xml:space="preserve">Taylor, M. </w:t>
      </w:r>
      <w:r>
        <w:rPr>
          <w:rFonts w:ascii="Times" w:hAnsi="Times" w:cs="Times"/>
          <w:b w:val="0"/>
        </w:rPr>
        <w:t xml:space="preserve">&amp; Klein, E. J. (2021). Editorial statement. </w:t>
      </w:r>
      <w:r>
        <w:rPr>
          <w:rFonts w:ascii="Times" w:hAnsi="Times" w:cs="Times"/>
          <w:b w:val="0"/>
          <w:i/>
        </w:rPr>
        <w:t>The Educational Forum 85</w:t>
      </w:r>
      <w:r w:rsidRPr="003E6768">
        <w:rPr>
          <w:rFonts w:ascii="Times" w:hAnsi="Times" w:cs="Times"/>
          <w:b w:val="0"/>
        </w:rPr>
        <w:t>(</w:t>
      </w:r>
      <w:r>
        <w:rPr>
          <w:rFonts w:ascii="Times" w:hAnsi="Times" w:cs="Times"/>
          <w:b w:val="0"/>
        </w:rPr>
        <w:t>3</w:t>
      </w:r>
      <w:r>
        <w:rPr>
          <w:rFonts w:ascii="Times" w:hAnsi="Times" w:cs="Times"/>
          <w:b w:val="0"/>
          <w:i/>
        </w:rPr>
        <w:t>).</w:t>
      </w:r>
    </w:p>
    <w:p w14:paraId="3B87C278" w14:textId="77777777" w:rsidR="003B1C12" w:rsidRDefault="003B1C12" w:rsidP="003B1C12">
      <w:pPr>
        <w:pStyle w:val="BodyText2"/>
        <w:rPr>
          <w:rFonts w:ascii="Times" w:hAnsi="Times" w:cs="Times"/>
        </w:rPr>
      </w:pPr>
    </w:p>
    <w:p w14:paraId="24B47F63" w14:textId="12BA82A3" w:rsidR="003B1C12" w:rsidRDefault="003B1C12" w:rsidP="003B1C12">
      <w:pPr>
        <w:pStyle w:val="BodyText2"/>
        <w:rPr>
          <w:rFonts w:ascii="Times" w:hAnsi="Times" w:cs="Times"/>
          <w:b w:val="0"/>
          <w:i/>
        </w:rPr>
      </w:pPr>
      <w:r w:rsidRPr="003E6768">
        <w:rPr>
          <w:rFonts w:ascii="Times" w:hAnsi="Times" w:cs="Times"/>
        </w:rPr>
        <w:t xml:space="preserve">Taylor, M. </w:t>
      </w:r>
      <w:r>
        <w:rPr>
          <w:rFonts w:ascii="Times" w:hAnsi="Times" w:cs="Times"/>
          <w:b w:val="0"/>
        </w:rPr>
        <w:t xml:space="preserve">&amp; Klein, E. J. (2021). Editorial statement. </w:t>
      </w:r>
      <w:r>
        <w:rPr>
          <w:rFonts w:ascii="Times" w:hAnsi="Times" w:cs="Times"/>
          <w:b w:val="0"/>
          <w:i/>
        </w:rPr>
        <w:t>The Educational Forum 85</w:t>
      </w:r>
      <w:r w:rsidRPr="003E6768">
        <w:rPr>
          <w:rFonts w:ascii="Times" w:hAnsi="Times" w:cs="Times"/>
          <w:b w:val="0"/>
        </w:rPr>
        <w:t>(</w:t>
      </w:r>
      <w:r>
        <w:rPr>
          <w:rFonts w:ascii="Times" w:hAnsi="Times" w:cs="Times"/>
          <w:b w:val="0"/>
        </w:rPr>
        <w:t>2</w:t>
      </w:r>
      <w:r>
        <w:rPr>
          <w:rFonts w:ascii="Times" w:hAnsi="Times" w:cs="Times"/>
          <w:b w:val="0"/>
          <w:i/>
        </w:rPr>
        <w:t>).</w:t>
      </w:r>
    </w:p>
    <w:p w14:paraId="2258516D" w14:textId="77777777" w:rsidR="003B1C12" w:rsidRDefault="003B1C12" w:rsidP="002E2C23">
      <w:pPr>
        <w:pStyle w:val="BodyText2"/>
        <w:rPr>
          <w:rFonts w:ascii="Times" w:hAnsi="Times" w:cs="Times"/>
          <w:b w:val="0"/>
          <w:i/>
        </w:rPr>
      </w:pPr>
    </w:p>
    <w:p w14:paraId="567BEE6A" w14:textId="162E0399" w:rsidR="001911C0" w:rsidRDefault="001911C0" w:rsidP="001911C0">
      <w:pPr>
        <w:pStyle w:val="BodyText2"/>
        <w:rPr>
          <w:rFonts w:ascii="Times" w:hAnsi="Times" w:cs="Times"/>
          <w:b w:val="0"/>
          <w:i/>
        </w:rPr>
      </w:pPr>
      <w:r>
        <w:rPr>
          <w:rFonts w:ascii="Times" w:hAnsi="Times" w:cs="Times"/>
          <w:b w:val="0"/>
        </w:rPr>
        <w:t xml:space="preserve">Klein, E. J. &amp; </w:t>
      </w:r>
      <w:r w:rsidRPr="001911C0">
        <w:rPr>
          <w:rFonts w:ascii="Times" w:hAnsi="Times" w:cs="Times"/>
        </w:rPr>
        <w:t>Taylor, M.</w:t>
      </w:r>
      <w:r>
        <w:rPr>
          <w:rFonts w:ascii="Times" w:hAnsi="Times" w:cs="Times"/>
          <w:b w:val="0"/>
        </w:rPr>
        <w:t xml:space="preserve"> (2021). Editorial statement. </w:t>
      </w:r>
      <w:r>
        <w:rPr>
          <w:rFonts w:ascii="Times" w:hAnsi="Times" w:cs="Times"/>
          <w:b w:val="0"/>
          <w:i/>
        </w:rPr>
        <w:t>The Educational Forum 85</w:t>
      </w:r>
      <w:r w:rsidRPr="003E6768">
        <w:rPr>
          <w:rFonts w:ascii="Times" w:hAnsi="Times" w:cs="Times"/>
          <w:b w:val="0"/>
        </w:rPr>
        <w:t>(</w:t>
      </w:r>
      <w:r>
        <w:rPr>
          <w:rFonts w:ascii="Times" w:hAnsi="Times" w:cs="Times"/>
          <w:b w:val="0"/>
        </w:rPr>
        <w:t>1</w:t>
      </w:r>
      <w:r>
        <w:rPr>
          <w:rFonts w:ascii="Times" w:hAnsi="Times" w:cs="Times"/>
          <w:b w:val="0"/>
          <w:i/>
        </w:rPr>
        <w:t xml:space="preserve">), </w:t>
      </w:r>
      <w:r w:rsidR="00EE7A6F">
        <w:rPr>
          <w:rFonts w:ascii="Times" w:hAnsi="Times" w:cs="Times"/>
          <w:b w:val="0"/>
        </w:rPr>
        <w:t>1-3</w:t>
      </w:r>
      <w:r>
        <w:rPr>
          <w:rFonts w:ascii="Times" w:hAnsi="Times" w:cs="Times"/>
          <w:b w:val="0"/>
          <w:i/>
        </w:rPr>
        <w:t>.</w:t>
      </w:r>
    </w:p>
    <w:p w14:paraId="3EB0728C" w14:textId="77777777" w:rsidR="001911C0" w:rsidRDefault="001911C0" w:rsidP="0066462D">
      <w:pPr>
        <w:pStyle w:val="BodyText2"/>
        <w:rPr>
          <w:rFonts w:ascii="Times" w:hAnsi="Times" w:cs="Times"/>
        </w:rPr>
      </w:pPr>
    </w:p>
    <w:p w14:paraId="6F88C921" w14:textId="54D135A6" w:rsidR="0066462D" w:rsidRDefault="0066462D" w:rsidP="0066462D">
      <w:pPr>
        <w:pStyle w:val="BodyText2"/>
        <w:rPr>
          <w:rFonts w:ascii="Times" w:hAnsi="Times" w:cs="Times"/>
          <w:b w:val="0"/>
          <w:i/>
        </w:rPr>
      </w:pPr>
      <w:r w:rsidRPr="003E6768">
        <w:rPr>
          <w:rFonts w:ascii="Times" w:hAnsi="Times" w:cs="Times"/>
        </w:rPr>
        <w:t xml:space="preserve">Taylor, M. </w:t>
      </w:r>
      <w:r w:rsidR="00545504">
        <w:rPr>
          <w:rFonts w:ascii="Times" w:hAnsi="Times" w:cs="Times"/>
          <w:b w:val="0"/>
        </w:rPr>
        <w:t>&amp; Klein, E. J. (2020</w:t>
      </w:r>
      <w:r>
        <w:rPr>
          <w:rFonts w:ascii="Times" w:hAnsi="Times" w:cs="Times"/>
          <w:b w:val="0"/>
        </w:rPr>
        <w:t xml:space="preserve">). Editorial statement. </w:t>
      </w:r>
      <w:r>
        <w:rPr>
          <w:rFonts w:ascii="Times" w:hAnsi="Times" w:cs="Times"/>
          <w:b w:val="0"/>
          <w:i/>
        </w:rPr>
        <w:t>The Educational Forum 8</w:t>
      </w:r>
      <w:r w:rsidR="008540E3">
        <w:rPr>
          <w:rFonts w:ascii="Times" w:hAnsi="Times" w:cs="Times"/>
          <w:b w:val="0"/>
          <w:i/>
        </w:rPr>
        <w:t>4</w:t>
      </w:r>
      <w:r w:rsidRPr="003E6768">
        <w:rPr>
          <w:rFonts w:ascii="Times" w:hAnsi="Times" w:cs="Times"/>
          <w:b w:val="0"/>
        </w:rPr>
        <w:t>(</w:t>
      </w:r>
      <w:r w:rsidR="008540E3">
        <w:rPr>
          <w:rFonts w:ascii="Times" w:hAnsi="Times" w:cs="Times"/>
          <w:b w:val="0"/>
        </w:rPr>
        <w:t>3</w:t>
      </w:r>
      <w:r>
        <w:rPr>
          <w:rFonts w:ascii="Times" w:hAnsi="Times" w:cs="Times"/>
          <w:b w:val="0"/>
          <w:i/>
        </w:rPr>
        <w:t xml:space="preserve">), </w:t>
      </w:r>
      <w:r w:rsidR="00B00D90">
        <w:rPr>
          <w:rFonts w:ascii="Times" w:hAnsi="Times" w:cs="Times"/>
          <w:b w:val="0"/>
          <w:i/>
        </w:rPr>
        <w:tab/>
      </w:r>
      <w:r w:rsidR="00B00D90">
        <w:rPr>
          <w:rFonts w:ascii="Times" w:hAnsi="Times" w:cs="Times"/>
          <w:b w:val="0"/>
        </w:rPr>
        <w:t>197-199</w:t>
      </w:r>
      <w:r>
        <w:rPr>
          <w:rFonts w:ascii="Times" w:hAnsi="Times" w:cs="Times"/>
          <w:b w:val="0"/>
          <w:i/>
        </w:rPr>
        <w:t>.</w:t>
      </w:r>
    </w:p>
    <w:p w14:paraId="1B9DD5F2" w14:textId="77777777" w:rsidR="0066462D" w:rsidRDefault="0066462D" w:rsidP="0066462D">
      <w:pPr>
        <w:pStyle w:val="BodyText2"/>
        <w:rPr>
          <w:rFonts w:ascii="Times" w:hAnsi="Times" w:cs="Times"/>
          <w:b w:val="0"/>
          <w:i/>
        </w:rPr>
      </w:pPr>
    </w:p>
    <w:p w14:paraId="4A077845" w14:textId="01976414" w:rsidR="0066462D" w:rsidRDefault="0066462D" w:rsidP="002E2C23">
      <w:pPr>
        <w:pStyle w:val="BodyText2"/>
        <w:rPr>
          <w:rFonts w:ascii="Times" w:hAnsi="Times" w:cs="Times"/>
          <w:b w:val="0"/>
          <w:i/>
        </w:rPr>
      </w:pPr>
      <w:r>
        <w:rPr>
          <w:rFonts w:ascii="Times" w:hAnsi="Times" w:cs="Times"/>
          <w:b w:val="0"/>
        </w:rPr>
        <w:t>Klein, E. J.</w:t>
      </w:r>
      <w:r w:rsidR="008540E3">
        <w:rPr>
          <w:rFonts w:ascii="Times" w:hAnsi="Times" w:cs="Times"/>
          <w:b w:val="0"/>
        </w:rPr>
        <w:t xml:space="preserve"> &amp; </w:t>
      </w:r>
      <w:r w:rsidR="008540E3" w:rsidRPr="008540E3">
        <w:rPr>
          <w:rFonts w:ascii="Times" w:hAnsi="Times" w:cs="Times"/>
        </w:rPr>
        <w:t>Taylor, M.</w:t>
      </w:r>
      <w:r w:rsidR="00545504">
        <w:rPr>
          <w:rFonts w:ascii="Times" w:hAnsi="Times" w:cs="Times"/>
          <w:b w:val="0"/>
        </w:rPr>
        <w:t xml:space="preserve"> (2020</w:t>
      </w:r>
      <w:r w:rsidR="001911C0">
        <w:rPr>
          <w:rFonts w:ascii="Times" w:hAnsi="Times" w:cs="Times"/>
          <w:b w:val="0"/>
        </w:rPr>
        <w:t>)</w:t>
      </w:r>
      <w:r>
        <w:rPr>
          <w:rFonts w:ascii="Times" w:hAnsi="Times" w:cs="Times"/>
          <w:b w:val="0"/>
        </w:rPr>
        <w:t xml:space="preserve">. Editorial statement. </w:t>
      </w:r>
      <w:r>
        <w:rPr>
          <w:rFonts w:ascii="Times" w:hAnsi="Times" w:cs="Times"/>
          <w:b w:val="0"/>
          <w:i/>
        </w:rPr>
        <w:t>The Educational Forum 84</w:t>
      </w:r>
      <w:r w:rsidRPr="003E6768">
        <w:rPr>
          <w:rFonts w:ascii="Times" w:hAnsi="Times" w:cs="Times"/>
          <w:b w:val="0"/>
        </w:rPr>
        <w:t>(</w:t>
      </w:r>
      <w:r>
        <w:rPr>
          <w:rFonts w:ascii="Times" w:hAnsi="Times" w:cs="Times"/>
          <w:b w:val="0"/>
        </w:rPr>
        <w:t>2</w:t>
      </w:r>
      <w:r w:rsidR="00B00D90">
        <w:rPr>
          <w:rFonts w:ascii="Times" w:hAnsi="Times" w:cs="Times"/>
          <w:b w:val="0"/>
          <w:i/>
        </w:rPr>
        <w:t xml:space="preserve">), </w:t>
      </w:r>
      <w:r w:rsidR="00B00D90">
        <w:rPr>
          <w:rFonts w:ascii="Times" w:hAnsi="Times" w:cs="Times"/>
          <w:b w:val="0"/>
        </w:rPr>
        <w:t>97-</w:t>
      </w:r>
      <w:r w:rsidR="00B00D90">
        <w:rPr>
          <w:rFonts w:ascii="Times" w:hAnsi="Times" w:cs="Times"/>
          <w:b w:val="0"/>
        </w:rPr>
        <w:tab/>
        <w:t>99</w:t>
      </w:r>
      <w:r>
        <w:rPr>
          <w:rFonts w:ascii="Times" w:hAnsi="Times" w:cs="Times"/>
          <w:b w:val="0"/>
          <w:i/>
        </w:rPr>
        <w:t>.</w:t>
      </w:r>
    </w:p>
    <w:p w14:paraId="625DFA5F" w14:textId="77777777" w:rsidR="0066462D" w:rsidRDefault="0066462D" w:rsidP="002E2C23">
      <w:pPr>
        <w:pStyle w:val="BodyText2"/>
        <w:rPr>
          <w:rFonts w:ascii="Times" w:hAnsi="Times" w:cs="Times"/>
          <w:b w:val="0"/>
          <w:i/>
        </w:rPr>
      </w:pPr>
    </w:p>
    <w:p w14:paraId="0CF541C0" w14:textId="041365B9" w:rsidR="00A95F1F" w:rsidRDefault="00A95F1F" w:rsidP="00A95F1F">
      <w:pPr>
        <w:pStyle w:val="BodyText2"/>
        <w:rPr>
          <w:rFonts w:ascii="Times" w:hAnsi="Times" w:cs="Times"/>
          <w:b w:val="0"/>
          <w:i/>
        </w:rPr>
      </w:pPr>
      <w:r w:rsidRPr="003E6768">
        <w:rPr>
          <w:rFonts w:ascii="Times" w:hAnsi="Times" w:cs="Times"/>
        </w:rPr>
        <w:t xml:space="preserve">Taylor, M. </w:t>
      </w:r>
      <w:r>
        <w:rPr>
          <w:rFonts w:ascii="Times" w:hAnsi="Times" w:cs="Times"/>
          <w:b w:val="0"/>
        </w:rPr>
        <w:t xml:space="preserve">&amp; Klein, E. J. (2019). Editorial statement. </w:t>
      </w:r>
      <w:r>
        <w:rPr>
          <w:rFonts w:ascii="Times" w:hAnsi="Times" w:cs="Times"/>
          <w:b w:val="0"/>
          <w:i/>
        </w:rPr>
        <w:t>The Educational Forum 84</w:t>
      </w:r>
      <w:r w:rsidRPr="003E6768">
        <w:rPr>
          <w:rFonts w:ascii="Times" w:hAnsi="Times" w:cs="Times"/>
          <w:b w:val="0"/>
        </w:rPr>
        <w:t>(</w:t>
      </w:r>
      <w:r>
        <w:rPr>
          <w:rFonts w:ascii="Times" w:hAnsi="Times" w:cs="Times"/>
          <w:b w:val="0"/>
        </w:rPr>
        <w:t>1</w:t>
      </w:r>
      <w:r>
        <w:rPr>
          <w:rFonts w:ascii="Times" w:hAnsi="Times" w:cs="Times"/>
          <w:b w:val="0"/>
          <w:i/>
        </w:rPr>
        <w:t xml:space="preserve">), </w:t>
      </w:r>
      <w:r w:rsidRPr="00B00D90">
        <w:rPr>
          <w:rFonts w:ascii="Times" w:hAnsi="Times" w:cs="Times"/>
          <w:b w:val="0"/>
        </w:rPr>
        <w:t>1-3.</w:t>
      </w:r>
    </w:p>
    <w:p w14:paraId="479DD4B0" w14:textId="77777777" w:rsidR="00A95F1F" w:rsidRDefault="00A95F1F" w:rsidP="002E2C23">
      <w:pPr>
        <w:pStyle w:val="BodyText2"/>
        <w:rPr>
          <w:rFonts w:ascii="Times" w:hAnsi="Times" w:cs="Times"/>
          <w:b w:val="0"/>
          <w:i/>
        </w:rPr>
      </w:pPr>
    </w:p>
    <w:p w14:paraId="668D9742" w14:textId="0E843DA7" w:rsidR="008A6590" w:rsidRPr="00B00D90" w:rsidRDefault="008A6590" w:rsidP="008A6590">
      <w:pPr>
        <w:pStyle w:val="BodyText2"/>
        <w:rPr>
          <w:rFonts w:ascii="Times" w:hAnsi="Times" w:cs="Times"/>
          <w:b w:val="0"/>
        </w:rPr>
      </w:pPr>
      <w:r w:rsidRPr="003E6768">
        <w:rPr>
          <w:rFonts w:ascii="Times" w:hAnsi="Times" w:cs="Times"/>
        </w:rPr>
        <w:t xml:space="preserve">Taylor, M. </w:t>
      </w:r>
      <w:r>
        <w:rPr>
          <w:rFonts w:ascii="Times" w:hAnsi="Times" w:cs="Times"/>
          <w:b w:val="0"/>
        </w:rPr>
        <w:t xml:space="preserve">&amp; Klein, E. J. (2019). Editorial statement. </w:t>
      </w:r>
      <w:r>
        <w:rPr>
          <w:rFonts w:ascii="Times" w:hAnsi="Times" w:cs="Times"/>
          <w:b w:val="0"/>
          <w:i/>
        </w:rPr>
        <w:t>The Educational Forum 83</w:t>
      </w:r>
      <w:r w:rsidRPr="003E6768">
        <w:rPr>
          <w:rFonts w:ascii="Times" w:hAnsi="Times" w:cs="Times"/>
          <w:b w:val="0"/>
        </w:rPr>
        <w:t>(</w:t>
      </w:r>
      <w:r>
        <w:rPr>
          <w:rFonts w:ascii="Times" w:hAnsi="Times" w:cs="Times"/>
          <w:b w:val="0"/>
        </w:rPr>
        <w:t>2</w:t>
      </w:r>
      <w:r>
        <w:rPr>
          <w:rFonts w:ascii="Times" w:hAnsi="Times" w:cs="Times"/>
          <w:b w:val="0"/>
          <w:i/>
        </w:rPr>
        <w:t xml:space="preserve">), </w:t>
      </w:r>
      <w:r w:rsidRPr="00B00D90">
        <w:rPr>
          <w:rFonts w:ascii="Times" w:hAnsi="Times" w:cs="Times"/>
          <w:b w:val="0"/>
        </w:rPr>
        <w:t>1-3.</w:t>
      </w:r>
    </w:p>
    <w:p w14:paraId="246DB369" w14:textId="77777777" w:rsidR="008A6590" w:rsidRPr="008A6590" w:rsidRDefault="008A6590" w:rsidP="002E2C23">
      <w:pPr>
        <w:pStyle w:val="BodyText2"/>
        <w:rPr>
          <w:rFonts w:ascii="Times" w:hAnsi="Times" w:cs="Times"/>
          <w:b w:val="0"/>
          <w:i/>
        </w:rPr>
      </w:pPr>
    </w:p>
    <w:p w14:paraId="5ED8222D" w14:textId="1FE9BFD5" w:rsidR="003E6768" w:rsidRPr="00B00D90" w:rsidRDefault="003E6768" w:rsidP="002E2C23">
      <w:pPr>
        <w:pStyle w:val="BodyText2"/>
        <w:rPr>
          <w:rFonts w:ascii="Times" w:hAnsi="Times" w:cs="Times"/>
          <w:b w:val="0"/>
        </w:rPr>
      </w:pPr>
      <w:r w:rsidRPr="003E6768">
        <w:rPr>
          <w:rFonts w:ascii="Times" w:hAnsi="Times" w:cs="Times"/>
        </w:rPr>
        <w:t xml:space="preserve">Taylor, M. </w:t>
      </w:r>
      <w:r>
        <w:rPr>
          <w:rFonts w:ascii="Times" w:hAnsi="Times" w:cs="Times"/>
          <w:b w:val="0"/>
        </w:rPr>
        <w:t xml:space="preserve">&amp; Klein, E. J. (2019). Editorial statement. </w:t>
      </w:r>
      <w:r>
        <w:rPr>
          <w:rFonts w:ascii="Times" w:hAnsi="Times" w:cs="Times"/>
          <w:b w:val="0"/>
          <w:i/>
        </w:rPr>
        <w:t>The Educational Forum 83</w:t>
      </w:r>
      <w:r w:rsidRPr="003E6768">
        <w:rPr>
          <w:rFonts w:ascii="Times" w:hAnsi="Times" w:cs="Times"/>
          <w:b w:val="0"/>
        </w:rPr>
        <w:t>(1</w:t>
      </w:r>
      <w:r>
        <w:rPr>
          <w:rFonts w:ascii="Times" w:hAnsi="Times" w:cs="Times"/>
          <w:b w:val="0"/>
          <w:i/>
        </w:rPr>
        <w:t xml:space="preserve">), </w:t>
      </w:r>
      <w:r w:rsidRPr="00B00D90">
        <w:rPr>
          <w:rFonts w:ascii="Times" w:hAnsi="Times" w:cs="Times"/>
          <w:b w:val="0"/>
        </w:rPr>
        <w:t>1-3.</w:t>
      </w:r>
    </w:p>
    <w:p w14:paraId="22F8F5EE" w14:textId="77777777" w:rsidR="008A6590" w:rsidRDefault="008A6590" w:rsidP="002E2C23">
      <w:pPr>
        <w:pStyle w:val="BodyText2"/>
        <w:rPr>
          <w:rFonts w:ascii="Times" w:hAnsi="Times" w:cs="Times"/>
          <w:b w:val="0"/>
          <w:i/>
        </w:rPr>
      </w:pPr>
    </w:p>
    <w:p w14:paraId="36C4908B" w14:textId="77777777" w:rsidR="008A6590" w:rsidRPr="003E6768" w:rsidRDefault="008A6590" w:rsidP="008A6590">
      <w:pPr>
        <w:pStyle w:val="BodyText2"/>
        <w:rPr>
          <w:rFonts w:ascii="Times" w:hAnsi="Times" w:cs="Times"/>
          <w:b w:val="0"/>
        </w:rPr>
      </w:pPr>
      <w:r w:rsidRPr="003E6768">
        <w:rPr>
          <w:rFonts w:ascii="Times" w:hAnsi="Times" w:cs="Times"/>
        </w:rPr>
        <w:t>Taylor, M.</w:t>
      </w:r>
      <w:r>
        <w:rPr>
          <w:rFonts w:ascii="Times" w:hAnsi="Times" w:cs="Times"/>
          <w:b w:val="0"/>
        </w:rPr>
        <w:t xml:space="preserve"> &amp; Klein, E. J. (2018). Editorial statement. </w:t>
      </w:r>
      <w:r>
        <w:rPr>
          <w:rFonts w:ascii="Times" w:hAnsi="Times" w:cs="Times"/>
          <w:b w:val="0"/>
          <w:i/>
        </w:rPr>
        <w:t>The Educational Forum 82</w:t>
      </w:r>
      <w:r w:rsidRPr="003E6768">
        <w:rPr>
          <w:rFonts w:ascii="Times" w:hAnsi="Times" w:cs="Times"/>
          <w:b w:val="0"/>
        </w:rPr>
        <w:t xml:space="preserve">(4), </w:t>
      </w:r>
    </w:p>
    <w:p w14:paraId="2DE9E6BC" w14:textId="77777777" w:rsidR="008A6590" w:rsidRDefault="008A6590" w:rsidP="008A6590">
      <w:pPr>
        <w:pStyle w:val="BodyText2"/>
        <w:rPr>
          <w:rFonts w:ascii="Times" w:hAnsi="Times" w:cs="Times"/>
          <w:b w:val="0"/>
        </w:rPr>
      </w:pPr>
      <w:r>
        <w:rPr>
          <w:rFonts w:ascii="Times" w:hAnsi="Times" w:cs="Times"/>
          <w:b w:val="0"/>
          <w:i/>
        </w:rPr>
        <w:tab/>
      </w:r>
      <w:r>
        <w:rPr>
          <w:rFonts w:ascii="Times" w:hAnsi="Times" w:cs="Times"/>
          <w:b w:val="0"/>
        </w:rPr>
        <w:t>387–</w:t>
      </w:r>
      <w:r w:rsidRPr="003E6768">
        <w:rPr>
          <w:rFonts w:ascii="Times" w:hAnsi="Times" w:cs="Times"/>
          <w:b w:val="0"/>
        </w:rPr>
        <w:t>389.</w:t>
      </w:r>
    </w:p>
    <w:p w14:paraId="449E5F68" w14:textId="77777777" w:rsidR="003E6768" w:rsidRPr="003E6768" w:rsidRDefault="003E6768" w:rsidP="002E2C23">
      <w:pPr>
        <w:pStyle w:val="BodyText2"/>
        <w:rPr>
          <w:rFonts w:ascii="Times" w:hAnsi="Times" w:cs="Times"/>
          <w:b w:val="0"/>
          <w:i/>
        </w:rPr>
      </w:pPr>
    </w:p>
    <w:p w14:paraId="485080E3" w14:textId="77777777" w:rsidR="002E2C23" w:rsidRPr="002E2C23" w:rsidRDefault="002E2C23" w:rsidP="002E2C23">
      <w:pPr>
        <w:pStyle w:val="BodyText2"/>
        <w:rPr>
          <w:rFonts w:ascii="Times" w:hAnsi="Times" w:cs="Times"/>
          <w:b w:val="0"/>
          <w:i/>
        </w:rPr>
      </w:pPr>
      <w:r>
        <w:rPr>
          <w:rFonts w:ascii="Times" w:hAnsi="Times" w:cs="Times"/>
          <w:b w:val="0"/>
          <w:i/>
        </w:rPr>
        <w:t>Professional Non-Refereed Journal:</w:t>
      </w:r>
    </w:p>
    <w:p w14:paraId="536D5011" w14:textId="77777777" w:rsidR="002E2C23" w:rsidRDefault="002E2C23" w:rsidP="002E2C23">
      <w:pPr>
        <w:pStyle w:val="BodyText2"/>
        <w:rPr>
          <w:rFonts w:ascii="Times" w:hAnsi="Times" w:cs="Times"/>
          <w:b w:val="0"/>
        </w:rPr>
      </w:pPr>
      <w:r>
        <w:rPr>
          <w:rFonts w:ascii="Times" w:hAnsi="Times" w:cs="Times"/>
          <w:b w:val="0"/>
        </w:rPr>
        <w:t>Maloney, D.</w:t>
      </w:r>
      <w:r w:rsidRPr="001713B5">
        <w:rPr>
          <w:rFonts w:ascii="Times" w:hAnsi="Times" w:cs="Times"/>
          <w:b w:val="0"/>
        </w:rPr>
        <w:t xml:space="preserve">, Moore, T. &amp; </w:t>
      </w:r>
      <w:r w:rsidRPr="00B4210C">
        <w:rPr>
          <w:rFonts w:ascii="Times" w:hAnsi="Times" w:cs="Times"/>
        </w:rPr>
        <w:t>Taylor, M.</w:t>
      </w:r>
      <w:r w:rsidRPr="001713B5">
        <w:rPr>
          <w:rFonts w:ascii="Times" w:hAnsi="Times" w:cs="Times"/>
          <w:b w:val="0"/>
        </w:rPr>
        <w:t xml:space="preserve"> (2011). Grassroots growth: The evolution of a </w:t>
      </w:r>
    </w:p>
    <w:p w14:paraId="23A58095" w14:textId="77777777" w:rsidR="002E2C23" w:rsidRDefault="002E2C23" w:rsidP="002E2C23">
      <w:pPr>
        <w:pStyle w:val="BodyText2"/>
        <w:ind w:firstLine="720"/>
        <w:rPr>
          <w:rFonts w:ascii="Times" w:hAnsi="Times" w:cs="Times"/>
          <w:b w:val="0"/>
        </w:rPr>
      </w:pPr>
      <w:r w:rsidRPr="001713B5">
        <w:rPr>
          <w:rFonts w:ascii="Times" w:hAnsi="Times" w:cs="Times"/>
          <w:b w:val="0"/>
        </w:rPr>
        <w:t xml:space="preserve">teacher study group. </w:t>
      </w:r>
      <w:r w:rsidRPr="001713B5">
        <w:rPr>
          <w:rFonts w:ascii="Times" w:hAnsi="Times" w:cs="Times"/>
          <w:b w:val="0"/>
          <w:i/>
          <w:iCs/>
        </w:rPr>
        <w:t>Journal of Staff Development, 32</w:t>
      </w:r>
      <w:r w:rsidRPr="001713B5">
        <w:rPr>
          <w:rFonts w:ascii="Times" w:hAnsi="Times" w:cs="Times"/>
          <w:b w:val="0"/>
        </w:rPr>
        <w:t xml:space="preserve"> (5), 46-49.</w:t>
      </w:r>
    </w:p>
    <w:p w14:paraId="5EE4732B" w14:textId="77777777" w:rsidR="007C08A2" w:rsidRDefault="007C08A2" w:rsidP="007C08A2">
      <w:pPr>
        <w:pStyle w:val="BodyText2"/>
        <w:rPr>
          <w:rFonts w:ascii="Times" w:hAnsi="Times" w:cs="Times"/>
          <w:b w:val="0"/>
        </w:rPr>
      </w:pPr>
    </w:p>
    <w:p w14:paraId="7D232364" w14:textId="4811AD50" w:rsidR="007C08A2" w:rsidRDefault="007C08A2" w:rsidP="007C08A2">
      <w:pPr>
        <w:pStyle w:val="BodyText2"/>
        <w:rPr>
          <w:rFonts w:ascii="Times" w:hAnsi="Times" w:cs="Times"/>
          <w:b w:val="0"/>
          <w:i/>
        </w:rPr>
      </w:pPr>
      <w:r w:rsidRPr="007C08A2">
        <w:rPr>
          <w:rFonts w:ascii="Times" w:hAnsi="Times" w:cs="Times"/>
          <w:b w:val="0"/>
          <w:i/>
        </w:rPr>
        <w:t>Opinion Articles:</w:t>
      </w:r>
    </w:p>
    <w:p w14:paraId="1ED6D99B" w14:textId="77777777" w:rsidR="00A564DC" w:rsidRDefault="00A564DC" w:rsidP="007C08A2">
      <w:pPr>
        <w:pStyle w:val="BodyText2"/>
        <w:rPr>
          <w:rFonts w:ascii="Times" w:hAnsi="Times" w:cs="Times"/>
          <w:b w:val="0"/>
          <w:i/>
        </w:rPr>
      </w:pPr>
    </w:p>
    <w:p w14:paraId="3366CFD3" w14:textId="6B4B1050" w:rsidR="00A564DC" w:rsidRPr="00A564DC" w:rsidRDefault="00A564DC" w:rsidP="007C08A2">
      <w:pPr>
        <w:pStyle w:val="BodyText2"/>
        <w:rPr>
          <w:rFonts w:ascii="Times" w:hAnsi="Times" w:cs="Times"/>
          <w:b w:val="0"/>
        </w:rPr>
      </w:pPr>
      <w:r w:rsidRPr="00A564DC">
        <w:rPr>
          <w:rFonts w:ascii="Times" w:hAnsi="Times" w:cs="Times"/>
        </w:rPr>
        <w:t>Taylor, M.</w:t>
      </w:r>
      <w:r>
        <w:rPr>
          <w:rFonts w:ascii="Times" w:hAnsi="Times" w:cs="Times"/>
          <w:b w:val="0"/>
          <w:i/>
        </w:rPr>
        <w:t xml:space="preserve"> (2019). </w:t>
      </w:r>
      <w:r w:rsidRPr="00A564DC">
        <w:rPr>
          <w:rFonts w:ascii="Times" w:hAnsi="Times" w:cs="Times"/>
          <w:b w:val="0"/>
        </w:rPr>
        <w:t xml:space="preserve">Volunteering at the border; 3 days of not enough in Brownsville, Texas. </w:t>
      </w:r>
      <w:hyperlink r:id="rId11" w:history="1">
        <w:r w:rsidRPr="00862A3E">
          <w:rPr>
            <w:rStyle w:val="Hyperlink"/>
            <w:rFonts w:ascii="Times" w:hAnsi="Times" w:cs="Times"/>
            <w:b w:val="0"/>
          </w:rPr>
          <w:t>https://www.romper.com/p/volunteering-at-the-border-3-days-of-not-enough-in-brownsville-texas-18553073</w:t>
        </w:r>
      </w:hyperlink>
      <w:r>
        <w:rPr>
          <w:rFonts w:ascii="Times" w:hAnsi="Times" w:cs="Times"/>
          <w:b w:val="0"/>
        </w:rPr>
        <w:t xml:space="preserve"> </w:t>
      </w:r>
    </w:p>
    <w:p w14:paraId="77322446" w14:textId="77777777" w:rsidR="00A95F1F" w:rsidRPr="00A564DC" w:rsidRDefault="00A95F1F" w:rsidP="007C08A2">
      <w:pPr>
        <w:pStyle w:val="BodyText2"/>
        <w:rPr>
          <w:rFonts w:ascii="Times" w:hAnsi="Times" w:cs="Times"/>
          <w:b w:val="0"/>
        </w:rPr>
      </w:pPr>
    </w:p>
    <w:p w14:paraId="2CD0EBBD" w14:textId="0F716DB3" w:rsidR="007C08A2" w:rsidRDefault="007C08A2" w:rsidP="007C08A2">
      <w:pPr>
        <w:pStyle w:val="BodyText2"/>
        <w:rPr>
          <w:rFonts w:ascii="Times" w:hAnsi="Times" w:cs="Times"/>
          <w:b w:val="0"/>
        </w:rPr>
      </w:pPr>
      <w:r w:rsidRPr="007C08A2">
        <w:rPr>
          <w:rFonts w:ascii="Times" w:hAnsi="Times" w:cs="Times"/>
        </w:rPr>
        <w:t>Taylor, M.</w:t>
      </w:r>
      <w:r w:rsidRPr="007C08A2">
        <w:rPr>
          <w:rFonts w:ascii="Times" w:hAnsi="Times" w:cs="Times"/>
          <w:b w:val="0"/>
        </w:rPr>
        <w:t xml:space="preserve"> (2016). </w:t>
      </w:r>
      <w:r>
        <w:rPr>
          <w:rFonts w:ascii="Times" w:hAnsi="Times" w:cs="Times"/>
          <w:b w:val="0"/>
        </w:rPr>
        <w:t xml:space="preserve">Monica Taylor speaks out against unjust and unacceptable testing regime.  </w:t>
      </w:r>
      <w:hyperlink r:id="rId12" w:history="1">
        <w:r w:rsidRPr="0080049B">
          <w:rPr>
            <w:rStyle w:val="Hyperlink"/>
            <w:rFonts w:ascii="Times" w:hAnsi="Times" w:cs="Times"/>
            <w:b w:val="0"/>
          </w:rPr>
          <w:t>http://garnpress.com/2016/monica-taylor-speaks-out-against-unjust-and-unacceptable-testing-regime/</w:t>
        </w:r>
      </w:hyperlink>
    </w:p>
    <w:p w14:paraId="3FC337B2" w14:textId="77777777" w:rsidR="007C08A2" w:rsidRPr="007C08A2" w:rsidRDefault="007C08A2" w:rsidP="007C08A2">
      <w:pPr>
        <w:pStyle w:val="BodyText2"/>
        <w:rPr>
          <w:rFonts w:ascii="Times" w:hAnsi="Times" w:cs="Times"/>
          <w:b w:val="0"/>
        </w:rPr>
      </w:pPr>
    </w:p>
    <w:p w14:paraId="6932A4CF" w14:textId="0C228B83" w:rsidR="007C08A2" w:rsidRDefault="007C08A2" w:rsidP="007C08A2">
      <w:pPr>
        <w:pStyle w:val="BodyText2"/>
        <w:rPr>
          <w:rFonts w:ascii="Times" w:hAnsi="Times" w:cs="Times"/>
          <w:b w:val="0"/>
          <w:i/>
        </w:rPr>
      </w:pPr>
      <w:r w:rsidRPr="007C08A2">
        <w:rPr>
          <w:rFonts w:ascii="Times" w:hAnsi="Times" w:cs="Times"/>
        </w:rPr>
        <w:t xml:space="preserve">Taylor, M. </w:t>
      </w:r>
      <w:r w:rsidRPr="007C08A2">
        <w:rPr>
          <w:rFonts w:ascii="Times" w:hAnsi="Times" w:cs="Times"/>
          <w:b w:val="0"/>
        </w:rPr>
        <w:t>(2015).</w:t>
      </w:r>
      <w:r>
        <w:rPr>
          <w:rFonts w:ascii="Times" w:hAnsi="Times" w:cs="Times"/>
        </w:rPr>
        <w:t xml:space="preserve"> </w:t>
      </w:r>
      <w:r w:rsidRPr="007C08A2">
        <w:rPr>
          <w:rFonts w:ascii="Times" w:hAnsi="Times" w:cs="Times"/>
          <w:b w:val="0"/>
        </w:rPr>
        <w:t>Why I will not let my kids take the PARCC tests.</w:t>
      </w:r>
      <w:r>
        <w:rPr>
          <w:rFonts w:ascii="Times" w:hAnsi="Times" w:cs="Times"/>
        </w:rPr>
        <w:t xml:space="preserve"> </w:t>
      </w:r>
      <w:r>
        <w:rPr>
          <w:rFonts w:ascii="Times" w:hAnsi="Times" w:cs="Times"/>
          <w:b w:val="0"/>
          <w:i/>
        </w:rPr>
        <w:t xml:space="preserve">The Record. </w:t>
      </w:r>
      <w:hyperlink r:id="rId13" w:history="1">
        <w:r w:rsidRPr="0080049B">
          <w:rPr>
            <w:rStyle w:val="Hyperlink"/>
            <w:rFonts w:ascii="Times" w:hAnsi="Times" w:cs="Times"/>
            <w:b w:val="0"/>
            <w:i/>
          </w:rPr>
          <w:t>http://www.northjersey.com/opinion/opinion-guest-writers/why-i-will-not-let-my-kids-take-parcc-tests-1.1273177</w:t>
        </w:r>
      </w:hyperlink>
    </w:p>
    <w:p w14:paraId="30A7C116" w14:textId="77777777" w:rsidR="007C08A2" w:rsidRDefault="007C08A2" w:rsidP="007C08A2">
      <w:pPr>
        <w:pStyle w:val="BodyText2"/>
        <w:rPr>
          <w:rFonts w:ascii="Times" w:hAnsi="Times" w:cs="Times"/>
          <w:b w:val="0"/>
          <w:i/>
        </w:rPr>
      </w:pPr>
    </w:p>
    <w:p w14:paraId="0FB84C21" w14:textId="2E16DE66" w:rsidR="00F95643" w:rsidRDefault="00F95643" w:rsidP="007C08A2">
      <w:pPr>
        <w:pStyle w:val="BodyText2"/>
        <w:rPr>
          <w:rFonts w:ascii="Times" w:hAnsi="Times" w:cs="Times"/>
          <w:b w:val="0"/>
          <w:i/>
        </w:rPr>
      </w:pPr>
      <w:r>
        <w:rPr>
          <w:rFonts w:ascii="Times" w:hAnsi="Times" w:cs="Times"/>
          <w:b w:val="0"/>
          <w:i/>
        </w:rPr>
        <w:t xml:space="preserve">Blog: </w:t>
      </w:r>
    </w:p>
    <w:p w14:paraId="327BA07D" w14:textId="1C5237B7" w:rsidR="00703D77" w:rsidRDefault="00703D77" w:rsidP="007C08A2">
      <w:pPr>
        <w:pStyle w:val="BodyText2"/>
        <w:rPr>
          <w:rFonts w:ascii="Times" w:hAnsi="Times" w:cs="Times"/>
          <w:b w:val="0"/>
        </w:rPr>
      </w:pPr>
      <w:r w:rsidRPr="00703D77">
        <w:rPr>
          <w:rFonts w:ascii="Times" w:hAnsi="Times" w:cs="Times"/>
        </w:rPr>
        <w:t>Taylor, M.</w:t>
      </w:r>
      <w:r w:rsidRPr="00703D77">
        <w:rPr>
          <w:rFonts w:ascii="Times" w:hAnsi="Times" w:cs="Times"/>
          <w:b w:val="0"/>
        </w:rPr>
        <w:t xml:space="preserve"> (2018, December 3). Learning in the sandbox: Early childhood at its best. </w:t>
      </w:r>
      <w:hyperlink r:id="rId14" w:history="1">
        <w:r w:rsidRPr="00E651B5">
          <w:rPr>
            <w:rStyle w:val="Hyperlink"/>
            <w:rFonts w:ascii="Times" w:hAnsi="Times" w:cs="Times"/>
            <w:b w:val="0"/>
          </w:rPr>
          <w:t>https://blog.kdp.org/2018/12/03/learning-in-the-sandbox-early-childhood-at-its-best/</w:t>
        </w:r>
      </w:hyperlink>
    </w:p>
    <w:p w14:paraId="330FCF8F" w14:textId="77777777" w:rsidR="00703D77" w:rsidRPr="00703D77" w:rsidRDefault="00703D77" w:rsidP="007C08A2">
      <w:pPr>
        <w:pStyle w:val="BodyText2"/>
        <w:rPr>
          <w:rFonts w:ascii="Times" w:hAnsi="Times" w:cs="Times"/>
          <w:b w:val="0"/>
        </w:rPr>
      </w:pPr>
    </w:p>
    <w:p w14:paraId="3E5EC29A" w14:textId="67A5E922" w:rsidR="00F95643" w:rsidRPr="00F95643" w:rsidRDefault="00F95643" w:rsidP="00F95643">
      <w:pPr>
        <w:pStyle w:val="Body"/>
        <w:ind w:left="720" w:hanging="720"/>
        <w:rPr>
          <w:rStyle w:val="Hyperlink0"/>
          <w:rFonts w:eastAsia="Arial Unicode MS"/>
        </w:rPr>
      </w:pPr>
      <w:r w:rsidRPr="00F95643">
        <w:rPr>
          <w:b/>
          <w:bCs/>
          <w:lang w:val="en-US"/>
        </w:rPr>
        <w:t>Taylor, M.</w:t>
      </w:r>
      <w:r w:rsidRPr="00F95643">
        <w:rPr>
          <w:bCs/>
          <w:lang w:val="en-US"/>
        </w:rPr>
        <w:t xml:space="preserve"> &amp; Klein, E.</w:t>
      </w:r>
      <w:r w:rsidR="005A3A1E">
        <w:rPr>
          <w:bCs/>
          <w:lang w:val="en-US"/>
        </w:rPr>
        <w:t xml:space="preserve"> </w:t>
      </w:r>
      <w:r w:rsidRPr="00F95643">
        <w:rPr>
          <w:bCs/>
          <w:lang w:val="en-US"/>
        </w:rPr>
        <w:t xml:space="preserve">J. (2016, May 31). </w:t>
      </w:r>
      <w:r w:rsidRPr="00F95643">
        <w:rPr>
          <w:bCs/>
        </w:rPr>
        <w:t>‘</w:t>
      </w:r>
      <w:r w:rsidRPr="00F95643">
        <w:rPr>
          <w:bCs/>
          <w:lang w:val="en-US"/>
        </w:rPr>
        <w:t>Third Space</w:t>
      </w:r>
      <w:r w:rsidRPr="00F95643">
        <w:rPr>
          <w:bCs/>
        </w:rPr>
        <w:t xml:space="preserve">’ </w:t>
      </w:r>
      <w:r w:rsidRPr="00F95643">
        <w:rPr>
          <w:bCs/>
          <w:lang w:val="en-US"/>
        </w:rPr>
        <w:t xml:space="preserve">Urban Teacher Residency Offers Transformative Lessons. [Invited web blog post]. Retrieved from: </w:t>
      </w:r>
      <w:hyperlink r:id="rId15" w:history="1">
        <w:r w:rsidRPr="00F95643">
          <w:rPr>
            <w:rStyle w:val="Hyperlink0"/>
            <w:rFonts w:eastAsia="Arial Unicode MS"/>
            <w:lang w:val="en-US"/>
          </w:rPr>
          <w:t>http://edprepmatters.net/2016/05/third-space-urban-teacher-residency-offers-transformative-lessons/</w:t>
        </w:r>
      </w:hyperlink>
    </w:p>
    <w:p w14:paraId="2C4D5732" w14:textId="77777777" w:rsidR="00F95643" w:rsidRDefault="00F95643" w:rsidP="007C08A2">
      <w:pPr>
        <w:pStyle w:val="BodyText2"/>
        <w:rPr>
          <w:rFonts w:ascii="Times" w:hAnsi="Times" w:cs="Times"/>
          <w:b w:val="0"/>
          <w:i/>
        </w:rPr>
      </w:pPr>
    </w:p>
    <w:p w14:paraId="58A37C99" w14:textId="036924F4" w:rsidR="00A84B90" w:rsidRDefault="00A84B90" w:rsidP="00A84B90">
      <w:pPr>
        <w:pStyle w:val="BodyText2"/>
        <w:rPr>
          <w:rFonts w:ascii="Times" w:hAnsi="Times" w:cs="Times"/>
          <w:b w:val="0"/>
          <w:i/>
        </w:rPr>
      </w:pPr>
      <w:r>
        <w:rPr>
          <w:rFonts w:ascii="Times" w:hAnsi="Times" w:cs="Times"/>
          <w:b w:val="0"/>
          <w:i/>
        </w:rPr>
        <w:t>Book:</w:t>
      </w:r>
    </w:p>
    <w:p w14:paraId="73BB635A" w14:textId="76DF752B" w:rsidR="004E6EAC" w:rsidRDefault="004E6EAC" w:rsidP="00A84B90">
      <w:pPr>
        <w:pStyle w:val="BodyText2"/>
        <w:rPr>
          <w:rFonts w:ascii="Times" w:hAnsi="Times" w:cs="Times"/>
          <w:b w:val="0"/>
          <w:i/>
        </w:rPr>
      </w:pPr>
    </w:p>
    <w:p w14:paraId="1D5A85FB" w14:textId="7C002D2D" w:rsidR="004E6EAC" w:rsidRDefault="004E6EAC" w:rsidP="004E6EAC">
      <w:pPr>
        <w:ind w:left="720" w:hanging="720"/>
        <w:rPr>
          <w:rFonts w:ascii="Times" w:hAnsi="Times"/>
          <w:i/>
        </w:rPr>
      </w:pPr>
      <w:r w:rsidRPr="00984B2A">
        <w:rPr>
          <w:rFonts w:ascii="Times" w:hAnsi="Times"/>
        </w:rPr>
        <w:t xml:space="preserve">Klein, E. J. </w:t>
      </w:r>
      <w:r w:rsidR="00FE7864">
        <w:rPr>
          <w:rFonts w:ascii="Times" w:hAnsi="Times"/>
        </w:rPr>
        <w:t xml:space="preserve">&amp; </w:t>
      </w:r>
      <w:r w:rsidR="00FE7864" w:rsidRPr="00FE7864">
        <w:rPr>
          <w:rFonts w:ascii="Times" w:hAnsi="Times"/>
          <w:b/>
          <w:bCs/>
        </w:rPr>
        <w:t>Taylor, M.</w:t>
      </w:r>
      <w:r w:rsidR="00FE7864">
        <w:rPr>
          <w:rFonts w:ascii="Times" w:hAnsi="Times"/>
        </w:rPr>
        <w:t xml:space="preserve"> </w:t>
      </w:r>
      <w:r w:rsidRPr="00984B2A">
        <w:rPr>
          <w:rFonts w:ascii="Times" w:hAnsi="Times"/>
        </w:rPr>
        <w:t>(</w:t>
      </w:r>
      <w:r w:rsidR="00113557">
        <w:rPr>
          <w:rFonts w:ascii="Times" w:hAnsi="Times"/>
        </w:rPr>
        <w:t>2023</w:t>
      </w:r>
      <w:r w:rsidRPr="00984B2A">
        <w:rPr>
          <w:rFonts w:ascii="Times" w:hAnsi="Times"/>
        </w:rPr>
        <w:t xml:space="preserve">). </w:t>
      </w:r>
      <w:r>
        <w:rPr>
          <w:rFonts w:ascii="Times" w:hAnsi="Times"/>
          <w:i/>
        </w:rPr>
        <w:t>Our bodies tell the stories: Using feminist research</w:t>
      </w:r>
    </w:p>
    <w:p w14:paraId="6D1E62AC" w14:textId="69C3F352" w:rsidR="004E6EAC" w:rsidRPr="004E6EAC" w:rsidRDefault="004E6EAC" w:rsidP="004E6EAC">
      <w:pPr>
        <w:ind w:left="720" w:hanging="720"/>
        <w:rPr>
          <w:rStyle w:val="paragraph"/>
          <w:rFonts w:ascii="Times" w:hAnsi="Times"/>
          <w:iCs/>
        </w:rPr>
      </w:pPr>
      <w:r>
        <w:rPr>
          <w:rFonts w:ascii="Times" w:hAnsi="Times"/>
          <w:i/>
        </w:rPr>
        <w:t xml:space="preserve">and friendship to reimagine education and our lives. </w:t>
      </w:r>
      <w:r>
        <w:rPr>
          <w:rFonts w:ascii="Times" w:hAnsi="Times"/>
          <w:iCs/>
        </w:rPr>
        <w:t>Myers Education Press.</w:t>
      </w:r>
    </w:p>
    <w:p w14:paraId="759EEE06" w14:textId="77777777" w:rsidR="004E6EAC" w:rsidRDefault="004E6EAC" w:rsidP="00A84B90">
      <w:pPr>
        <w:pStyle w:val="BodyText2"/>
        <w:rPr>
          <w:rFonts w:ascii="Times" w:hAnsi="Times" w:cs="Times"/>
          <w:b w:val="0"/>
          <w:i/>
        </w:rPr>
      </w:pPr>
    </w:p>
    <w:p w14:paraId="3163DB79" w14:textId="04BDC131" w:rsidR="00586883" w:rsidRPr="009D6EC6" w:rsidRDefault="00586883" w:rsidP="00586883">
      <w:pPr>
        <w:tabs>
          <w:tab w:val="left" w:pos="720"/>
          <w:tab w:val="center" w:pos="4680"/>
          <w:tab w:val="left" w:pos="7798"/>
        </w:tabs>
        <w:contextualSpacing/>
        <w:outlineLvl w:val="0"/>
        <w:rPr>
          <w:i/>
        </w:rPr>
      </w:pPr>
      <w:r w:rsidRPr="003620A7">
        <w:rPr>
          <w:b/>
        </w:rPr>
        <w:t>Taylor, M.</w:t>
      </w:r>
      <w:r>
        <w:t xml:space="preserve"> (2017). </w:t>
      </w:r>
      <w:r w:rsidRPr="008660B6">
        <w:rPr>
          <w:i/>
        </w:rPr>
        <w:t xml:space="preserve">Playhouse: </w:t>
      </w:r>
      <w:r>
        <w:rPr>
          <w:i/>
        </w:rPr>
        <w:t>Optim</w:t>
      </w:r>
      <w:r w:rsidR="00655BDF">
        <w:rPr>
          <w:i/>
        </w:rPr>
        <w:t>istic stories of real hope for families with little c</w:t>
      </w:r>
      <w:r>
        <w:rPr>
          <w:i/>
        </w:rPr>
        <w:t xml:space="preserve">hildren. </w:t>
      </w:r>
      <w:proofErr w:type="spellStart"/>
      <w:r w:rsidRPr="008660B6">
        <w:t>Garn</w:t>
      </w:r>
      <w:proofErr w:type="spellEnd"/>
      <w:r w:rsidRPr="008660B6">
        <w:t xml:space="preserve"> Press. </w:t>
      </w:r>
    </w:p>
    <w:p w14:paraId="7974F10F" w14:textId="77777777" w:rsidR="00586883" w:rsidRDefault="00586883" w:rsidP="00A84B90">
      <w:pPr>
        <w:pStyle w:val="BodyText2"/>
        <w:rPr>
          <w:rFonts w:ascii="Times" w:hAnsi="Times" w:cs="Times"/>
          <w:b w:val="0"/>
          <w:i/>
        </w:rPr>
      </w:pPr>
    </w:p>
    <w:p w14:paraId="7B400083" w14:textId="650D5E78" w:rsidR="00A84B90" w:rsidRPr="00350881" w:rsidRDefault="00A84B90" w:rsidP="00A84B90">
      <w:pPr>
        <w:rPr>
          <w:i/>
          <w:szCs w:val="22"/>
        </w:rPr>
      </w:pPr>
      <w:r w:rsidRPr="00B4210C">
        <w:rPr>
          <w:b/>
          <w:szCs w:val="22"/>
        </w:rPr>
        <w:t>Taylor, M.</w:t>
      </w:r>
      <w:r>
        <w:rPr>
          <w:szCs w:val="22"/>
        </w:rPr>
        <w:t xml:space="preserve"> &amp; Kl</w:t>
      </w:r>
      <w:r w:rsidR="002E19FA">
        <w:rPr>
          <w:szCs w:val="22"/>
        </w:rPr>
        <w:t xml:space="preserve">ein, E. J. </w:t>
      </w:r>
      <w:r w:rsidR="006C26F6">
        <w:rPr>
          <w:szCs w:val="22"/>
        </w:rPr>
        <w:t>(</w:t>
      </w:r>
      <w:r>
        <w:rPr>
          <w:szCs w:val="22"/>
        </w:rPr>
        <w:t xml:space="preserve">2015). </w:t>
      </w:r>
      <w:r>
        <w:rPr>
          <w:i/>
          <w:szCs w:val="22"/>
        </w:rPr>
        <w:t xml:space="preserve">A year in the life of a third space </w:t>
      </w:r>
      <w:r w:rsidRPr="007E5155">
        <w:rPr>
          <w:i/>
          <w:szCs w:val="22"/>
        </w:rPr>
        <w:t>urban teacher residency: Using inqu</w:t>
      </w:r>
      <w:r>
        <w:rPr>
          <w:i/>
          <w:szCs w:val="22"/>
        </w:rPr>
        <w:t>iry to reinvent teacher</w:t>
      </w:r>
      <w:r w:rsidRPr="007E5155">
        <w:rPr>
          <w:i/>
          <w:szCs w:val="22"/>
        </w:rPr>
        <w:t xml:space="preserve"> education.</w:t>
      </w:r>
      <w:r w:rsidRPr="00A84B90">
        <w:rPr>
          <w:szCs w:val="22"/>
        </w:rPr>
        <w:t xml:space="preserve"> </w:t>
      </w:r>
      <w:r w:rsidR="008660B6">
        <w:rPr>
          <w:szCs w:val="22"/>
        </w:rPr>
        <w:t xml:space="preserve">Sense Publishers: </w:t>
      </w:r>
      <w:r w:rsidRPr="00A84B90">
        <w:rPr>
          <w:szCs w:val="22"/>
        </w:rPr>
        <w:t xml:space="preserve">Bold Visions Series. </w:t>
      </w:r>
    </w:p>
    <w:p w14:paraId="6160A46A" w14:textId="77777777" w:rsidR="00A84B90" w:rsidRPr="00A84B90" w:rsidRDefault="00A84B90" w:rsidP="00A84B90">
      <w:pPr>
        <w:pStyle w:val="BodyText2"/>
        <w:rPr>
          <w:rFonts w:ascii="Times" w:hAnsi="Times" w:cs="Times"/>
          <w:b w:val="0"/>
        </w:rPr>
      </w:pPr>
    </w:p>
    <w:p w14:paraId="5390560A" w14:textId="77777777" w:rsidR="00072E08" w:rsidRDefault="00072E08">
      <w:pPr>
        <w:pStyle w:val="BodyText2"/>
        <w:rPr>
          <w:b w:val="0"/>
          <w:i/>
        </w:rPr>
      </w:pPr>
      <w:r>
        <w:rPr>
          <w:b w:val="0"/>
          <w:i/>
        </w:rPr>
        <w:t>Edited Book:</w:t>
      </w:r>
    </w:p>
    <w:p w14:paraId="5302968D" w14:textId="77777777" w:rsidR="008540E3" w:rsidRDefault="008540E3">
      <w:pPr>
        <w:pStyle w:val="BodyText2"/>
        <w:rPr>
          <w:b w:val="0"/>
          <w:i/>
        </w:rPr>
      </w:pPr>
    </w:p>
    <w:p w14:paraId="255678FD" w14:textId="2C4AABB7" w:rsidR="008540E3" w:rsidRPr="008540E3" w:rsidRDefault="008540E3" w:rsidP="008540E3">
      <w:pPr>
        <w:pStyle w:val="Default"/>
        <w:rPr>
          <w:rFonts w:ascii="Times New Roman" w:hAnsi="Times New Roman" w:cs="Times New Roman"/>
          <w:bCs/>
        </w:rPr>
      </w:pPr>
      <w:r w:rsidRPr="00766969">
        <w:rPr>
          <w:rFonts w:ascii="Times New Roman" w:hAnsi="Times New Roman" w:cs="Times New Roman"/>
        </w:rPr>
        <w:t xml:space="preserve">Kitchen, J., Berry, M., Bullock, S. M., </w:t>
      </w:r>
      <w:r w:rsidRPr="00766969">
        <w:rPr>
          <w:rFonts w:ascii="Times New Roman" w:hAnsi="Times New Roman" w:cs="Times New Roman"/>
          <w:b/>
        </w:rPr>
        <w:t>Taylor, M.</w:t>
      </w:r>
      <w:r w:rsidRPr="00766969">
        <w:rPr>
          <w:rFonts w:ascii="Times New Roman" w:hAnsi="Times New Roman" w:cs="Times New Roman"/>
        </w:rPr>
        <w:t xml:space="preserve">, Crowe, A., </w:t>
      </w:r>
      <w:r w:rsidR="000A430B">
        <w:rPr>
          <w:rFonts w:ascii="Times New Roman" w:hAnsi="Times New Roman" w:cs="Times New Roman"/>
        </w:rPr>
        <w:t xml:space="preserve">&amp; </w:t>
      </w:r>
      <w:proofErr w:type="spellStart"/>
      <w:r w:rsidRPr="00766969">
        <w:rPr>
          <w:rFonts w:ascii="Times New Roman" w:hAnsi="Times New Roman" w:cs="Times New Roman"/>
        </w:rPr>
        <w:t>Guojonsdottir</w:t>
      </w:r>
      <w:proofErr w:type="spellEnd"/>
      <w:r w:rsidRPr="00766969">
        <w:rPr>
          <w:rFonts w:ascii="Times New Roman" w:hAnsi="Times New Roman" w:cs="Times New Roman"/>
        </w:rPr>
        <w:t>,</w:t>
      </w:r>
      <w:r>
        <w:rPr>
          <w:rFonts w:ascii="Times New Roman" w:hAnsi="Times New Roman" w:cs="Times New Roman"/>
        </w:rPr>
        <w:t xml:space="preserve"> H. (Eds.) (2020)</w:t>
      </w:r>
      <w:r w:rsidRPr="00766969">
        <w:rPr>
          <w:rFonts w:ascii="Times New Roman" w:hAnsi="Times New Roman" w:cs="Times New Roman"/>
        </w:rPr>
        <w:t>.</w:t>
      </w:r>
      <w:r>
        <w:t xml:space="preserve"> </w:t>
      </w:r>
      <w:r w:rsidRPr="002A70BB">
        <w:rPr>
          <w:rFonts w:ascii="Times New Roman" w:hAnsi="Times New Roman" w:cs="Times New Roman"/>
          <w:bCs/>
          <w:i/>
        </w:rPr>
        <w:t>International Handbook of Self-Study of Teaching and Teacher Education Practices</w:t>
      </w:r>
      <w:r>
        <w:rPr>
          <w:rFonts w:ascii="Times New Roman" w:hAnsi="Times New Roman" w:cs="Times New Roman"/>
          <w:bCs/>
        </w:rPr>
        <w:t>, Second Edition. Springer Press.</w:t>
      </w:r>
    </w:p>
    <w:p w14:paraId="6341AE2C" w14:textId="77777777" w:rsidR="008D5E8E" w:rsidRDefault="008D5E8E">
      <w:pPr>
        <w:pStyle w:val="BodyText2"/>
        <w:rPr>
          <w:b w:val="0"/>
          <w:i/>
        </w:rPr>
      </w:pPr>
    </w:p>
    <w:p w14:paraId="16C724C0" w14:textId="5CFF343E" w:rsidR="008D5E8E" w:rsidRPr="00350881" w:rsidRDefault="008D5E8E" w:rsidP="00350881">
      <w:pPr>
        <w:rPr>
          <w:i/>
          <w:szCs w:val="22"/>
        </w:rPr>
      </w:pPr>
      <w:bookmarkStart w:id="2" w:name="OLE_LINK10"/>
      <w:bookmarkStart w:id="3" w:name="OLE_LINK11"/>
      <w:r w:rsidRPr="00B4210C">
        <w:rPr>
          <w:b/>
          <w:szCs w:val="22"/>
        </w:rPr>
        <w:t>Taylor, M.</w:t>
      </w:r>
      <w:r>
        <w:rPr>
          <w:szCs w:val="22"/>
        </w:rPr>
        <w:t xml:space="preserve"> &amp; </w:t>
      </w:r>
      <w:proofErr w:type="spellStart"/>
      <w:r>
        <w:rPr>
          <w:szCs w:val="22"/>
        </w:rPr>
        <w:t>Coia</w:t>
      </w:r>
      <w:proofErr w:type="spellEnd"/>
      <w:r>
        <w:rPr>
          <w:szCs w:val="22"/>
        </w:rPr>
        <w:t>, L. (Ed</w:t>
      </w:r>
      <w:r w:rsidR="00076128">
        <w:rPr>
          <w:szCs w:val="22"/>
        </w:rPr>
        <w:t>s.) (2014</w:t>
      </w:r>
      <w:r>
        <w:rPr>
          <w:szCs w:val="22"/>
        </w:rPr>
        <w:t xml:space="preserve">). </w:t>
      </w:r>
      <w:r>
        <w:rPr>
          <w:i/>
          <w:szCs w:val="22"/>
        </w:rPr>
        <w:t>Gender, feminism, and queer theory in the self-study of teacher education practices.</w:t>
      </w:r>
      <w:r w:rsidR="00076128">
        <w:rPr>
          <w:i/>
          <w:szCs w:val="22"/>
        </w:rPr>
        <w:t xml:space="preserve"> </w:t>
      </w:r>
      <w:r>
        <w:rPr>
          <w:szCs w:val="22"/>
        </w:rPr>
        <w:t>Sense Publishers</w:t>
      </w:r>
      <w:r w:rsidR="00076128">
        <w:rPr>
          <w:szCs w:val="22"/>
        </w:rPr>
        <w:t>.</w:t>
      </w:r>
      <w:r>
        <w:rPr>
          <w:szCs w:val="22"/>
        </w:rPr>
        <w:t xml:space="preserve"> </w:t>
      </w:r>
    </w:p>
    <w:bookmarkEnd w:id="2"/>
    <w:bookmarkEnd w:id="3"/>
    <w:p w14:paraId="70D9A666" w14:textId="77777777" w:rsidR="008D5E8E" w:rsidRDefault="008D5E8E">
      <w:pPr>
        <w:pStyle w:val="BodyText2"/>
        <w:rPr>
          <w:b w:val="0"/>
          <w:i/>
        </w:rPr>
      </w:pPr>
    </w:p>
    <w:p w14:paraId="68D19049" w14:textId="093C041D" w:rsidR="00072E08" w:rsidRDefault="00072E08">
      <w:r w:rsidRPr="00B4210C">
        <w:rPr>
          <w:b/>
        </w:rPr>
        <w:t>Taylor, M.</w:t>
      </w:r>
      <w:r>
        <w:t xml:space="preserve"> (Ed.) (2007). </w:t>
      </w:r>
      <w:r>
        <w:rPr>
          <w:i/>
        </w:rPr>
        <w:t>Whole language teaching, w</w:t>
      </w:r>
      <w:r w:rsidR="00350881">
        <w:rPr>
          <w:i/>
        </w:rPr>
        <w:t xml:space="preserve">hole hearted practice: Looking </w:t>
      </w:r>
      <w:r w:rsidR="0083209B">
        <w:rPr>
          <w:i/>
        </w:rPr>
        <w:t>b</w:t>
      </w:r>
      <w:r>
        <w:rPr>
          <w:i/>
        </w:rPr>
        <w:t>ack, looking ahead.</w:t>
      </w:r>
      <w:r w:rsidR="004E6EAC">
        <w:t xml:space="preserve"> </w:t>
      </w:r>
      <w:r>
        <w:t>Peter Lang.</w:t>
      </w:r>
    </w:p>
    <w:p w14:paraId="4A993CD3" w14:textId="77777777" w:rsidR="00072E08" w:rsidRDefault="00072E08">
      <w:pPr>
        <w:pStyle w:val="BodyText2"/>
        <w:rPr>
          <w:b w:val="0"/>
          <w:i/>
        </w:rPr>
      </w:pPr>
    </w:p>
    <w:p w14:paraId="7618CCC7" w14:textId="7E982AE0" w:rsidR="002E19FA" w:rsidRDefault="0011263B" w:rsidP="000B48C5">
      <w:pPr>
        <w:pStyle w:val="BodyText2"/>
        <w:rPr>
          <w:b w:val="0"/>
          <w:i/>
        </w:rPr>
      </w:pPr>
      <w:r>
        <w:rPr>
          <w:b w:val="0"/>
          <w:i/>
        </w:rPr>
        <w:t xml:space="preserve">Peer Reviewed </w:t>
      </w:r>
      <w:r w:rsidR="00072E08">
        <w:rPr>
          <w:b w:val="0"/>
          <w:i/>
        </w:rPr>
        <w:t>Chapters:</w:t>
      </w:r>
    </w:p>
    <w:p w14:paraId="76B198E6" w14:textId="77777777" w:rsidR="00C476EB" w:rsidRDefault="00C476EB" w:rsidP="000B48C5">
      <w:pPr>
        <w:pStyle w:val="BodyText2"/>
        <w:rPr>
          <w:b w:val="0"/>
          <w:i/>
        </w:rPr>
      </w:pPr>
    </w:p>
    <w:p w14:paraId="19315444" w14:textId="7B81B3DC" w:rsidR="00C476EB" w:rsidRPr="00425738" w:rsidRDefault="00C476EB" w:rsidP="00C476EB">
      <w:pPr>
        <w:rPr>
          <w:bCs/>
          <w:color w:val="222222"/>
          <w:highlight w:val="white"/>
        </w:rPr>
      </w:pPr>
      <w:r w:rsidRPr="00425738">
        <w:rPr>
          <w:b/>
          <w:iCs/>
        </w:rPr>
        <w:t>Taylor, M.</w:t>
      </w:r>
      <w:r w:rsidRPr="00C476EB">
        <w:rPr>
          <w:b/>
          <w:iCs/>
        </w:rPr>
        <w:t xml:space="preserve"> </w:t>
      </w:r>
      <w:r w:rsidRPr="00C476EB">
        <w:rPr>
          <w:bCs/>
          <w:iCs/>
        </w:rPr>
        <w:t>&amp; Klein, E. J. (</w:t>
      </w:r>
      <w:r w:rsidR="009F03D3">
        <w:rPr>
          <w:bCs/>
          <w:iCs/>
        </w:rPr>
        <w:t>2024</w:t>
      </w:r>
      <w:r w:rsidRPr="00C476EB">
        <w:rPr>
          <w:bCs/>
          <w:iCs/>
        </w:rPr>
        <w:t xml:space="preserve">). </w:t>
      </w:r>
      <w:r w:rsidRPr="00C476EB">
        <w:rPr>
          <w:bCs/>
          <w:color w:val="222222"/>
          <w:highlight w:val="white"/>
        </w:rPr>
        <w:t xml:space="preserve">The </w:t>
      </w:r>
      <w:r>
        <w:rPr>
          <w:bCs/>
          <w:color w:val="222222"/>
          <w:highlight w:val="white"/>
        </w:rPr>
        <w:t>p</w:t>
      </w:r>
      <w:r w:rsidRPr="00C476EB">
        <w:rPr>
          <w:bCs/>
          <w:color w:val="222222"/>
          <w:highlight w:val="white"/>
        </w:rPr>
        <w:t xml:space="preserve">ersistent </w:t>
      </w:r>
      <w:r>
        <w:rPr>
          <w:bCs/>
          <w:color w:val="222222"/>
          <w:highlight w:val="white"/>
        </w:rPr>
        <w:t>r</w:t>
      </w:r>
      <w:r w:rsidRPr="00C476EB">
        <w:rPr>
          <w:bCs/>
          <w:color w:val="222222"/>
          <w:highlight w:val="white"/>
        </w:rPr>
        <w:t xml:space="preserve">elational </w:t>
      </w:r>
      <w:r>
        <w:rPr>
          <w:bCs/>
          <w:color w:val="222222"/>
          <w:highlight w:val="white"/>
        </w:rPr>
        <w:t>d</w:t>
      </w:r>
      <w:r w:rsidRPr="00C476EB">
        <w:rPr>
          <w:bCs/>
          <w:color w:val="222222"/>
          <w:highlight w:val="white"/>
        </w:rPr>
        <w:t xml:space="preserve">isconnect of </w:t>
      </w:r>
      <w:r>
        <w:rPr>
          <w:bCs/>
          <w:color w:val="222222"/>
          <w:highlight w:val="white"/>
        </w:rPr>
        <w:t>t</w:t>
      </w:r>
      <w:r w:rsidRPr="00C476EB">
        <w:rPr>
          <w:bCs/>
          <w:color w:val="222222"/>
          <w:highlight w:val="white"/>
        </w:rPr>
        <w:t xml:space="preserve">eacher </w:t>
      </w:r>
      <w:r>
        <w:rPr>
          <w:bCs/>
          <w:color w:val="222222"/>
          <w:highlight w:val="white"/>
        </w:rPr>
        <w:t>e</w:t>
      </w:r>
      <w:r w:rsidRPr="00C476EB">
        <w:rPr>
          <w:bCs/>
          <w:color w:val="222222"/>
          <w:highlight w:val="white"/>
        </w:rPr>
        <w:t xml:space="preserve">ducation: Reimagining </w:t>
      </w:r>
      <w:r>
        <w:rPr>
          <w:bCs/>
          <w:color w:val="222222"/>
          <w:highlight w:val="white"/>
        </w:rPr>
        <w:t>t</w:t>
      </w:r>
      <w:r w:rsidRPr="00C476EB">
        <w:rPr>
          <w:bCs/>
          <w:color w:val="222222"/>
          <w:highlight w:val="white"/>
        </w:rPr>
        <w:t xml:space="preserve">eacher </w:t>
      </w:r>
      <w:r>
        <w:rPr>
          <w:bCs/>
          <w:color w:val="222222"/>
          <w:highlight w:val="white"/>
        </w:rPr>
        <w:t>e</w:t>
      </w:r>
      <w:r w:rsidRPr="00C476EB">
        <w:rPr>
          <w:bCs/>
          <w:color w:val="222222"/>
          <w:highlight w:val="white"/>
        </w:rPr>
        <w:t xml:space="preserve">ducation </w:t>
      </w:r>
      <w:r>
        <w:rPr>
          <w:bCs/>
          <w:color w:val="222222"/>
          <w:highlight w:val="white"/>
        </w:rPr>
        <w:t>p</w:t>
      </w:r>
      <w:r w:rsidRPr="00C476EB">
        <w:rPr>
          <w:bCs/>
          <w:color w:val="222222"/>
          <w:highlight w:val="white"/>
        </w:rPr>
        <w:t xml:space="preserve">edagogy as </w:t>
      </w:r>
      <w:r>
        <w:rPr>
          <w:bCs/>
          <w:color w:val="222222"/>
          <w:highlight w:val="white"/>
        </w:rPr>
        <w:t>f</w:t>
      </w:r>
      <w:r w:rsidRPr="00C476EB">
        <w:rPr>
          <w:bCs/>
          <w:color w:val="222222"/>
          <w:highlight w:val="white"/>
        </w:rPr>
        <w:t>eminists</w:t>
      </w:r>
      <w:r>
        <w:rPr>
          <w:bCs/>
          <w:color w:val="222222"/>
          <w:highlight w:val="white"/>
        </w:rPr>
        <w:t xml:space="preserve">. In B. Butler &amp; S, Bullock (Eds.), </w:t>
      </w:r>
      <w:r w:rsidR="00425738" w:rsidRPr="00425738">
        <w:rPr>
          <w:i/>
          <w:iCs/>
          <w:color w:val="222222"/>
          <w:shd w:val="clear" w:color="auto" w:fill="FFFFFF"/>
        </w:rPr>
        <w:t xml:space="preserve">Teaching and </w:t>
      </w:r>
      <w:r w:rsidR="00425738">
        <w:rPr>
          <w:i/>
          <w:iCs/>
          <w:color w:val="222222"/>
          <w:shd w:val="clear" w:color="auto" w:fill="FFFFFF"/>
        </w:rPr>
        <w:t>l</w:t>
      </w:r>
      <w:r w:rsidR="00425738" w:rsidRPr="00425738">
        <w:rPr>
          <w:i/>
          <w:iCs/>
          <w:color w:val="222222"/>
          <w:shd w:val="clear" w:color="auto" w:fill="FFFFFF"/>
        </w:rPr>
        <w:t xml:space="preserve">earning a </w:t>
      </w:r>
      <w:r w:rsidR="00425738">
        <w:rPr>
          <w:i/>
          <w:iCs/>
          <w:color w:val="222222"/>
          <w:shd w:val="clear" w:color="auto" w:fill="FFFFFF"/>
        </w:rPr>
        <w:t>p</w:t>
      </w:r>
      <w:r w:rsidR="00425738" w:rsidRPr="00425738">
        <w:rPr>
          <w:i/>
          <w:iCs/>
          <w:color w:val="222222"/>
          <w:shd w:val="clear" w:color="auto" w:fill="FFFFFF"/>
        </w:rPr>
        <w:t xml:space="preserve">edagogy of </w:t>
      </w:r>
      <w:r w:rsidR="00425738">
        <w:rPr>
          <w:i/>
          <w:iCs/>
          <w:color w:val="222222"/>
          <w:shd w:val="clear" w:color="auto" w:fill="FFFFFF"/>
        </w:rPr>
        <w:t>t</w:t>
      </w:r>
      <w:r w:rsidR="00425738" w:rsidRPr="00425738">
        <w:rPr>
          <w:i/>
          <w:iCs/>
          <w:color w:val="222222"/>
          <w:shd w:val="clear" w:color="auto" w:fill="FFFFFF"/>
        </w:rPr>
        <w:t xml:space="preserve">eacher </w:t>
      </w:r>
      <w:r w:rsidR="00425738">
        <w:rPr>
          <w:i/>
          <w:iCs/>
          <w:color w:val="222222"/>
          <w:shd w:val="clear" w:color="auto" w:fill="FFFFFF"/>
        </w:rPr>
        <w:t>e</w:t>
      </w:r>
      <w:r w:rsidR="00425738" w:rsidRPr="00425738">
        <w:rPr>
          <w:i/>
          <w:iCs/>
          <w:color w:val="222222"/>
          <w:shd w:val="clear" w:color="auto" w:fill="FFFFFF"/>
        </w:rPr>
        <w:t>ducation</w:t>
      </w:r>
      <w:r w:rsidR="00425738">
        <w:rPr>
          <w:i/>
          <w:iCs/>
          <w:color w:val="222222"/>
          <w:shd w:val="clear" w:color="auto" w:fill="FFFFFF"/>
        </w:rPr>
        <w:t xml:space="preserve">. </w:t>
      </w:r>
      <w:r w:rsidR="00425738">
        <w:rPr>
          <w:color w:val="222222"/>
          <w:shd w:val="clear" w:color="auto" w:fill="FFFFFF"/>
        </w:rPr>
        <w:t>Routledge.</w:t>
      </w:r>
    </w:p>
    <w:p w14:paraId="5E6EFE43" w14:textId="77777777" w:rsidR="00D37E8A" w:rsidRDefault="00D37E8A" w:rsidP="000B48C5">
      <w:pPr>
        <w:pStyle w:val="BodyText2"/>
        <w:rPr>
          <w:b w:val="0"/>
          <w:i/>
        </w:rPr>
      </w:pPr>
    </w:p>
    <w:p w14:paraId="5AB44366" w14:textId="77777777" w:rsidR="007B0A28" w:rsidRPr="004E6EAC" w:rsidRDefault="00A0075D" w:rsidP="007B0A28">
      <w:pPr>
        <w:rPr>
          <w:bCs/>
          <w:color w:val="2D3B45"/>
          <w:shd w:val="clear" w:color="auto" w:fill="FFFFFF"/>
        </w:rPr>
      </w:pPr>
      <w:r w:rsidRPr="00BD2D31">
        <w:rPr>
          <w:b/>
          <w:bCs/>
          <w:color w:val="2D3B45"/>
          <w:shd w:val="clear" w:color="auto" w:fill="FFFFFF"/>
        </w:rPr>
        <w:t>Taylor, M.,</w:t>
      </w:r>
      <w:r>
        <w:rPr>
          <w:bCs/>
          <w:color w:val="2D3B45"/>
          <w:shd w:val="clear" w:color="auto" w:fill="FFFFFF"/>
        </w:rPr>
        <w:t xml:space="preserve"> </w:t>
      </w:r>
      <w:r w:rsidRPr="00673E88">
        <w:rPr>
          <w:bCs/>
          <w:color w:val="2D3B45"/>
          <w:shd w:val="clear" w:color="auto" w:fill="FFFFFF"/>
        </w:rPr>
        <w:t xml:space="preserve">Fernandes, </w:t>
      </w:r>
      <w:r>
        <w:rPr>
          <w:bCs/>
          <w:color w:val="2D3B45"/>
          <w:shd w:val="clear" w:color="auto" w:fill="FFFFFF"/>
        </w:rPr>
        <w:t xml:space="preserve">J., </w:t>
      </w:r>
      <w:proofErr w:type="spellStart"/>
      <w:r w:rsidRPr="00673E88">
        <w:rPr>
          <w:bCs/>
          <w:color w:val="2D3B45"/>
          <w:shd w:val="clear" w:color="auto" w:fill="FFFFFF"/>
        </w:rPr>
        <w:t>Jadick</w:t>
      </w:r>
      <w:proofErr w:type="spellEnd"/>
      <w:r w:rsidRPr="00673E88">
        <w:rPr>
          <w:bCs/>
          <w:color w:val="2D3B45"/>
          <w:shd w:val="clear" w:color="auto" w:fill="FFFFFF"/>
        </w:rPr>
        <w:t xml:space="preserve">, </w:t>
      </w:r>
      <w:r>
        <w:rPr>
          <w:bCs/>
          <w:color w:val="2D3B45"/>
          <w:shd w:val="clear" w:color="auto" w:fill="FFFFFF"/>
        </w:rPr>
        <w:t xml:space="preserve">N., </w:t>
      </w:r>
      <w:r w:rsidRPr="00673E88">
        <w:rPr>
          <w:bCs/>
          <w:color w:val="2D3B45"/>
          <w:shd w:val="clear" w:color="auto" w:fill="FFFFFF"/>
        </w:rPr>
        <w:t xml:space="preserve">Kenny, </w:t>
      </w:r>
      <w:r>
        <w:rPr>
          <w:bCs/>
          <w:color w:val="2D3B45"/>
          <w:shd w:val="clear" w:color="auto" w:fill="FFFFFF"/>
        </w:rPr>
        <w:t xml:space="preserve">L., </w:t>
      </w:r>
      <w:proofErr w:type="spellStart"/>
      <w:r w:rsidRPr="00673E88">
        <w:rPr>
          <w:bCs/>
          <w:color w:val="2D3B45"/>
          <w:shd w:val="clear" w:color="auto" w:fill="FFFFFF"/>
        </w:rPr>
        <w:t>Lormand</w:t>
      </w:r>
      <w:proofErr w:type="spellEnd"/>
      <w:r w:rsidRPr="00673E88">
        <w:rPr>
          <w:bCs/>
          <w:color w:val="2D3B45"/>
          <w:shd w:val="clear" w:color="auto" w:fill="FFFFFF"/>
        </w:rPr>
        <w:t xml:space="preserve">, </w:t>
      </w:r>
      <w:r>
        <w:rPr>
          <w:bCs/>
          <w:color w:val="2D3B45"/>
          <w:shd w:val="clear" w:color="auto" w:fill="FFFFFF"/>
        </w:rPr>
        <w:t xml:space="preserve">K., </w:t>
      </w:r>
      <w:r w:rsidRPr="00673E88">
        <w:rPr>
          <w:bCs/>
          <w:color w:val="2D3B45"/>
          <w:shd w:val="clear" w:color="auto" w:fill="FFFFFF"/>
        </w:rPr>
        <w:t>Meza Fernandez</w:t>
      </w:r>
      <w:r>
        <w:rPr>
          <w:bCs/>
          <w:color w:val="2D3B45"/>
          <w:shd w:val="clear" w:color="auto" w:fill="FFFFFF"/>
        </w:rPr>
        <w:t>,</w:t>
      </w:r>
      <w:r w:rsidRPr="00673E88">
        <w:rPr>
          <w:bCs/>
          <w:color w:val="2D3B45"/>
          <w:shd w:val="clear" w:color="auto" w:fill="FFFFFF"/>
        </w:rPr>
        <w:t xml:space="preserve"> </w:t>
      </w:r>
      <w:proofErr w:type="spellStart"/>
      <w:r w:rsidRPr="00673E88">
        <w:rPr>
          <w:bCs/>
          <w:color w:val="2D3B45"/>
          <w:shd w:val="clear" w:color="auto" w:fill="FFFFFF"/>
        </w:rPr>
        <w:t>Pomponio</w:t>
      </w:r>
      <w:proofErr w:type="spellEnd"/>
      <w:r w:rsidRPr="00673E88">
        <w:rPr>
          <w:bCs/>
          <w:color w:val="2D3B45"/>
          <w:shd w:val="clear" w:color="auto" w:fill="FFFFFF"/>
        </w:rPr>
        <w:t xml:space="preserve">, </w:t>
      </w:r>
      <w:r w:rsidR="00FE7864">
        <w:rPr>
          <w:bCs/>
          <w:color w:val="2D3B45"/>
          <w:shd w:val="clear" w:color="auto" w:fill="FFFFFF"/>
        </w:rPr>
        <w:t>E</w:t>
      </w:r>
      <w:r>
        <w:rPr>
          <w:bCs/>
          <w:color w:val="2D3B45"/>
          <w:shd w:val="clear" w:color="auto" w:fill="FFFFFF"/>
        </w:rPr>
        <w:t>.,</w:t>
      </w:r>
      <w:r w:rsidRPr="00673E88">
        <w:rPr>
          <w:bCs/>
          <w:color w:val="2D3B45"/>
          <w:shd w:val="clear" w:color="auto" w:fill="FFFFFF"/>
        </w:rPr>
        <w:t xml:space="preserve"> Summer, </w:t>
      </w:r>
      <w:r>
        <w:rPr>
          <w:bCs/>
          <w:color w:val="2D3B45"/>
          <w:shd w:val="clear" w:color="auto" w:fill="FFFFFF"/>
        </w:rPr>
        <w:t xml:space="preserve">L., </w:t>
      </w:r>
      <w:r w:rsidRPr="00673E88">
        <w:rPr>
          <w:bCs/>
          <w:color w:val="2D3B45"/>
          <w:shd w:val="clear" w:color="auto" w:fill="FFFFFF"/>
        </w:rPr>
        <w:t xml:space="preserve">Valentine, </w:t>
      </w:r>
      <w:r>
        <w:rPr>
          <w:bCs/>
          <w:color w:val="2D3B45"/>
          <w:shd w:val="clear" w:color="auto" w:fill="FFFFFF"/>
        </w:rPr>
        <w:t xml:space="preserve">M., </w:t>
      </w:r>
      <w:r w:rsidRPr="00673E88">
        <w:rPr>
          <w:bCs/>
          <w:color w:val="2D3B45"/>
          <w:shd w:val="clear" w:color="auto" w:fill="FFFFFF"/>
        </w:rPr>
        <w:t xml:space="preserve">Whitley, </w:t>
      </w:r>
      <w:r>
        <w:rPr>
          <w:bCs/>
          <w:color w:val="2D3B45"/>
          <w:shd w:val="clear" w:color="auto" w:fill="FFFFFF"/>
        </w:rPr>
        <w:t xml:space="preserve">K., &amp; </w:t>
      </w:r>
      <w:r w:rsidRPr="00673E88">
        <w:rPr>
          <w:bCs/>
          <w:color w:val="2D3B45"/>
          <w:shd w:val="clear" w:color="auto" w:fill="FFFFFF"/>
        </w:rPr>
        <w:t>Wright</w:t>
      </w:r>
      <w:r>
        <w:rPr>
          <w:bCs/>
          <w:color w:val="2D3B45"/>
          <w:shd w:val="clear" w:color="auto" w:fill="FFFFFF"/>
        </w:rPr>
        <w:t>, J. (</w:t>
      </w:r>
      <w:r w:rsidR="007B0A28">
        <w:rPr>
          <w:bCs/>
          <w:color w:val="2D3B45"/>
          <w:shd w:val="clear" w:color="auto" w:fill="FFFFFF"/>
        </w:rPr>
        <w:t>2022</w:t>
      </w:r>
      <w:r>
        <w:rPr>
          <w:bCs/>
          <w:color w:val="2D3B45"/>
          <w:shd w:val="clear" w:color="auto" w:fill="FFFFFF"/>
        </w:rPr>
        <w:t>). Collectively caring: Co-</w:t>
      </w:r>
      <w:r w:rsidR="004E6EAC">
        <w:rPr>
          <w:bCs/>
          <w:color w:val="2D3B45"/>
          <w:shd w:val="clear" w:color="auto" w:fill="FFFFFF"/>
        </w:rPr>
        <w:t>C</w:t>
      </w:r>
      <w:r>
        <w:rPr>
          <w:bCs/>
          <w:color w:val="2D3B45"/>
          <w:shd w:val="clear" w:color="auto" w:fill="FFFFFF"/>
        </w:rPr>
        <w:t>reating a critical feminist c</w:t>
      </w:r>
      <w:r w:rsidRPr="00673E88">
        <w:rPr>
          <w:bCs/>
          <w:color w:val="2D3B45"/>
          <w:shd w:val="clear" w:color="auto" w:fill="FFFFFF"/>
        </w:rPr>
        <w:t xml:space="preserve">ommunity of </w:t>
      </w:r>
      <w:r>
        <w:rPr>
          <w:bCs/>
          <w:color w:val="2D3B45"/>
          <w:shd w:val="clear" w:color="auto" w:fill="FFFFFF"/>
        </w:rPr>
        <w:t>j</w:t>
      </w:r>
      <w:r w:rsidRPr="00673E88">
        <w:rPr>
          <w:bCs/>
          <w:color w:val="2D3B45"/>
          <w:shd w:val="clear" w:color="auto" w:fill="FFFFFF"/>
        </w:rPr>
        <w:t>ustice-</w:t>
      </w:r>
      <w:r>
        <w:rPr>
          <w:bCs/>
          <w:color w:val="2D3B45"/>
          <w:shd w:val="clear" w:color="auto" w:fill="FFFFFF"/>
        </w:rPr>
        <w:t>o</w:t>
      </w:r>
      <w:r w:rsidRPr="00673E88">
        <w:rPr>
          <w:bCs/>
          <w:color w:val="2D3B45"/>
          <w:shd w:val="clear" w:color="auto" w:fill="FFFFFF"/>
        </w:rPr>
        <w:t xml:space="preserve">riented </w:t>
      </w:r>
      <w:r>
        <w:rPr>
          <w:bCs/>
          <w:color w:val="2D3B45"/>
          <w:shd w:val="clear" w:color="auto" w:fill="FFFFFF"/>
        </w:rPr>
        <w:t>t</w:t>
      </w:r>
      <w:r w:rsidRPr="00673E88">
        <w:rPr>
          <w:bCs/>
          <w:color w:val="2D3B45"/>
          <w:shd w:val="clear" w:color="auto" w:fill="FFFFFF"/>
        </w:rPr>
        <w:t xml:space="preserve">eacher </w:t>
      </w:r>
      <w:r>
        <w:rPr>
          <w:bCs/>
          <w:color w:val="2D3B45"/>
          <w:shd w:val="clear" w:color="auto" w:fill="FFFFFF"/>
        </w:rPr>
        <w:t>e</w:t>
      </w:r>
      <w:r w:rsidRPr="00673E88">
        <w:rPr>
          <w:bCs/>
          <w:color w:val="2D3B45"/>
          <w:shd w:val="clear" w:color="auto" w:fill="FFFFFF"/>
        </w:rPr>
        <w:t>ducators</w:t>
      </w:r>
      <w:r>
        <w:rPr>
          <w:b/>
          <w:bCs/>
          <w:color w:val="2D3B45"/>
          <w:shd w:val="clear" w:color="auto" w:fill="FFFFFF"/>
        </w:rPr>
        <w:t xml:space="preserve">. </w:t>
      </w:r>
      <w:r>
        <w:rPr>
          <w:iCs/>
          <w:color w:val="000000"/>
          <w:bdr w:val="none" w:sz="0" w:space="0" w:color="auto" w:frame="1"/>
          <w:shd w:val="clear" w:color="auto" w:fill="FFFFFF"/>
        </w:rPr>
        <w:t xml:space="preserve">In A. Martin </w:t>
      </w:r>
      <w:r w:rsidR="004E6EAC">
        <w:rPr>
          <w:bCs/>
          <w:color w:val="2D3B45"/>
          <w:shd w:val="clear" w:color="auto" w:fill="FFFFFF"/>
        </w:rPr>
        <w:t>(</w:t>
      </w:r>
      <w:r>
        <w:rPr>
          <w:iCs/>
          <w:color w:val="000000"/>
          <w:bdr w:val="none" w:sz="0" w:space="0" w:color="auto" w:frame="1"/>
          <w:shd w:val="clear" w:color="auto" w:fill="FFFFFF"/>
        </w:rPr>
        <w:t xml:space="preserve">Ed.), </w:t>
      </w:r>
      <w:r w:rsidR="007B0A28">
        <w:rPr>
          <w:i/>
          <w:iCs/>
          <w:color w:val="000000"/>
          <w:bdr w:val="none" w:sz="0" w:space="0" w:color="auto" w:frame="1"/>
          <w:shd w:val="clear" w:color="auto" w:fill="FFFFFF"/>
        </w:rPr>
        <w:t>Self-Studies in urban teacher education: Preparing U.S. teachers to advance equity and social justice</w:t>
      </w:r>
      <w:r w:rsidR="007B0A28">
        <w:rPr>
          <w:color w:val="000000"/>
          <w:bdr w:val="none" w:sz="0" w:space="0" w:color="auto" w:frame="1"/>
          <w:shd w:val="clear" w:color="auto" w:fill="FFFFFF"/>
        </w:rPr>
        <w:t xml:space="preserve"> (pp. 17–35). Springer.</w:t>
      </w:r>
    </w:p>
    <w:p w14:paraId="1715CB25" w14:textId="77777777" w:rsidR="00A0075D" w:rsidRPr="00814D2E" w:rsidRDefault="00A0075D" w:rsidP="00A0075D">
      <w:pPr>
        <w:rPr>
          <w:bCs/>
          <w:color w:val="2D3B45"/>
          <w:shd w:val="clear" w:color="auto" w:fill="FFFFFF"/>
        </w:rPr>
      </w:pPr>
    </w:p>
    <w:p w14:paraId="751DE7E2" w14:textId="5514F2B6" w:rsidR="00D37E8A" w:rsidRDefault="00D37E8A" w:rsidP="00D37E8A">
      <w:r w:rsidRPr="00B24236">
        <w:rPr>
          <w:b/>
        </w:rPr>
        <w:t>Taylor, M.</w:t>
      </w:r>
      <w:r>
        <w:rPr>
          <w:b/>
        </w:rPr>
        <w:t xml:space="preserve">, </w:t>
      </w:r>
      <w:r w:rsidRPr="00DC63E3">
        <w:t xml:space="preserve">Klein, E. J., </w:t>
      </w:r>
      <w:proofErr w:type="spellStart"/>
      <w:r w:rsidRPr="00DC63E3">
        <w:t>Trabona</w:t>
      </w:r>
      <w:proofErr w:type="spellEnd"/>
      <w:r w:rsidRPr="00DC63E3">
        <w:t xml:space="preserve">, K. &amp; </w:t>
      </w:r>
      <w:proofErr w:type="spellStart"/>
      <w:r w:rsidRPr="00DC63E3">
        <w:t>Munakata</w:t>
      </w:r>
      <w:proofErr w:type="spellEnd"/>
      <w:r w:rsidRPr="00DC63E3">
        <w:t>, M.</w:t>
      </w:r>
      <w:r w:rsidR="0055403E">
        <w:t xml:space="preserve"> (</w:t>
      </w:r>
      <w:r w:rsidR="001678A3">
        <w:t>2022</w:t>
      </w:r>
      <w:r>
        <w:t xml:space="preserve">). Feminist </w:t>
      </w:r>
    </w:p>
    <w:p w14:paraId="1755BDFE" w14:textId="4B16EB03" w:rsidR="00D37E8A" w:rsidRDefault="00D37E8A" w:rsidP="00D37E8A">
      <w:pPr>
        <w:rPr>
          <w:i/>
        </w:rPr>
      </w:pPr>
      <w:r>
        <w:t xml:space="preserve">teacher leadership: Disrupting the patriarchal binary. In N. Bond (Ed.), </w:t>
      </w:r>
      <w:r>
        <w:rPr>
          <w:i/>
        </w:rPr>
        <w:t xml:space="preserve">The power </w:t>
      </w:r>
    </w:p>
    <w:p w14:paraId="631D4646" w14:textId="1A46B171" w:rsidR="00D37E8A" w:rsidRPr="00D37E8A" w:rsidRDefault="00D37E8A" w:rsidP="00D37E8A">
      <w:pPr>
        <w:rPr>
          <w:i/>
        </w:rPr>
      </w:pPr>
      <w:r>
        <w:rPr>
          <w:i/>
        </w:rPr>
        <w:t>of teacher leaders: Their roles, influence, and impact</w:t>
      </w:r>
      <w:r w:rsidR="004A6477">
        <w:rPr>
          <w:i/>
        </w:rPr>
        <w:t xml:space="preserve"> </w:t>
      </w:r>
      <w:r w:rsidR="004A6477">
        <w:rPr>
          <w:iCs/>
        </w:rPr>
        <w:t>(pp. 213–225)</w:t>
      </w:r>
      <w:r>
        <w:rPr>
          <w:i/>
        </w:rPr>
        <w:t xml:space="preserve">. </w:t>
      </w:r>
      <w:r>
        <w:t>Routledge.</w:t>
      </w:r>
    </w:p>
    <w:p w14:paraId="36483306" w14:textId="77777777" w:rsidR="00697193" w:rsidRDefault="00697193" w:rsidP="000B48C5">
      <w:pPr>
        <w:pStyle w:val="BodyText2"/>
        <w:rPr>
          <w:b w:val="0"/>
          <w:i/>
        </w:rPr>
      </w:pPr>
    </w:p>
    <w:p w14:paraId="0ADA2C33" w14:textId="03F4F69F" w:rsidR="00697193" w:rsidRPr="00697193" w:rsidRDefault="00697193" w:rsidP="000B48C5">
      <w:pPr>
        <w:pStyle w:val="BodyText2"/>
        <w:rPr>
          <w:b w:val="0"/>
        </w:rPr>
      </w:pPr>
      <w:r w:rsidRPr="00697193">
        <w:t>Taylor, M.</w:t>
      </w:r>
      <w:r w:rsidRPr="00697193">
        <w:rPr>
          <w:b w:val="0"/>
        </w:rPr>
        <w:t xml:space="preserve"> &amp; Klein, E. J. (</w:t>
      </w:r>
      <w:r w:rsidR="001678A3">
        <w:rPr>
          <w:b w:val="0"/>
        </w:rPr>
        <w:t>202</w:t>
      </w:r>
      <w:r w:rsidR="001B38DC">
        <w:rPr>
          <w:b w:val="0"/>
        </w:rPr>
        <w:t>1</w:t>
      </w:r>
      <w:r w:rsidRPr="00697193">
        <w:rPr>
          <w:b w:val="0"/>
        </w:rPr>
        <w:t>).</w:t>
      </w:r>
      <w:r>
        <w:rPr>
          <w:b w:val="0"/>
        </w:rPr>
        <w:t xml:space="preserve"> Allowing the personal to drive our self-study: Texti</w:t>
      </w:r>
      <w:r w:rsidR="00954926">
        <w:rPr>
          <w:b w:val="0"/>
        </w:rPr>
        <w:t xml:space="preserve">ng, emailing, and Facebook </w:t>
      </w:r>
      <w:proofErr w:type="spellStart"/>
      <w:r w:rsidR="00954926">
        <w:rPr>
          <w:b w:val="0"/>
        </w:rPr>
        <w:t>messen</w:t>
      </w:r>
      <w:r>
        <w:rPr>
          <w:b w:val="0"/>
        </w:rPr>
        <w:t>ging</w:t>
      </w:r>
      <w:proofErr w:type="spellEnd"/>
      <w:r>
        <w:rPr>
          <w:b w:val="0"/>
        </w:rPr>
        <w:t xml:space="preserve"> our way to feminist understanding. In J. Kitchen (Ed.), </w:t>
      </w:r>
      <w:r w:rsidRPr="00697193">
        <w:rPr>
          <w:b w:val="0"/>
          <w:i/>
        </w:rPr>
        <w:t>Writing as a method for the self-study of practice</w:t>
      </w:r>
      <w:r w:rsidR="005A3A1E">
        <w:rPr>
          <w:b w:val="0"/>
          <w:i/>
        </w:rPr>
        <w:t xml:space="preserve"> </w:t>
      </w:r>
      <w:r w:rsidR="005A3A1E" w:rsidRPr="005A3A1E">
        <w:rPr>
          <w:b w:val="0"/>
          <w:iCs/>
        </w:rPr>
        <w:t>(pp. 91–108</w:t>
      </w:r>
      <w:r w:rsidR="005A3A1E">
        <w:rPr>
          <w:b w:val="0"/>
          <w:i/>
        </w:rPr>
        <w:t>)</w:t>
      </w:r>
      <w:r w:rsidRPr="00697193">
        <w:rPr>
          <w:b w:val="0"/>
          <w:i/>
        </w:rPr>
        <w:t>.</w:t>
      </w:r>
      <w:r>
        <w:rPr>
          <w:b w:val="0"/>
        </w:rPr>
        <w:t xml:space="preserve"> Springer. </w:t>
      </w:r>
    </w:p>
    <w:p w14:paraId="18177F4E" w14:textId="77777777" w:rsidR="008540E3" w:rsidRDefault="008540E3" w:rsidP="000B48C5">
      <w:pPr>
        <w:pStyle w:val="BodyText2"/>
        <w:rPr>
          <w:b w:val="0"/>
          <w:i/>
        </w:rPr>
      </w:pPr>
    </w:p>
    <w:p w14:paraId="577A19BD" w14:textId="542AC99F" w:rsidR="00607BA9" w:rsidRPr="00607BA9" w:rsidRDefault="008540E3" w:rsidP="00607BA9">
      <w:pPr>
        <w:pStyle w:val="Heading2"/>
        <w:spacing w:before="0" w:after="0"/>
        <w:jc w:val="left"/>
        <w:rPr>
          <w:rFonts w:ascii="Times New Roman" w:hAnsi="Times New Roman"/>
        </w:rPr>
      </w:pPr>
      <w:r w:rsidRPr="00607BA9">
        <w:rPr>
          <w:rFonts w:ascii="Times New Roman" w:hAnsi="Times New Roman"/>
          <w:b/>
        </w:rPr>
        <w:t>Taylor, M.</w:t>
      </w:r>
      <w:r w:rsidRPr="003A697C">
        <w:rPr>
          <w:rFonts w:ascii="Times New Roman" w:hAnsi="Times New Roman"/>
        </w:rPr>
        <w:t xml:space="preserve"> </w:t>
      </w:r>
      <w:r w:rsidRPr="00607BA9">
        <w:rPr>
          <w:rFonts w:ascii="Times New Roman" w:hAnsi="Times New Roman"/>
        </w:rPr>
        <w:t>&amp; Klein, E. J. (2020).</w:t>
      </w:r>
      <w:r w:rsidRPr="003A697C">
        <w:rPr>
          <w:rFonts w:ascii="Times New Roman" w:hAnsi="Times New Roman"/>
          <w:b/>
        </w:rPr>
        <w:t xml:space="preserve"> </w:t>
      </w:r>
      <w:r w:rsidR="007A2CE7" w:rsidRPr="003A697C">
        <w:rPr>
          <w:rFonts w:ascii="Times New Roman" w:hAnsi="Times New Roman"/>
          <w:bCs/>
          <w:color w:val="2A2A2A"/>
        </w:rPr>
        <w:t xml:space="preserve">Triggered by the Kavanaugh hearings: </w:t>
      </w:r>
      <w:r w:rsidR="007A2CE7" w:rsidRPr="003A697C">
        <w:rPr>
          <w:rFonts w:ascii="Times New Roman" w:hAnsi="Times New Roman"/>
          <w:bCs/>
          <w:color w:val="000000"/>
        </w:rPr>
        <w:t xml:space="preserve">Unraveling trauma together and interweaving empathy into teacher education through dialogic personal writing. </w:t>
      </w:r>
      <w:r w:rsidR="007A2CE7" w:rsidRPr="003A697C">
        <w:rPr>
          <w:rFonts w:ascii="Times New Roman" w:hAnsi="Times New Roman"/>
        </w:rPr>
        <w:t>In</w:t>
      </w:r>
      <w:r w:rsidR="005343D8" w:rsidRPr="003A697C">
        <w:rPr>
          <w:rFonts w:ascii="Times New Roman" w:hAnsi="Times New Roman"/>
        </w:rPr>
        <w:t xml:space="preserve"> </w:t>
      </w:r>
      <w:r w:rsidR="005343D8" w:rsidRPr="003A697C">
        <w:rPr>
          <w:rFonts w:ascii="Times New Roman" w:hAnsi="Times New Roman"/>
          <w:color w:val="222222"/>
          <w:shd w:val="clear" w:color="auto" w:fill="FFFFFF"/>
        </w:rPr>
        <w:t xml:space="preserve">C. Edge, B. Bergh, &amp; A. </w:t>
      </w:r>
      <w:proofErr w:type="spellStart"/>
      <w:r w:rsidR="005343D8" w:rsidRPr="003A697C">
        <w:rPr>
          <w:rFonts w:ascii="Times New Roman" w:hAnsi="Times New Roman"/>
          <w:color w:val="222222"/>
          <w:shd w:val="clear" w:color="auto" w:fill="FFFFFF"/>
        </w:rPr>
        <w:t>Standerford</w:t>
      </w:r>
      <w:proofErr w:type="spellEnd"/>
      <w:r w:rsidR="005343D8" w:rsidRPr="003A697C">
        <w:rPr>
          <w:rStyle w:val="apple-converted-space"/>
          <w:rFonts w:ascii="Times New Roman" w:hAnsi="Times New Roman"/>
          <w:color w:val="222222"/>
          <w:shd w:val="clear" w:color="auto" w:fill="FFFFFF"/>
        </w:rPr>
        <w:t> </w:t>
      </w:r>
      <w:r w:rsidR="007A2CE7" w:rsidRPr="003A697C">
        <w:rPr>
          <w:rFonts w:ascii="Times New Roman" w:hAnsi="Times New Roman"/>
        </w:rPr>
        <w:t xml:space="preserve">(Eds.), </w:t>
      </w:r>
      <w:r w:rsidR="003A697C">
        <w:rPr>
          <w:rFonts w:ascii="Times New Roman" w:hAnsi="Times New Roman"/>
          <w:i/>
        </w:rPr>
        <w:t>Textiles and tapestries: Self-study for envisioning new w</w:t>
      </w:r>
      <w:r w:rsidR="003A697C" w:rsidRPr="003A697C">
        <w:rPr>
          <w:rFonts w:ascii="Times New Roman" w:hAnsi="Times New Roman"/>
          <w:i/>
        </w:rPr>
        <w:t>ays of knowing</w:t>
      </w:r>
      <w:r w:rsidR="007A2CE7" w:rsidRPr="003A697C">
        <w:rPr>
          <w:rFonts w:ascii="Times New Roman" w:hAnsi="Times New Roman"/>
          <w:i/>
        </w:rPr>
        <w:t>.</w:t>
      </w:r>
      <w:r w:rsidR="00607BA9">
        <w:rPr>
          <w:rFonts w:ascii="Times New Roman" w:hAnsi="Times New Roman"/>
        </w:rPr>
        <w:t xml:space="preserve"> EdTech Books</w:t>
      </w:r>
      <w:r w:rsidR="007A2CE7" w:rsidRPr="003A697C">
        <w:rPr>
          <w:rFonts w:ascii="Times New Roman" w:hAnsi="Times New Roman"/>
        </w:rPr>
        <w:t>.</w:t>
      </w:r>
      <w:r w:rsidR="00607BA9">
        <w:rPr>
          <w:rFonts w:ascii="Times New Roman" w:hAnsi="Times New Roman"/>
        </w:rPr>
        <w:t xml:space="preserve"> </w:t>
      </w:r>
      <w:r w:rsidR="00607BA9" w:rsidRPr="00607BA9">
        <w:rPr>
          <w:rFonts w:ascii="Times New Roman" w:hAnsi="Times New Roman"/>
        </w:rPr>
        <w:t>Retrieved from</w:t>
      </w:r>
    </w:p>
    <w:p w14:paraId="023A59EE" w14:textId="77777777" w:rsidR="00607BA9" w:rsidRPr="00607BA9" w:rsidRDefault="00607BA9" w:rsidP="00607BA9">
      <w:r w:rsidRPr="00607BA9">
        <w:t>https://edtechbooks.org/textiles_tapestries_self_study/chapter_33</w:t>
      </w:r>
    </w:p>
    <w:p w14:paraId="40A1688F" w14:textId="77777777" w:rsidR="00D85309" w:rsidRPr="00607BA9" w:rsidRDefault="00D85309" w:rsidP="000B48C5">
      <w:pPr>
        <w:pStyle w:val="BodyText2"/>
        <w:rPr>
          <w:b w:val="0"/>
          <w:i/>
        </w:rPr>
      </w:pPr>
    </w:p>
    <w:p w14:paraId="0D399522" w14:textId="4A63AC06" w:rsidR="00D85309" w:rsidRPr="00D85309" w:rsidRDefault="00D85309" w:rsidP="00D85309">
      <w:r w:rsidRPr="00CB1E79">
        <w:rPr>
          <w:b/>
        </w:rPr>
        <w:lastRenderedPageBreak/>
        <w:t>Taylor, M.</w:t>
      </w:r>
      <w:r w:rsidRPr="00D85309">
        <w:rPr>
          <w:b/>
        </w:rPr>
        <w:t xml:space="preserve"> </w:t>
      </w:r>
      <w:r w:rsidRPr="00CB1E79">
        <w:t>&amp; Diamond, M. (2020).</w:t>
      </w:r>
      <w:r w:rsidRPr="00D85309">
        <w:rPr>
          <w:b/>
        </w:rPr>
        <w:t xml:space="preserve"> </w:t>
      </w:r>
      <w:r>
        <w:rPr>
          <w:color w:val="333333"/>
          <w:spacing w:val="4"/>
          <w:shd w:val="clear" w:color="auto" w:fill="FCFCFC"/>
        </w:rPr>
        <w:t>The role of self-study in teaching and teacher e</w:t>
      </w:r>
      <w:r w:rsidRPr="00D85309">
        <w:rPr>
          <w:color w:val="333333"/>
          <w:spacing w:val="4"/>
          <w:shd w:val="clear" w:color="auto" w:fill="FCFCFC"/>
        </w:rPr>
        <w:t>d</w:t>
      </w:r>
      <w:r>
        <w:rPr>
          <w:color w:val="333333"/>
          <w:spacing w:val="4"/>
          <w:shd w:val="clear" w:color="auto" w:fill="FCFCFC"/>
        </w:rPr>
        <w:t xml:space="preserve">ucation for social justice. In J. Kitchen </w:t>
      </w:r>
      <w:r w:rsidRPr="00D85309">
        <w:rPr>
          <w:color w:val="333333"/>
          <w:spacing w:val="4"/>
          <w:shd w:val="clear" w:color="auto" w:fill="FCFCFC"/>
        </w:rPr>
        <w:t>et al</w:t>
      </w:r>
      <w:r>
        <w:rPr>
          <w:color w:val="333333"/>
          <w:spacing w:val="4"/>
          <w:shd w:val="clear" w:color="auto" w:fill="FCFCFC"/>
        </w:rPr>
        <w:t>. (Ed</w:t>
      </w:r>
      <w:r w:rsidRPr="00D85309">
        <w:rPr>
          <w:color w:val="333333"/>
          <w:spacing w:val="4"/>
          <w:shd w:val="clear" w:color="auto" w:fill="FCFCFC"/>
        </w:rPr>
        <w:t>s)</w:t>
      </w:r>
      <w:r>
        <w:rPr>
          <w:color w:val="333333"/>
          <w:spacing w:val="4"/>
          <w:shd w:val="clear" w:color="auto" w:fill="FCFCFC"/>
        </w:rPr>
        <w:t>,</w:t>
      </w:r>
      <w:r w:rsidRPr="00D85309">
        <w:rPr>
          <w:color w:val="333333"/>
          <w:spacing w:val="4"/>
          <w:shd w:val="clear" w:color="auto" w:fill="FCFCFC"/>
        </w:rPr>
        <w:t xml:space="preserve"> </w:t>
      </w:r>
      <w:r w:rsidRPr="00D85309">
        <w:rPr>
          <w:i/>
          <w:color w:val="333333"/>
          <w:spacing w:val="4"/>
          <w:shd w:val="clear" w:color="auto" w:fill="FCFCFC"/>
        </w:rPr>
        <w:t>2nd International Handbook of Self-Study of Teaching and Teacher Education.</w:t>
      </w:r>
      <w:r w:rsidRPr="00D85309">
        <w:rPr>
          <w:color w:val="333333"/>
          <w:spacing w:val="4"/>
          <w:shd w:val="clear" w:color="auto" w:fill="FCFCFC"/>
        </w:rPr>
        <w:t xml:space="preserve"> Springer International Handbooks of Education. Springer</w:t>
      </w:r>
      <w:r>
        <w:rPr>
          <w:color w:val="333333"/>
          <w:spacing w:val="4"/>
          <w:shd w:val="clear" w:color="auto" w:fill="FCFCFC"/>
        </w:rPr>
        <w:t>.</w:t>
      </w:r>
    </w:p>
    <w:p w14:paraId="71ADDFB0" w14:textId="77777777" w:rsidR="00B416F1" w:rsidRDefault="00B416F1" w:rsidP="000B48C5">
      <w:pPr>
        <w:pStyle w:val="BodyText2"/>
        <w:rPr>
          <w:b w:val="0"/>
          <w:i/>
        </w:rPr>
      </w:pPr>
    </w:p>
    <w:p w14:paraId="2C2EA23B" w14:textId="7F9815F6" w:rsidR="00B416F1" w:rsidRPr="00B416F1" w:rsidRDefault="00B416F1" w:rsidP="00B416F1">
      <w:pPr>
        <w:pStyle w:val="Default"/>
        <w:rPr>
          <w:rFonts w:ascii="Times New Roman" w:hAnsi="Times New Roman" w:cs="Times New Roman"/>
          <w:bCs/>
        </w:rPr>
      </w:pPr>
      <w:r w:rsidRPr="00B416F1">
        <w:rPr>
          <w:b/>
        </w:rPr>
        <w:t xml:space="preserve">Taylor, M. </w:t>
      </w:r>
      <w:r w:rsidRPr="00B416F1">
        <w:rPr>
          <w:rFonts w:ascii="Times New Roman" w:hAnsi="Times New Roman" w:cs="Times New Roman"/>
        </w:rPr>
        <w:t xml:space="preserve">&amp; </w:t>
      </w:r>
      <w:proofErr w:type="spellStart"/>
      <w:r w:rsidRPr="00B416F1">
        <w:rPr>
          <w:rFonts w:ascii="Times New Roman" w:hAnsi="Times New Roman" w:cs="Times New Roman"/>
        </w:rPr>
        <w:t>Coia</w:t>
      </w:r>
      <w:proofErr w:type="spellEnd"/>
      <w:r w:rsidRPr="00B416F1">
        <w:rPr>
          <w:rFonts w:ascii="Times New Roman" w:hAnsi="Times New Roman" w:cs="Times New Roman"/>
        </w:rPr>
        <w:t>, L. (20</w:t>
      </w:r>
      <w:r w:rsidR="009B6DC2">
        <w:rPr>
          <w:rFonts w:ascii="Times New Roman" w:hAnsi="Times New Roman" w:cs="Times New Roman"/>
        </w:rPr>
        <w:t>20</w:t>
      </w:r>
      <w:r w:rsidRPr="00B416F1">
        <w:rPr>
          <w:rFonts w:ascii="Times New Roman" w:hAnsi="Times New Roman" w:cs="Times New Roman"/>
        </w:rPr>
        <w:t xml:space="preserve">). Co/autoethnography as a feminist methodology: A retrospective. In J. </w:t>
      </w:r>
      <w:r>
        <w:rPr>
          <w:rFonts w:ascii="Times New Roman" w:hAnsi="Times New Roman" w:cs="Times New Roman"/>
        </w:rPr>
        <w:t>Kitchen, M. Berry, S. M. Bullock, M.</w:t>
      </w:r>
      <w:r w:rsidRPr="00B416F1">
        <w:rPr>
          <w:rFonts w:ascii="Times New Roman" w:hAnsi="Times New Roman" w:cs="Times New Roman"/>
        </w:rPr>
        <w:t xml:space="preserve"> </w:t>
      </w:r>
      <w:r>
        <w:rPr>
          <w:rFonts w:ascii="Times New Roman" w:hAnsi="Times New Roman" w:cs="Times New Roman"/>
        </w:rPr>
        <w:t>Taylor</w:t>
      </w:r>
      <w:r w:rsidRPr="00B416F1">
        <w:rPr>
          <w:rFonts w:ascii="Times New Roman" w:hAnsi="Times New Roman" w:cs="Times New Roman"/>
        </w:rPr>
        <w:t xml:space="preserve">, </w:t>
      </w:r>
      <w:r>
        <w:rPr>
          <w:rFonts w:ascii="Times New Roman" w:hAnsi="Times New Roman" w:cs="Times New Roman"/>
        </w:rPr>
        <w:t>A. Crowe</w:t>
      </w:r>
      <w:r w:rsidRPr="00B416F1">
        <w:rPr>
          <w:rFonts w:ascii="Times New Roman" w:hAnsi="Times New Roman" w:cs="Times New Roman"/>
        </w:rPr>
        <w:t xml:space="preserve">, </w:t>
      </w:r>
      <w:r>
        <w:rPr>
          <w:rFonts w:ascii="Times New Roman" w:hAnsi="Times New Roman" w:cs="Times New Roman"/>
        </w:rPr>
        <w:t xml:space="preserve">H. </w:t>
      </w:r>
      <w:proofErr w:type="spellStart"/>
      <w:r>
        <w:rPr>
          <w:rFonts w:ascii="Times New Roman" w:hAnsi="Times New Roman" w:cs="Times New Roman"/>
        </w:rPr>
        <w:t>Guojonsdottir</w:t>
      </w:r>
      <w:proofErr w:type="spellEnd"/>
      <w:r>
        <w:rPr>
          <w:rFonts w:ascii="Times New Roman" w:hAnsi="Times New Roman" w:cs="Times New Roman"/>
        </w:rPr>
        <w:t xml:space="preserve"> &amp; L. Thomas </w:t>
      </w:r>
      <w:r w:rsidRPr="00B416F1">
        <w:rPr>
          <w:rFonts w:ascii="Times New Roman" w:hAnsi="Times New Roman" w:cs="Times New Roman"/>
        </w:rPr>
        <w:t>(Eds.)</w:t>
      </w:r>
      <w:r>
        <w:rPr>
          <w:rFonts w:ascii="Times New Roman" w:hAnsi="Times New Roman" w:cs="Times New Roman"/>
        </w:rPr>
        <w:t>,</w:t>
      </w:r>
      <w:r w:rsidRPr="00B416F1">
        <w:rPr>
          <w:rFonts w:ascii="Times New Roman" w:hAnsi="Times New Roman" w:cs="Times New Roman"/>
        </w:rPr>
        <w:t xml:space="preserve"> </w:t>
      </w:r>
      <w:r w:rsidRPr="00B416F1">
        <w:rPr>
          <w:rFonts w:ascii="Times New Roman" w:hAnsi="Times New Roman" w:cs="Times New Roman"/>
          <w:bCs/>
          <w:i/>
        </w:rPr>
        <w:t>International Handbook of Self-Study of Teaching and Teacher Education Practices</w:t>
      </w:r>
      <w:r w:rsidRPr="00B416F1">
        <w:rPr>
          <w:rFonts w:ascii="Times New Roman" w:hAnsi="Times New Roman" w:cs="Times New Roman"/>
          <w:bCs/>
        </w:rPr>
        <w:t>, Second Edition</w:t>
      </w:r>
      <w:r w:rsidR="00DE617D">
        <w:rPr>
          <w:rFonts w:ascii="Times New Roman" w:hAnsi="Times New Roman" w:cs="Times New Roman"/>
          <w:bCs/>
        </w:rPr>
        <w:t xml:space="preserve">. </w:t>
      </w:r>
      <w:r>
        <w:rPr>
          <w:rFonts w:ascii="Times New Roman" w:hAnsi="Times New Roman" w:cs="Times New Roman"/>
          <w:bCs/>
        </w:rPr>
        <w:t>Spring</w:t>
      </w:r>
      <w:r w:rsidR="00DE617D">
        <w:rPr>
          <w:rFonts w:ascii="Times New Roman" w:hAnsi="Times New Roman" w:cs="Times New Roman"/>
          <w:bCs/>
        </w:rPr>
        <w:t>er</w:t>
      </w:r>
      <w:r>
        <w:rPr>
          <w:rFonts w:ascii="Times New Roman" w:hAnsi="Times New Roman" w:cs="Times New Roman"/>
          <w:bCs/>
        </w:rPr>
        <w:t xml:space="preserve"> Press</w:t>
      </w:r>
      <w:r w:rsidRPr="00B416F1">
        <w:rPr>
          <w:rFonts w:ascii="Times New Roman" w:hAnsi="Times New Roman" w:cs="Times New Roman"/>
          <w:bCs/>
        </w:rPr>
        <w:t>.</w:t>
      </w:r>
    </w:p>
    <w:p w14:paraId="06464F0D" w14:textId="77777777" w:rsidR="00537EBA" w:rsidRDefault="00537EBA" w:rsidP="000B48C5">
      <w:pPr>
        <w:pStyle w:val="BodyText2"/>
        <w:rPr>
          <w:b w:val="0"/>
          <w:i/>
        </w:rPr>
      </w:pPr>
    </w:p>
    <w:p w14:paraId="62E24794" w14:textId="739947E9" w:rsidR="00537EBA" w:rsidRPr="00D32F1F" w:rsidRDefault="00537EBA" w:rsidP="00537EBA">
      <w:pPr>
        <w:pStyle w:val="Heading7"/>
        <w:rPr>
          <w:rFonts w:ascii="Times New Roman" w:hAnsi="Times New Roman" w:cs="Times New Roman"/>
          <w:color w:val="000000" w:themeColor="text1"/>
        </w:rPr>
      </w:pPr>
      <w:r w:rsidRPr="002A158C">
        <w:rPr>
          <w:rFonts w:ascii="Times New Roman" w:hAnsi="Times New Roman" w:cs="Times New Roman"/>
          <w:i w:val="0"/>
          <w:color w:val="000000" w:themeColor="text1"/>
        </w:rPr>
        <w:t xml:space="preserve">Martin, A. &amp; </w:t>
      </w:r>
      <w:r w:rsidRPr="002A70BB">
        <w:rPr>
          <w:rFonts w:ascii="Times New Roman" w:hAnsi="Times New Roman" w:cs="Times New Roman"/>
          <w:b/>
          <w:i w:val="0"/>
          <w:color w:val="000000" w:themeColor="text1"/>
        </w:rPr>
        <w:t>Taylor, M.</w:t>
      </w:r>
      <w:r>
        <w:rPr>
          <w:rFonts w:ascii="Times New Roman" w:hAnsi="Times New Roman" w:cs="Times New Roman"/>
          <w:i w:val="0"/>
          <w:color w:val="000000" w:themeColor="text1"/>
        </w:rPr>
        <w:t xml:space="preserve"> (2019). An intergenerational self-study of narrative reflections on literature, gender, and LGBTQ i</w:t>
      </w:r>
      <w:r w:rsidRPr="002A158C">
        <w:rPr>
          <w:rFonts w:ascii="Times New Roman" w:hAnsi="Times New Roman" w:cs="Times New Roman"/>
          <w:i w:val="0"/>
          <w:color w:val="000000" w:themeColor="text1"/>
        </w:rPr>
        <w:t xml:space="preserve">dentities. </w:t>
      </w:r>
      <w:r>
        <w:rPr>
          <w:rFonts w:ascii="Times New Roman" w:hAnsi="Times New Roman" w:cs="Times New Roman"/>
          <w:i w:val="0"/>
          <w:color w:val="000000" w:themeColor="text1"/>
        </w:rPr>
        <w:t>In A. Martin &amp;</w:t>
      </w:r>
      <w:r w:rsidRPr="002A158C">
        <w:rPr>
          <w:rFonts w:ascii="Times New Roman" w:hAnsi="Times New Roman" w:cs="Times New Roman"/>
          <w:i w:val="0"/>
          <w:color w:val="000000" w:themeColor="text1"/>
        </w:rPr>
        <w:t xml:space="preserve"> K. Strom (Eds.), </w:t>
      </w:r>
      <w:r>
        <w:rPr>
          <w:rFonts w:ascii="Times New Roman" w:hAnsi="Times New Roman" w:cs="Times New Roman"/>
          <w:color w:val="000000" w:themeColor="text1"/>
        </w:rPr>
        <w:t>Exploring gender and LGBTQ issues in K12 and teacher education: A rainbow a</w:t>
      </w:r>
      <w:r w:rsidRPr="002A158C">
        <w:rPr>
          <w:rFonts w:ascii="Times New Roman" w:hAnsi="Times New Roman" w:cs="Times New Roman"/>
          <w:color w:val="000000" w:themeColor="text1"/>
        </w:rPr>
        <w:t>ssemblage</w:t>
      </w:r>
      <w:r>
        <w:rPr>
          <w:rFonts w:ascii="Times New Roman" w:hAnsi="Times New Roman" w:cs="Times New Roman"/>
          <w:color w:val="000000" w:themeColor="text1"/>
        </w:rPr>
        <w:t xml:space="preserve"> </w:t>
      </w:r>
      <w:r w:rsidR="003B1C12">
        <w:rPr>
          <w:rFonts w:ascii="Times New Roman" w:hAnsi="Times New Roman" w:cs="Times New Roman"/>
          <w:i w:val="0"/>
          <w:color w:val="000000" w:themeColor="text1"/>
        </w:rPr>
        <w:t>(pp. 163–</w:t>
      </w:r>
      <w:r>
        <w:rPr>
          <w:rFonts w:ascii="Times New Roman" w:hAnsi="Times New Roman" w:cs="Times New Roman"/>
          <w:i w:val="0"/>
          <w:color w:val="000000" w:themeColor="text1"/>
        </w:rPr>
        <w:t>182)</w:t>
      </w:r>
      <w:r>
        <w:rPr>
          <w:rFonts w:ascii="Times New Roman" w:hAnsi="Times New Roman" w:cs="Times New Roman"/>
          <w:color w:val="000000" w:themeColor="text1"/>
        </w:rPr>
        <w:t>.</w:t>
      </w:r>
      <w:r w:rsidR="003B1C12">
        <w:rPr>
          <w:rFonts w:ascii="Times New Roman" w:hAnsi="Times New Roman" w:cs="Times New Roman"/>
          <w:color w:val="000000" w:themeColor="text1"/>
        </w:rPr>
        <w:t xml:space="preserve"> </w:t>
      </w:r>
      <w:r w:rsidRPr="002A158C">
        <w:rPr>
          <w:rFonts w:ascii="Times New Roman" w:hAnsi="Times New Roman" w:cs="Times New Roman"/>
          <w:i w:val="0"/>
          <w:color w:val="000000" w:themeColor="text1"/>
        </w:rPr>
        <w:t>Information</w:t>
      </w:r>
      <w:r>
        <w:rPr>
          <w:rFonts w:ascii="Times New Roman" w:hAnsi="Times New Roman" w:cs="Times New Roman"/>
          <w:i w:val="0"/>
          <w:color w:val="000000" w:themeColor="text1"/>
        </w:rPr>
        <w:t xml:space="preserve"> Age Publishing. </w:t>
      </w:r>
      <w:r w:rsidRPr="002A158C">
        <w:rPr>
          <w:rFonts w:ascii="Times New Roman" w:hAnsi="Times New Roman" w:cs="Times New Roman"/>
          <w:color w:val="000000" w:themeColor="text1"/>
        </w:rPr>
        <w:t xml:space="preserve">              </w:t>
      </w:r>
      <w:r>
        <w:rPr>
          <w:bCs/>
          <w:color w:val="000000"/>
        </w:rPr>
        <w:t xml:space="preserve"> </w:t>
      </w:r>
    </w:p>
    <w:p w14:paraId="280BC1BD" w14:textId="77777777" w:rsidR="00A742E7" w:rsidRDefault="00A742E7" w:rsidP="000B48C5">
      <w:pPr>
        <w:pStyle w:val="BodyText2"/>
        <w:rPr>
          <w:b w:val="0"/>
          <w:i/>
        </w:rPr>
      </w:pPr>
    </w:p>
    <w:p w14:paraId="31CD96C3" w14:textId="0B046605" w:rsidR="00A742E7" w:rsidRDefault="00A742E7" w:rsidP="00A742E7">
      <w:pPr>
        <w:rPr>
          <w:bCs/>
          <w:color w:val="000000"/>
        </w:rPr>
      </w:pPr>
      <w:r w:rsidRPr="00D55519">
        <w:rPr>
          <w:b/>
          <w:bCs/>
          <w:color w:val="000000"/>
        </w:rPr>
        <w:t>Taylor, M.</w:t>
      </w:r>
      <w:r>
        <w:rPr>
          <w:bCs/>
          <w:color w:val="000000"/>
        </w:rPr>
        <w:t xml:space="preserve"> &amp; Klein, E. J. (2018). Tending to ourselves, tending to each other: </w:t>
      </w:r>
    </w:p>
    <w:p w14:paraId="371D813F" w14:textId="4F2BFE16" w:rsidR="00A742E7" w:rsidRDefault="00A742E7" w:rsidP="00A742E7">
      <w:pPr>
        <w:rPr>
          <w:bCs/>
          <w:color w:val="000000"/>
        </w:rPr>
      </w:pPr>
      <w:r>
        <w:rPr>
          <w:bCs/>
          <w:color w:val="000000"/>
        </w:rPr>
        <w:t xml:space="preserve">Nurturing feminist friendships to manage academic lives. In N. Lemon &amp; S. McDonough (Eds.), </w:t>
      </w:r>
      <w:r w:rsidRPr="00D55519">
        <w:rPr>
          <w:bCs/>
          <w:i/>
          <w:color w:val="000000"/>
        </w:rPr>
        <w:t>Mindfulness in the academy: Practices and perspectives from scholars</w:t>
      </w:r>
      <w:r w:rsidR="00D10A76">
        <w:rPr>
          <w:bCs/>
          <w:i/>
          <w:color w:val="000000"/>
        </w:rPr>
        <w:t xml:space="preserve"> </w:t>
      </w:r>
      <w:r w:rsidR="00DE617D">
        <w:rPr>
          <w:bCs/>
          <w:color w:val="000000"/>
        </w:rPr>
        <w:t>(pp. 99–</w:t>
      </w:r>
      <w:r w:rsidR="00D10A76">
        <w:rPr>
          <w:bCs/>
          <w:color w:val="000000"/>
        </w:rPr>
        <w:t>111)</w:t>
      </w:r>
      <w:r>
        <w:rPr>
          <w:bCs/>
          <w:i/>
          <w:color w:val="000000"/>
        </w:rPr>
        <w:t>.</w:t>
      </w:r>
      <w:r w:rsidR="00DE617D">
        <w:rPr>
          <w:bCs/>
          <w:i/>
          <w:color w:val="000000"/>
        </w:rPr>
        <w:t xml:space="preserve"> </w:t>
      </w:r>
      <w:r>
        <w:rPr>
          <w:bCs/>
          <w:color w:val="000000"/>
        </w:rPr>
        <w:t xml:space="preserve">Springer Press. </w:t>
      </w:r>
    </w:p>
    <w:p w14:paraId="7AF7D61F" w14:textId="77777777" w:rsidR="001638C2" w:rsidRDefault="001638C2" w:rsidP="000B48C5">
      <w:pPr>
        <w:pStyle w:val="BodyText2"/>
        <w:rPr>
          <w:b w:val="0"/>
          <w:i/>
        </w:rPr>
      </w:pPr>
    </w:p>
    <w:p w14:paraId="070C3D19" w14:textId="03010977" w:rsidR="00BA512C" w:rsidRPr="001638C2" w:rsidRDefault="001638C2" w:rsidP="00BA512C">
      <w:pPr>
        <w:widowControl w:val="0"/>
        <w:autoSpaceDE w:val="0"/>
        <w:autoSpaceDN w:val="0"/>
        <w:adjustRightInd w:val="0"/>
        <w:spacing w:after="20"/>
      </w:pPr>
      <w:r w:rsidRPr="001638C2">
        <w:rPr>
          <w:b/>
        </w:rPr>
        <w:t>Taylor, M.</w:t>
      </w:r>
      <w:r w:rsidR="00BA512C">
        <w:t xml:space="preserve">, Ayari, C., </w:t>
      </w:r>
      <w:proofErr w:type="spellStart"/>
      <w:r w:rsidR="00BA512C">
        <w:t>Kintish</w:t>
      </w:r>
      <w:proofErr w:type="spellEnd"/>
      <w:r w:rsidR="00BA512C">
        <w:t xml:space="preserve">, R., </w:t>
      </w:r>
      <w:proofErr w:type="spellStart"/>
      <w:r w:rsidR="00BA512C">
        <w:t>Jedick</w:t>
      </w:r>
      <w:proofErr w:type="spellEnd"/>
      <w:r w:rsidR="00BA512C">
        <w:t xml:space="preserve">, N., Lemley, J., </w:t>
      </w:r>
      <w:proofErr w:type="spellStart"/>
      <w:r w:rsidR="00BA512C">
        <w:t>Lormand</w:t>
      </w:r>
      <w:proofErr w:type="spellEnd"/>
      <w:r w:rsidR="00BA512C">
        <w:t xml:space="preserve">, K., Tanis, J. &amp; Weinstein, L. (2018). </w:t>
      </w:r>
      <w:r w:rsidR="00BA512C" w:rsidRPr="00BA512C">
        <w:t>Using self-study to push binary boundaries</w:t>
      </w:r>
      <w:r w:rsidR="00BA512C">
        <w:t xml:space="preserve"> </w:t>
      </w:r>
      <w:r w:rsidR="00BA512C" w:rsidRPr="00BA512C">
        <w:t>and borders: Exploring gender and sexuality in</w:t>
      </w:r>
      <w:r w:rsidR="00BA512C">
        <w:t xml:space="preserve"> </w:t>
      </w:r>
      <w:r w:rsidR="00BA512C" w:rsidRPr="00BA512C">
        <w:t>teacher education</w:t>
      </w:r>
      <w:r w:rsidR="00BA512C">
        <w:t xml:space="preserve">. </w:t>
      </w:r>
      <w:r w:rsidR="00BA512C" w:rsidRPr="001638C2">
        <w:t xml:space="preserve">In D. Garbett &amp; A. Ovens (Eds.), </w:t>
      </w:r>
      <w:r w:rsidR="00BA512C" w:rsidRPr="001638C2">
        <w:rPr>
          <w:i/>
        </w:rPr>
        <w:t xml:space="preserve">Pushing boundaries and crossing borders: Self-study as a means for researching pedagogy </w:t>
      </w:r>
      <w:r w:rsidR="0097046D">
        <w:t>(pp. 229-236</w:t>
      </w:r>
      <w:r w:rsidR="00BA512C" w:rsidRPr="001638C2">
        <w:t xml:space="preserve">). </w:t>
      </w:r>
      <w:proofErr w:type="spellStart"/>
      <w:r w:rsidR="00BA512C" w:rsidRPr="001638C2">
        <w:t>Herstmonceux</w:t>
      </w:r>
      <w:proofErr w:type="spellEnd"/>
      <w:r w:rsidR="00BA512C" w:rsidRPr="001638C2">
        <w:t>, UK: S-STEP.</w:t>
      </w:r>
    </w:p>
    <w:p w14:paraId="2627352C" w14:textId="77777777" w:rsidR="00F04E00" w:rsidRDefault="00F04E00" w:rsidP="000B48C5">
      <w:pPr>
        <w:pStyle w:val="BodyText2"/>
        <w:rPr>
          <w:b w:val="0"/>
          <w:i/>
        </w:rPr>
      </w:pPr>
    </w:p>
    <w:p w14:paraId="4443E011" w14:textId="77777777" w:rsidR="001638C2" w:rsidRPr="001638C2" w:rsidRDefault="00F04E00" w:rsidP="001638C2">
      <w:pPr>
        <w:widowControl w:val="0"/>
        <w:autoSpaceDE w:val="0"/>
        <w:autoSpaceDN w:val="0"/>
        <w:adjustRightInd w:val="0"/>
        <w:spacing w:after="20"/>
      </w:pPr>
      <w:r w:rsidRPr="001638C2">
        <w:rPr>
          <w:b/>
        </w:rPr>
        <w:t>Taylor, M.</w:t>
      </w:r>
      <w:r w:rsidRPr="001638C2">
        <w:t xml:space="preserve"> &amp; </w:t>
      </w:r>
      <w:proofErr w:type="spellStart"/>
      <w:r w:rsidRPr="001638C2">
        <w:t>Forgasz</w:t>
      </w:r>
      <w:proofErr w:type="spellEnd"/>
      <w:r w:rsidRPr="001638C2">
        <w:t xml:space="preserve">, R. (2018). </w:t>
      </w:r>
      <w:r w:rsidR="001638C2" w:rsidRPr="001638C2">
        <w:t xml:space="preserve">Crossing from the personal to the professional and back: Using 5Rhythyms dance meditation to explore our teacher education practices. In D. Garbett &amp; A. Ovens (Eds.), </w:t>
      </w:r>
      <w:r w:rsidR="001638C2" w:rsidRPr="001638C2">
        <w:rPr>
          <w:i/>
        </w:rPr>
        <w:t xml:space="preserve">Pushing boundaries and crossing borders: Self-study as a means for researching pedagogy </w:t>
      </w:r>
      <w:r w:rsidR="001638C2" w:rsidRPr="001638C2">
        <w:t xml:space="preserve">(pp. 115-124). </w:t>
      </w:r>
      <w:proofErr w:type="spellStart"/>
      <w:r w:rsidR="001638C2" w:rsidRPr="001638C2">
        <w:t>Herstmonceux</w:t>
      </w:r>
      <w:proofErr w:type="spellEnd"/>
      <w:r w:rsidR="001638C2" w:rsidRPr="001638C2">
        <w:t>, UK: S-STEP.</w:t>
      </w:r>
    </w:p>
    <w:p w14:paraId="0FF38789" w14:textId="77777777" w:rsidR="00C21F81" w:rsidRDefault="00C21F81" w:rsidP="000B48C5">
      <w:pPr>
        <w:pStyle w:val="BodyText2"/>
        <w:rPr>
          <w:b w:val="0"/>
          <w:i/>
        </w:rPr>
      </w:pPr>
    </w:p>
    <w:p w14:paraId="42E4D5F5" w14:textId="4F999F86" w:rsidR="0084235F" w:rsidRPr="0084235F" w:rsidRDefault="00C21F81" w:rsidP="0084235F">
      <w:proofErr w:type="spellStart"/>
      <w:r w:rsidRPr="00FD140A">
        <w:t>Munakata</w:t>
      </w:r>
      <w:proofErr w:type="spellEnd"/>
      <w:r w:rsidRPr="00FD140A">
        <w:t>, M., Klein, E.</w:t>
      </w:r>
      <w:r w:rsidR="004B19FB">
        <w:t xml:space="preserve"> </w:t>
      </w:r>
      <w:r w:rsidRPr="00FD140A">
        <w:t xml:space="preserve">J., </w:t>
      </w:r>
      <w:r w:rsidRPr="00C21F81">
        <w:rPr>
          <w:b/>
        </w:rPr>
        <w:t>Taylor, M.,</w:t>
      </w:r>
      <w:r>
        <w:t xml:space="preserve"> Rahman, Z.,</w:t>
      </w:r>
      <w:r w:rsidRPr="00FD140A">
        <w:t xml:space="preserve"> &amp; </w:t>
      </w:r>
      <w:proofErr w:type="spellStart"/>
      <w:r w:rsidRPr="00FD140A">
        <w:t>Trabona</w:t>
      </w:r>
      <w:proofErr w:type="spellEnd"/>
      <w:r w:rsidRPr="00FD140A">
        <w:t xml:space="preserve">, K. </w:t>
      </w:r>
      <w:r w:rsidR="0096099C">
        <w:t>(2018</w:t>
      </w:r>
      <w:r>
        <w:t xml:space="preserve">). Growing </w:t>
      </w:r>
      <w:r w:rsidRPr="00742617">
        <w:t>our own: F</w:t>
      </w:r>
      <w:r>
        <w:t>ostering teacher leadership through school-</w:t>
      </w:r>
      <w:r w:rsidRPr="00742617">
        <w:t>university partnerships</w:t>
      </w:r>
      <w:r>
        <w:t xml:space="preserve">. In J. </w:t>
      </w:r>
      <w:proofErr w:type="spellStart"/>
      <w:r>
        <w:t>Hunzicker</w:t>
      </w:r>
      <w:proofErr w:type="spellEnd"/>
      <w:r>
        <w:t xml:space="preserve"> (Ed.), </w:t>
      </w:r>
      <w:r w:rsidR="002A70BB">
        <w:rPr>
          <w:i/>
          <w:iCs/>
          <w:color w:val="1A1A1A"/>
        </w:rPr>
        <w:t>Teacher leadership in professional development s</w:t>
      </w:r>
      <w:r w:rsidRPr="0083112C">
        <w:rPr>
          <w:i/>
          <w:iCs/>
          <w:color w:val="1A1A1A"/>
        </w:rPr>
        <w:t>chools</w:t>
      </w:r>
      <w:r w:rsidR="0084235F">
        <w:t xml:space="preserve"> </w:t>
      </w:r>
      <w:r w:rsidR="0084235F" w:rsidRPr="0084235F">
        <w:rPr>
          <w:bCs/>
          <w:color w:val="222222"/>
        </w:rPr>
        <w:t>(pp. 235-253)</w:t>
      </w:r>
      <w:r w:rsidR="0084235F" w:rsidRPr="0084235F">
        <w:rPr>
          <w:bCs/>
          <w:i/>
          <w:iCs/>
          <w:color w:val="222222"/>
        </w:rPr>
        <w:t>.</w:t>
      </w:r>
      <w:r w:rsidR="0084235F" w:rsidRPr="0084235F">
        <w:rPr>
          <w:bCs/>
          <w:color w:val="222222"/>
        </w:rPr>
        <w:t> Bingley, UK: Emerald Publishing.</w:t>
      </w:r>
    </w:p>
    <w:p w14:paraId="7964338B" w14:textId="77777777" w:rsidR="002E19FA" w:rsidRDefault="002E19FA">
      <w:pPr>
        <w:pStyle w:val="BodyText2"/>
        <w:rPr>
          <w:b w:val="0"/>
          <w:i/>
        </w:rPr>
      </w:pPr>
    </w:p>
    <w:p w14:paraId="5FDEE54D" w14:textId="5FFA373C" w:rsidR="008004B3" w:rsidRDefault="008004B3" w:rsidP="008004B3">
      <w:pPr>
        <w:widowControl w:val="0"/>
        <w:autoSpaceDE w:val="0"/>
        <w:autoSpaceDN w:val="0"/>
        <w:adjustRightInd w:val="0"/>
        <w:spacing w:after="20"/>
        <w:rPr>
          <w:rFonts w:ascii="Times" w:hAnsi="Times" w:cs="Times"/>
        </w:rPr>
      </w:pPr>
      <w:r w:rsidRPr="003620A7">
        <w:rPr>
          <w:b/>
        </w:rPr>
        <w:t>Taylor, M.</w:t>
      </w:r>
      <w:r w:rsidR="00D67CEC">
        <w:t xml:space="preserve"> &amp; Klein, E. J. (2017</w:t>
      </w:r>
      <w:r>
        <w:t xml:space="preserve">). </w:t>
      </w:r>
      <w:r>
        <w:rPr>
          <w:rFonts w:ascii="Times" w:hAnsi="Times" w:cs="Times"/>
        </w:rPr>
        <w:t xml:space="preserve">Building an urban teacher residency in a third space </w:t>
      </w:r>
    </w:p>
    <w:p w14:paraId="744EA246" w14:textId="2613DED8" w:rsidR="00FD3AE5" w:rsidRPr="00D67CEC" w:rsidRDefault="008004B3" w:rsidP="008004B3">
      <w:pPr>
        <w:widowControl w:val="0"/>
        <w:autoSpaceDE w:val="0"/>
        <w:autoSpaceDN w:val="0"/>
        <w:adjustRightInd w:val="0"/>
        <w:spacing w:after="20"/>
        <w:rPr>
          <w:i/>
          <w:iCs/>
        </w:rPr>
      </w:pPr>
      <w:r>
        <w:rPr>
          <w:rFonts w:ascii="Times" w:hAnsi="Times" w:cs="Times"/>
        </w:rPr>
        <w:t xml:space="preserve">partnership. In S. </w:t>
      </w:r>
      <w:proofErr w:type="spellStart"/>
      <w:r>
        <w:rPr>
          <w:rFonts w:ascii="Times" w:hAnsi="Times" w:cs="Times"/>
        </w:rPr>
        <w:t>Feinman-Nemser</w:t>
      </w:r>
      <w:proofErr w:type="spellEnd"/>
      <w:r>
        <w:rPr>
          <w:rFonts w:ascii="Times" w:hAnsi="Times" w:cs="Times"/>
        </w:rPr>
        <w:t xml:space="preserve"> &amp; M. Ben </w:t>
      </w:r>
      <w:proofErr w:type="spellStart"/>
      <w:r>
        <w:rPr>
          <w:rFonts w:ascii="Times" w:hAnsi="Times" w:cs="Times"/>
        </w:rPr>
        <w:t>Peretz</w:t>
      </w:r>
      <w:proofErr w:type="spellEnd"/>
      <w:r>
        <w:rPr>
          <w:rFonts w:ascii="Times" w:hAnsi="Times" w:cs="Times"/>
        </w:rPr>
        <w:t xml:space="preserve"> (Eds.), </w:t>
      </w:r>
      <w:r w:rsidR="00D67CEC">
        <w:rPr>
          <w:i/>
          <w:iCs/>
        </w:rPr>
        <w:t xml:space="preserve">Getting the teachers we need: International perspectives on teacher education </w:t>
      </w:r>
      <w:r w:rsidR="00D67CEC">
        <w:rPr>
          <w:iCs/>
        </w:rPr>
        <w:t>(pp. 85-96)</w:t>
      </w:r>
      <w:r w:rsidRPr="001530FD">
        <w:t xml:space="preserve">. </w:t>
      </w:r>
      <w:r w:rsidR="00F95643">
        <w:t xml:space="preserve">New York: </w:t>
      </w:r>
      <w:r w:rsidRPr="001530FD">
        <w:t>Rowman &amp; Littlefield.</w:t>
      </w:r>
      <w:r>
        <w:rPr>
          <w:rFonts w:ascii="Arial" w:hAnsi="Arial" w:cs="Arial"/>
          <w:sz w:val="26"/>
          <w:szCs w:val="26"/>
        </w:rPr>
        <w:t xml:space="preserve"> </w:t>
      </w:r>
    </w:p>
    <w:p w14:paraId="3A23FCC9" w14:textId="77777777" w:rsidR="00F06A40" w:rsidRDefault="00F06A40" w:rsidP="008004B3">
      <w:pPr>
        <w:widowControl w:val="0"/>
        <w:autoSpaceDE w:val="0"/>
        <w:autoSpaceDN w:val="0"/>
        <w:adjustRightInd w:val="0"/>
        <w:spacing w:after="20"/>
        <w:rPr>
          <w:rFonts w:ascii="Arial" w:hAnsi="Arial" w:cs="Arial"/>
          <w:sz w:val="26"/>
          <w:szCs w:val="26"/>
        </w:rPr>
      </w:pPr>
    </w:p>
    <w:p w14:paraId="15992117" w14:textId="76374856" w:rsidR="00F06A40" w:rsidRPr="0035075F" w:rsidRDefault="00F06A40" w:rsidP="00F06A40">
      <w:proofErr w:type="spellStart"/>
      <w:r>
        <w:t>Coia</w:t>
      </w:r>
      <w:proofErr w:type="spellEnd"/>
      <w:r>
        <w:t xml:space="preserve">, L. &amp; </w:t>
      </w:r>
      <w:r w:rsidRPr="00114C24">
        <w:rPr>
          <w:b/>
        </w:rPr>
        <w:t>Taylor, M.</w:t>
      </w:r>
      <w:r>
        <w:t xml:space="preserve"> (2017). Let’s stay in the swamp: </w:t>
      </w:r>
      <w:proofErr w:type="spellStart"/>
      <w:r>
        <w:t>Poststructural</w:t>
      </w:r>
      <w:proofErr w:type="spellEnd"/>
      <w:r>
        <w:t xml:space="preserve"> feminist reflective practice. In R. Brandenburg, K. </w:t>
      </w:r>
      <w:proofErr w:type="spellStart"/>
      <w:r>
        <w:t>Glasswell</w:t>
      </w:r>
      <w:proofErr w:type="spellEnd"/>
      <w:r>
        <w:t xml:space="preserve">, M. Jones &amp; J. Ryan (Eds.), </w:t>
      </w:r>
      <w:r>
        <w:rPr>
          <w:i/>
        </w:rPr>
        <w:t xml:space="preserve">Reflective theories in teacher education practices </w:t>
      </w:r>
      <w:r w:rsidRPr="00F06A40">
        <w:t>(pp. 49-62)</w:t>
      </w:r>
      <w:r>
        <w:rPr>
          <w:i/>
        </w:rPr>
        <w:t xml:space="preserve">. </w:t>
      </w:r>
      <w:r w:rsidR="008A0703">
        <w:t xml:space="preserve">Dordrecht, The Netherlands: </w:t>
      </w:r>
      <w:r>
        <w:t xml:space="preserve">Springer Press. </w:t>
      </w:r>
    </w:p>
    <w:p w14:paraId="77E35CF0" w14:textId="77777777" w:rsidR="000B48C5" w:rsidRDefault="000B48C5" w:rsidP="008004B3">
      <w:pPr>
        <w:widowControl w:val="0"/>
        <w:autoSpaceDE w:val="0"/>
        <w:autoSpaceDN w:val="0"/>
        <w:adjustRightInd w:val="0"/>
        <w:spacing w:after="20"/>
        <w:rPr>
          <w:rFonts w:ascii="Arial" w:hAnsi="Arial" w:cs="Arial"/>
          <w:sz w:val="26"/>
          <w:szCs w:val="26"/>
        </w:rPr>
      </w:pPr>
    </w:p>
    <w:p w14:paraId="769B4DC7" w14:textId="0BF6A31A" w:rsidR="003E6768" w:rsidRPr="00DD03DE" w:rsidRDefault="000B48C5" w:rsidP="003E6768">
      <w:r>
        <w:lastRenderedPageBreak/>
        <w:t xml:space="preserve">Berry, A. &amp; </w:t>
      </w:r>
      <w:r w:rsidRPr="00114C24">
        <w:rPr>
          <w:b/>
        </w:rPr>
        <w:t xml:space="preserve">Taylor, M. </w:t>
      </w:r>
      <w:r>
        <w:t xml:space="preserve">(2017). Personal experience methods in practitioner research. In </w:t>
      </w:r>
      <w:r w:rsidR="003E6768">
        <w:t xml:space="preserve">D. Wyse, N. Selwyn, E. Smith, &amp; L. E. Suter (Eds.), </w:t>
      </w:r>
      <w:r w:rsidR="003E6768" w:rsidRPr="0035075F">
        <w:rPr>
          <w:i/>
        </w:rPr>
        <w:t>The BERA/SAGE Handbook of Educational Research,</w:t>
      </w:r>
      <w:r w:rsidR="003E6768">
        <w:t xml:space="preserve"> </w:t>
      </w:r>
      <w:r w:rsidR="003E6768" w:rsidRPr="0035075F">
        <w:rPr>
          <w:i/>
        </w:rPr>
        <w:t>2v.</w:t>
      </w:r>
      <w:r w:rsidR="003E6768">
        <w:rPr>
          <w:i/>
        </w:rPr>
        <w:t xml:space="preserve"> </w:t>
      </w:r>
      <w:r w:rsidR="003E6768" w:rsidRPr="00DD03DE">
        <w:t xml:space="preserve">(pp. 589-608). </w:t>
      </w:r>
      <w:r w:rsidR="003E6768">
        <w:t xml:space="preserve">London: Sage. </w:t>
      </w:r>
    </w:p>
    <w:p w14:paraId="3F03B2FE" w14:textId="77777777" w:rsidR="003E6768" w:rsidRDefault="003E6768" w:rsidP="008004B3">
      <w:pPr>
        <w:widowControl w:val="0"/>
        <w:autoSpaceDE w:val="0"/>
        <w:autoSpaceDN w:val="0"/>
        <w:adjustRightInd w:val="0"/>
        <w:spacing w:after="20"/>
      </w:pPr>
    </w:p>
    <w:p w14:paraId="687C83F3" w14:textId="6585842D" w:rsidR="00FD3AE5" w:rsidRDefault="00FD3AE5" w:rsidP="008004B3">
      <w:pPr>
        <w:widowControl w:val="0"/>
        <w:autoSpaceDE w:val="0"/>
        <w:autoSpaceDN w:val="0"/>
        <w:adjustRightInd w:val="0"/>
        <w:spacing w:after="20"/>
      </w:pPr>
      <w:proofErr w:type="spellStart"/>
      <w:r w:rsidRPr="00FD3AE5">
        <w:t>Pithouse</w:t>
      </w:r>
      <w:proofErr w:type="spellEnd"/>
      <w:r w:rsidRPr="00FD3AE5">
        <w:t xml:space="preserve">-Morgan, K., </w:t>
      </w:r>
      <w:proofErr w:type="spellStart"/>
      <w:r w:rsidRPr="00FD3AE5">
        <w:t>Coia</w:t>
      </w:r>
      <w:proofErr w:type="spellEnd"/>
      <w:r w:rsidRPr="00FD3AE5">
        <w:t xml:space="preserve">, L. </w:t>
      </w:r>
      <w:r w:rsidRPr="00FD3AE5">
        <w:rPr>
          <w:b/>
        </w:rPr>
        <w:t>Taylor, M.</w:t>
      </w:r>
      <w:r w:rsidRPr="00FD3AE5">
        <w:t xml:space="preserve">, &amp; Samaras, A.P. (2016). </w:t>
      </w:r>
      <w:r>
        <w:t xml:space="preserve">Polyvocal research jamming: A quartet enacting methodological inventiveness in self-study. In D. Garbett &amp; A. Ovens (Eds.), </w:t>
      </w:r>
      <w:r>
        <w:rPr>
          <w:i/>
        </w:rPr>
        <w:t xml:space="preserve">Enacting self-study as methodology for professional inquiry </w:t>
      </w:r>
      <w:r>
        <w:t>(pp. 27-35).</w:t>
      </w:r>
    </w:p>
    <w:p w14:paraId="0D5A8AA5" w14:textId="4E2CA0F1" w:rsidR="00FD3AE5" w:rsidRDefault="00FD3AE5" w:rsidP="008004B3">
      <w:pPr>
        <w:widowControl w:val="0"/>
        <w:autoSpaceDE w:val="0"/>
        <w:autoSpaceDN w:val="0"/>
        <w:adjustRightInd w:val="0"/>
        <w:spacing w:after="20"/>
      </w:pPr>
      <w:proofErr w:type="spellStart"/>
      <w:r>
        <w:t>Herstmonceux</w:t>
      </w:r>
      <w:proofErr w:type="spellEnd"/>
      <w:r>
        <w:t>, UK: S-STEP.</w:t>
      </w:r>
    </w:p>
    <w:p w14:paraId="29231B2C" w14:textId="77777777" w:rsidR="00FD3AE5" w:rsidRDefault="00FD3AE5" w:rsidP="008004B3">
      <w:pPr>
        <w:widowControl w:val="0"/>
        <w:autoSpaceDE w:val="0"/>
        <w:autoSpaceDN w:val="0"/>
        <w:adjustRightInd w:val="0"/>
        <w:spacing w:after="20"/>
      </w:pPr>
    </w:p>
    <w:p w14:paraId="504DCB19" w14:textId="6E179682" w:rsidR="00FD3AE5" w:rsidRDefault="00FD3AE5" w:rsidP="00FD3AE5">
      <w:pPr>
        <w:widowControl w:val="0"/>
        <w:autoSpaceDE w:val="0"/>
        <w:autoSpaceDN w:val="0"/>
        <w:adjustRightInd w:val="0"/>
        <w:spacing w:after="20"/>
      </w:pPr>
      <w:r>
        <w:t xml:space="preserve">McDonough, S., </w:t>
      </w:r>
      <w:proofErr w:type="spellStart"/>
      <w:r>
        <w:t>Forgasz</w:t>
      </w:r>
      <w:proofErr w:type="spellEnd"/>
      <w:r>
        <w:t xml:space="preserve">, R., Berry, M., &amp; </w:t>
      </w:r>
      <w:r>
        <w:rPr>
          <w:b/>
        </w:rPr>
        <w:t xml:space="preserve">Taylor, M. </w:t>
      </w:r>
      <w:r>
        <w:t xml:space="preserve">(2016). All brain and still no body: Moving towards a pedagogy of embodiment in teacher education. In D. Garbett &amp; A. Ovens (Eds.), </w:t>
      </w:r>
      <w:r>
        <w:rPr>
          <w:i/>
        </w:rPr>
        <w:t xml:space="preserve">Enacting self-study as methodology for professional inquiry </w:t>
      </w:r>
      <w:r>
        <w:t xml:space="preserve">(pp. 433-440). </w:t>
      </w:r>
      <w:proofErr w:type="spellStart"/>
      <w:r>
        <w:t>Herstmonceux</w:t>
      </w:r>
      <w:proofErr w:type="spellEnd"/>
      <w:r>
        <w:t>, UK: S-STEP.</w:t>
      </w:r>
    </w:p>
    <w:p w14:paraId="147D3B07" w14:textId="77777777" w:rsidR="00114C24" w:rsidRDefault="00114C24">
      <w:pPr>
        <w:pStyle w:val="BodyText2"/>
        <w:rPr>
          <w:b w:val="0"/>
          <w:i/>
        </w:rPr>
      </w:pPr>
    </w:p>
    <w:p w14:paraId="0DAA70D1" w14:textId="228761FF" w:rsidR="00072E08" w:rsidRPr="004208C2" w:rsidRDefault="00072E08" w:rsidP="0083209B">
      <w:pPr>
        <w:pStyle w:val="BodyText2"/>
        <w:rPr>
          <w:b w:val="0"/>
        </w:rPr>
      </w:pPr>
      <w:proofErr w:type="spellStart"/>
      <w:r>
        <w:rPr>
          <w:b w:val="0"/>
        </w:rPr>
        <w:t>Coia</w:t>
      </w:r>
      <w:proofErr w:type="spellEnd"/>
      <w:r>
        <w:rPr>
          <w:b w:val="0"/>
        </w:rPr>
        <w:t xml:space="preserve">, L. &amp; </w:t>
      </w:r>
      <w:r w:rsidRPr="00B4210C">
        <w:t>Taylor, M.</w:t>
      </w:r>
      <w:r>
        <w:rPr>
          <w:b w:val="0"/>
        </w:rPr>
        <w:t xml:space="preserve"> (2009). Co/autoethnography: Exploring our teaching selves collaboratively</w:t>
      </w:r>
      <w:r w:rsidR="00FC0B04">
        <w:rPr>
          <w:b w:val="0"/>
        </w:rPr>
        <w:t xml:space="preserve">. In D. Tidwell, </w:t>
      </w:r>
      <w:r>
        <w:rPr>
          <w:b w:val="0"/>
        </w:rPr>
        <w:t>M. Heston</w:t>
      </w:r>
      <w:r w:rsidR="00FC0B04">
        <w:rPr>
          <w:b w:val="0"/>
        </w:rPr>
        <w:t xml:space="preserve">, </w:t>
      </w:r>
      <w:r w:rsidR="009A11FB">
        <w:rPr>
          <w:b w:val="0"/>
        </w:rPr>
        <w:t xml:space="preserve">&amp; </w:t>
      </w:r>
      <w:r w:rsidR="00FC0B04">
        <w:rPr>
          <w:b w:val="0"/>
        </w:rPr>
        <w:t>L. Fitzgerald</w:t>
      </w:r>
      <w:r>
        <w:rPr>
          <w:b w:val="0"/>
        </w:rPr>
        <w:t xml:space="preserve"> (Eds.), </w:t>
      </w:r>
      <w:r>
        <w:rPr>
          <w:b w:val="0"/>
          <w:i/>
        </w:rPr>
        <w:t>Research methods for the self-study of practice</w:t>
      </w:r>
      <w:r w:rsidR="00E755B7">
        <w:rPr>
          <w:b w:val="0"/>
          <w:i/>
        </w:rPr>
        <w:t xml:space="preserve"> </w:t>
      </w:r>
      <w:r w:rsidR="00E755B7">
        <w:rPr>
          <w:b w:val="0"/>
        </w:rPr>
        <w:t>(pp. 3-16)</w:t>
      </w:r>
      <w:r>
        <w:rPr>
          <w:b w:val="0"/>
          <w:i/>
        </w:rPr>
        <w:t xml:space="preserve">. </w:t>
      </w:r>
      <w:r>
        <w:rPr>
          <w:b w:val="0"/>
        </w:rPr>
        <w:t xml:space="preserve">Dordrecht, The Netherlands: Springer Press. </w:t>
      </w:r>
    </w:p>
    <w:p w14:paraId="5EB6BCBE" w14:textId="77777777" w:rsidR="00072E08" w:rsidRDefault="00072E08">
      <w:pPr>
        <w:pStyle w:val="BodyText2"/>
        <w:rPr>
          <w:b w:val="0"/>
          <w:i/>
        </w:rPr>
      </w:pPr>
    </w:p>
    <w:p w14:paraId="2373B56B" w14:textId="5AB08DAD" w:rsidR="00072E08" w:rsidRDefault="00072E08">
      <w:pPr>
        <w:pStyle w:val="BodyText2"/>
        <w:rPr>
          <w:b w:val="0"/>
        </w:rPr>
      </w:pPr>
      <w:bookmarkStart w:id="4" w:name="OLE_LINK8"/>
      <w:bookmarkStart w:id="5" w:name="OLE_LINK9"/>
      <w:r w:rsidRPr="00230DFA">
        <w:t>Taylor, M.</w:t>
      </w:r>
      <w:r>
        <w:rPr>
          <w:b w:val="0"/>
        </w:rPr>
        <w:t xml:space="preserve"> &amp; </w:t>
      </w:r>
      <w:proofErr w:type="spellStart"/>
      <w:r>
        <w:rPr>
          <w:b w:val="0"/>
        </w:rPr>
        <w:t>Coia</w:t>
      </w:r>
      <w:proofErr w:type="spellEnd"/>
      <w:r>
        <w:rPr>
          <w:b w:val="0"/>
        </w:rPr>
        <w:t xml:space="preserve">, L. (2009). Co/autoethnography: Investigating teachers in relation. In C. Lassonde, S. Gallman &amp; C. </w:t>
      </w:r>
      <w:proofErr w:type="spellStart"/>
      <w:r>
        <w:rPr>
          <w:b w:val="0"/>
        </w:rPr>
        <w:t>Kosnik</w:t>
      </w:r>
      <w:proofErr w:type="spellEnd"/>
      <w:r>
        <w:rPr>
          <w:b w:val="0"/>
        </w:rPr>
        <w:t xml:space="preserve"> (Eds.), </w:t>
      </w:r>
      <w:r>
        <w:rPr>
          <w:b w:val="0"/>
          <w:i/>
        </w:rPr>
        <w:t>Self-Study research methodologies for teacher educators</w:t>
      </w:r>
      <w:r w:rsidR="00E755B7">
        <w:rPr>
          <w:b w:val="0"/>
          <w:i/>
        </w:rPr>
        <w:t xml:space="preserve"> </w:t>
      </w:r>
      <w:r w:rsidR="00E755B7">
        <w:rPr>
          <w:b w:val="0"/>
        </w:rPr>
        <w:t>(`pp. 169-186)</w:t>
      </w:r>
      <w:r>
        <w:rPr>
          <w:b w:val="0"/>
          <w:i/>
        </w:rPr>
        <w:t xml:space="preserve">. </w:t>
      </w:r>
      <w:r>
        <w:rPr>
          <w:b w:val="0"/>
        </w:rPr>
        <w:t>Rotterdam, The Netherlands: Sense</w:t>
      </w:r>
      <w:r w:rsidR="007B6C1B">
        <w:rPr>
          <w:b w:val="0"/>
        </w:rPr>
        <w:t xml:space="preserve"> P</w:t>
      </w:r>
      <w:r>
        <w:rPr>
          <w:b w:val="0"/>
        </w:rPr>
        <w:t xml:space="preserve">ublishers. </w:t>
      </w:r>
    </w:p>
    <w:p w14:paraId="29038F08" w14:textId="77777777" w:rsidR="00072E08" w:rsidRPr="004D6E35" w:rsidRDefault="00072E08">
      <w:pPr>
        <w:pStyle w:val="BodyText2"/>
        <w:rPr>
          <w:b w:val="0"/>
        </w:rPr>
      </w:pPr>
    </w:p>
    <w:bookmarkEnd w:id="4"/>
    <w:bookmarkEnd w:id="5"/>
    <w:p w14:paraId="0892F27D" w14:textId="77777777" w:rsidR="00072E08" w:rsidRPr="00F03EAF" w:rsidRDefault="00072E08">
      <w:pPr>
        <w:pStyle w:val="BodyText2"/>
        <w:rPr>
          <w:b w:val="0"/>
        </w:rPr>
      </w:pPr>
      <w:r w:rsidRPr="00B4210C">
        <w:t>Taylor, M</w:t>
      </w:r>
      <w:r>
        <w:rPr>
          <w:b w:val="0"/>
        </w:rPr>
        <w:t xml:space="preserve">. &amp; </w:t>
      </w:r>
      <w:proofErr w:type="spellStart"/>
      <w:r>
        <w:rPr>
          <w:b w:val="0"/>
        </w:rPr>
        <w:t>Otinsky</w:t>
      </w:r>
      <w:proofErr w:type="spellEnd"/>
      <w:r>
        <w:rPr>
          <w:b w:val="0"/>
        </w:rPr>
        <w:t xml:space="preserve">, G. (2008). </w:t>
      </w:r>
      <w:r>
        <w:rPr>
          <w:rFonts w:ascii="SMinionPlus" w:hAnsi="SMinionPlus"/>
          <w:b w:val="0"/>
        </w:rPr>
        <w:t xml:space="preserve">Preservice teachers and sixth graders explore social justice as a community of inquiry. In A. Samaras, C. Beck, A. Freese, &amp; C. </w:t>
      </w:r>
      <w:proofErr w:type="spellStart"/>
      <w:r>
        <w:rPr>
          <w:rFonts w:ascii="SMinionPlus" w:hAnsi="SMinionPlus"/>
          <w:b w:val="0"/>
        </w:rPr>
        <w:t>Kosnik</w:t>
      </w:r>
      <w:proofErr w:type="spellEnd"/>
      <w:r>
        <w:rPr>
          <w:rFonts w:ascii="SMinionPlus" w:hAnsi="SMinionPlus"/>
          <w:b w:val="0"/>
        </w:rPr>
        <w:t xml:space="preserve"> (Eds), </w:t>
      </w:r>
      <w:r>
        <w:rPr>
          <w:rFonts w:ascii="SMinionPlus" w:hAnsi="SMinionPlus"/>
          <w:b w:val="0"/>
          <w:i/>
        </w:rPr>
        <w:t xml:space="preserve">Learning communities in practice. </w:t>
      </w:r>
      <w:r>
        <w:rPr>
          <w:rFonts w:ascii="SMinionPlus" w:hAnsi="SMinionPlus"/>
          <w:b w:val="0"/>
        </w:rPr>
        <w:t xml:space="preserve">Dordrecht, The Netherlands: Springer Press. </w:t>
      </w:r>
    </w:p>
    <w:p w14:paraId="086D4AF4" w14:textId="77777777" w:rsidR="00072E08" w:rsidRDefault="00072E08">
      <w:pPr>
        <w:pStyle w:val="Heading2"/>
        <w:jc w:val="left"/>
        <w:rPr>
          <w:rFonts w:ascii="Times New Roman" w:hAnsi="Times New Roman"/>
        </w:rPr>
      </w:pPr>
      <w:bookmarkStart w:id="6" w:name="OLE_LINK12"/>
      <w:bookmarkStart w:id="7" w:name="OLE_LINK13"/>
      <w:proofErr w:type="spellStart"/>
      <w:r>
        <w:rPr>
          <w:rFonts w:ascii="Times New Roman" w:hAnsi="Times New Roman"/>
        </w:rPr>
        <w:t>Coia</w:t>
      </w:r>
      <w:proofErr w:type="spellEnd"/>
      <w:r>
        <w:rPr>
          <w:rFonts w:ascii="Times New Roman" w:hAnsi="Times New Roman"/>
        </w:rPr>
        <w:t xml:space="preserve">, L. &amp; </w:t>
      </w:r>
      <w:r w:rsidRPr="00B4210C">
        <w:rPr>
          <w:rFonts w:ascii="Times New Roman" w:hAnsi="Times New Roman"/>
          <w:b/>
        </w:rPr>
        <w:t>Taylor, M.</w:t>
      </w:r>
      <w:r>
        <w:rPr>
          <w:rFonts w:ascii="Times New Roman" w:hAnsi="Times New Roman"/>
        </w:rPr>
        <w:t xml:space="preserve"> (2007). From the inside out and from the outside in: Co/autoethnography as a means of professional renewal. In C. </w:t>
      </w:r>
      <w:proofErr w:type="spellStart"/>
      <w:r>
        <w:rPr>
          <w:rFonts w:ascii="Times New Roman" w:hAnsi="Times New Roman"/>
        </w:rPr>
        <w:t>Kosnik</w:t>
      </w:r>
      <w:proofErr w:type="spellEnd"/>
      <w:r>
        <w:rPr>
          <w:rFonts w:ascii="Times New Roman" w:hAnsi="Times New Roman"/>
        </w:rPr>
        <w:t xml:space="preserve">, C. Beck, A. R.  Freese &amp; A. P. Samaras (Eds.), </w:t>
      </w:r>
      <w:r>
        <w:rPr>
          <w:rFonts w:ascii="Times New Roman" w:hAnsi="Times New Roman"/>
          <w:i/>
        </w:rPr>
        <w:t xml:space="preserve">Making a difference in teacher education through self-study: Studies of personal, professional, and program renewal </w:t>
      </w:r>
      <w:r>
        <w:rPr>
          <w:rFonts w:ascii="Times New Roman" w:hAnsi="Times New Roman"/>
        </w:rPr>
        <w:t>(pp. 19-33). Dordrecht, The Netherlands: Kluwer Press.</w:t>
      </w:r>
    </w:p>
    <w:bookmarkEnd w:id="6"/>
    <w:bookmarkEnd w:id="7"/>
    <w:p w14:paraId="63E12630" w14:textId="77777777" w:rsidR="00072E08" w:rsidRDefault="00072E08"/>
    <w:p w14:paraId="4F82FE71" w14:textId="77777777" w:rsidR="00072E08" w:rsidRDefault="00072E08">
      <w:pPr>
        <w:pStyle w:val="BodyTextIndent"/>
        <w:ind w:left="0" w:firstLine="0"/>
      </w:pPr>
      <w:r w:rsidRPr="00B4210C">
        <w:rPr>
          <w:b/>
        </w:rPr>
        <w:t>Taylor, M.</w:t>
      </w:r>
      <w:r>
        <w:t xml:space="preserve"> &amp; </w:t>
      </w:r>
      <w:proofErr w:type="spellStart"/>
      <w:r>
        <w:t>Coia</w:t>
      </w:r>
      <w:proofErr w:type="spellEnd"/>
      <w:r>
        <w:t xml:space="preserve">, L. (2006). Revisiting feminist authority through a co/autoethnographic lens. In D. Tidwell &amp; L. Fitzgerald (Eds.), </w:t>
      </w:r>
      <w:r>
        <w:rPr>
          <w:i/>
        </w:rPr>
        <w:t xml:space="preserve">Self-study research and issues of diversity </w:t>
      </w:r>
      <w:r>
        <w:t>(pp. 51-70)</w:t>
      </w:r>
      <w:r>
        <w:rPr>
          <w:i/>
        </w:rPr>
        <w:t xml:space="preserve">. </w:t>
      </w:r>
      <w:r>
        <w:t xml:space="preserve">Rotterdam: </w:t>
      </w:r>
      <w:proofErr w:type="spellStart"/>
      <w:r>
        <w:t>SensePublishers</w:t>
      </w:r>
      <w:proofErr w:type="spellEnd"/>
      <w:r>
        <w:t>.</w:t>
      </w:r>
    </w:p>
    <w:p w14:paraId="6F680A51" w14:textId="77777777" w:rsidR="002E2C23" w:rsidRDefault="002E2C23">
      <w:pPr>
        <w:pStyle w:val="BodyTextIndent"/>
        <w:ind w:left="0" w:firstLine="0"/>
      </w:pPr>
    </w:p>
    <w:p w14:paraId="0560BA65" w14:textId="77777777" w:rsidR="002E2C23" w:rsidRDefault="002E2C23" w:rsidP="002E2C23">
      <w:pPr>
        <w:pStyle w:val="Title"/>
        <w:jc w:val="left"/>
      </w:pPr>
      <w:r w:rsidRPr="00B4210C">
        <w:t>Taylor, M.</w:t>
      </w:r>
      <w:r>
        <w:rPr>
          <w:b w:val="0"/>
        </w:rPr>
        <w:t xml:space="preserve"> &amp; </w:t>
      </w:r>
      <w:proofErr w:type="spellStart"/>
      <w:r>
        <w:rPr>
          <w:b w:val="0"/>
        </w:rPr>
        <w:t>Coia</w:t>
      </w:r>
      <w:proofErr w:type="spellEnd"/>
      <w:r>
        <w:rPr>
          <w:b w:val="0"/>
        </w:rPr>
        <w:t>, L.</w:t>
      </w:r>
      <w:r>
        <w:t xml:space="preserve"> (</w:t>
      </w:r>
      <w:r>
        <w:rPr>
          <w:b w:val="0"/>
        </w:rPr>
        <w:t>2006).</w:t>
      </w:r>
      <w:r>
        <w:t xml:space="preserve"> </w:t>
      </w:r>
      <w:r>
        <w:rPr>
          <w:b w:val="0"/>
        </w:rPr>
        <w:t>Complicating our identities as urban teachers: A co/autoethnography.</w:t>
      </w:r>
      <w:r>
        <w:rPr>
          <w:b w:val="0"/>
          <w:i/>
        </w:rPr>
        <w:t xml:space="preserve"> </w:t>
      </w:r>
      <w:r>
        <w:rPr>
          <w:b w:val="0"/>
        </w:rPr>
        <w:t xml:space="preserve">In J. Kincheloe, P. Anderson, K. Rose, D. Griffith, and K. Hayes (Eds.), </w:t>
      </w:r>
      <w:r>
        <w:rPr>
          <w:b w:val="0"/>
          <w:i/>
        </w:rPr>
        <w:t xml:space="preserve">Urban Education: An Encyclopedia </w:t>
      </w:r>
      <w:r>
        <w:rPr>
          <w:b w:val="0"/>
        </w:rPr>
        <w:t>(pp. 273-281)</w:t>
      </w:r>
      <w:r>
        <w:rPr>
          <w:b w:val="0"/>
          <w:i/>
        </w:rPr>
        <w:t xml:space="preserve">. </w:t>
      </w:r>
      <w:r>
        <w:rPr>
          <w:b w:val="0"/>
        </w:rPr>
        <w:t>New York: Greenwood Press.</w:t>
      </w:r>
    </w:p>
    <w:p w14:paraId="6ADB56A2" w14:textId="77777777" w:rsidR="002E2C23" w:rsidRDefault="002E2C23">
      <w:pPr>
        <w:pStyle w:val="BodyTextIndent"/>
        <w:ind w:left="0" w:firstLine="0"/>
      </w:pPr>
    </w:p>
    <w:p w14:paraId="126780EA" w14:textId="27C95425" w:rsidR="00B416F1" w:rsidRDefault="006D3057">
      <w:pPr>
        <w:pStyle w:val="Title"/>
        <w:jc w:val="left"/>
        <w:rPr>
          <w:b w:val="0"/>
          <w:i/>
        </w:rPr>
      </w:pPr>
      <w:r>
        <w:rPr>
          <w:b w:val="0"/>
          <w:i/>
        </w:rPr>
        <w:t>Chapters:</w:t>
      </w:r>
    </w:p>
    <w:p w14:paraId="5B9A7583" w14:textId="1EDA3CA6" w:rsidR="00356EBE" w:rsidRDefault="00356EBE" w:rsidP="006D3057">
      <w:pPr>
        <w:pStyle w:val="BodyText"/>
      </w:pPr>
      <w:r>
        <w:rPr>
          <w:b/>
        </w:rPr>
        <w:t xml:space="preserve">Taylor, M. </w:t>
      </w:r>
      <w:r w:rsidRPr="00356EBE">
        <w:t xml:space="preserve">&amp; </w:t>
      </w:r>
      <w:proofErr w:type="spellStart"/>
      <w:r w:rsidRPr="00356EBE">
        <w:t>Coia</w:t>
      </w:r>
      <w:proofErr w:type="spellEnd"/>
      <w:r w:rsidRPr="00356EBE">
        <w:t>, L.</w:t>
      </w:r>
      <w:r>
        <w:rPr>
          <w:b/>
        </w:rPr>
        <w:t xml:space="preserve"> </w:t>
      </w:r>
      <w:r w:rsidRPr="00356EBE">
        <w:t xml:space="preserve">(2014). </w:t>
      </w:r>
      <w:r>
        <w:t xml:space="preserve">Addressing gender, feminism, and queer theory through self-study of teacher education practices: A literature review. In M. Taylor &amp; L. </w:t>
      </w:r>
      <w:proofErr w:type="spellStart"/>
      <w:r>
        <w:t>Coia</w:t>
      </w:r>
      <w:proofErr w:type="spellEnd"/>
      <w:r>
        <w:t xml:space="preserve"> (Eds.), </w:t>
      </w:r>
      <w:r>
        <w:rPr>
          <w:i/>
        </w:rPr>
        <w:t xml:space="preserve">Gender, feminism, and queer theory in self-study of teacher education practices </w:t>
      </w:r>
      <w:r>
        <w:t xml:space="preserve">(pp. 11-30). Rotterdam, the Netherlands: Sense Publisher. </w:t>
      </w:r>
    </w:p>
    <w:p w14:paraId="4686077E" w14:textId="77777777" w:rsidR="00356EBE" w:rsidRDefault="00356EBE" w:rsidP="006D3057">
      <w:pPr>
        <w:pStyle w:val="BodyText"/>
      </w:pPr>
    </w:p>
    <w:p w14:paraId="5BD87B83" w14:textId="7CC2B1D4" w:rsidR="00356EBE" w:rsidRDefault="00356EBE" w:rsidP="00356EBE">
      <w:pPr>
        <w:pStyle w:val="BodyText"/>
      </w:pPr>
      <w:proofErr w:type="spellStart"/>
      <w:r>
        <w:lastRenderedPageBreak/>
        <w:t>Coia</w:t>
      </w:r>
      <w:proofErr w:type="spellEnd"/>
      <w:r>
        <w:t xml:space="preserve">, L. &amp; </w:t>
      </w:r>
      <w:r>
        <w:rPr>
          <w:b/>
        </w:rPr>
        <w:t xml:space="preserve">Taylor, M. </w:t>
      </w:r>
      <w:r>
        <w:t xml:space="preserve">(2014). A co/autoethnography of feminist teaching: Nomadic jamming into the unpredictable. In M. Taylor &amp; L. </w:t>
      </w:r>
      <w:proofErr w:type="spellStart"/>
      <w:r>
        <w:t>Coia</w:t>
      </w:r>
      <w:proofErr w:type="spellEnd"/>
      <w:r>
        <w:t xml:space="preserve"> (Eds.), </w:t>
      </w:r>
      <w:r>
        <w:rPr>
          <w:i/>
        </w:rPr>
        <w:t xml:space="preserve">Gender, feminism, and queer theory in self-study of teacher education practices </w:t>
      </w:r>
      <w:r>
        <w:t xml:space="preserve">(pp. 157-170). Rotterdam, the Netherlands: Sense Publisher. </w:t>
      </w:r>
    </w:p>
    <w:p w14:paraId="355577E9" w14:textId="2AEDCC1C" w:rsidR="00356EBE" w:rsidRPr="00356EBE" w:rsidRDefault="00356EBE" w:rsidP="006D3057">
      <w:pPr>
        <w:pStyle w:val="BodyText"/>
      </w:pPr>
    </w:p>
    <w:p w14:paraId="7AB94B38" w14:textId="77777777" w:rsidR="006D3057" w:rsidRDefault="006D3057" w:rsidP="006D3057">
      <w:pPr>
        <w:pStyle w:val="BodyText"/>
      </w:pPr>
      <w:r w:rsidRPr="00B4210C">
        <w:rPr>
          <w:b/>
        </w:rPr>
        <w:t>Taylor, M.</w:t>
      </w:r>
      <w:r>
        <w:t xml:space="preserve"> &amp; </w:t>
      </w:r>
      <w:proofErr w:type="spellStart"/>
      <w:r>
        <w:t>Otinsky</w:t>
      </w:r>
      <w:proofErr w:type="spellEnd"/>
      <w:r>
        <w:t>, G.</w:t>
      </w:r>
      <w:r>
        <w:rPr>
          <w:b/>
        </w:rPr>
        <w:t xml:space="preserve"> </w:t>
      </w:r>
      <w:r>
        <w:t>(2007)</w:t>
      </w:r>
      <w:r>
        <w:rPr>
          <w:b/>
        </w:rPr>
        <w:t xml:space="preserve">. </w:t>
      </w:r>
      <w:r>
        <w:t xml:space="preserve">What does social justice have to do with us? Sixth graders and pre-service teachers inquire collaboratively. In R. A. Goldstein (Ed.) </w:t>
      </w:r>
      <w:r>
        <w:rPr>
          <w:i/>
        </w:rPr>
        <w:t xml:space="preserve">Useful Theory: Making critical education practical </w:t>
      </w:r>
      <w:r>
        <w:t>(pp. 65-81).</w:t>
      </w:r>
      <w:r>
        <w:rPr>
          <w:i/>
        </w:rPr>
        <w:t xml:space="preserve"> </w:t>
      </w:r>
      <w:r>
        <w:t>New York: Peter Lang.</w:t>
      </w:r>
    </w:p>
    <w:p w14:paraId="31878D12" w14:textId="77777777" w:rsidR="006D3057" w:rsidRDefault="006D3057" w:rsidP="006D3057">
      <w:pPr>
        <w:pStyle w:val="BodyText2"/>
        <w:rPr>
          <w:b w:val="0"/>
          <w:i/>
        </w:rPr>
      </w:pPr>
    </w:p>
    <w:p w14:paraId="383BAA68" w14:textId="77777777" w:rsidR="006D3057" w:rsidRDefault="006D3057" w:rsidP="006D3057">
      <w:r w:rsidRPr="00B4210C">
        <w:rPr>
          <w:b/>
        </w:rPr>
        <w:t>Taylor, M.</w:t>
      </w:r>
      <w:r>
        <w:t xml:space="preserve"> &amp; </w:t>
      </w:r>
      <w:proofErr w:type="spellStart"/>
      <w:r>
        <w:t>Otinsky</w:t>
      </w:r>
      <w:proofErr w:type="spellEnd"/>
      <w:r>
        <w:t xml:space="preserve">, G. (2007). Whole language is about social justice. In M. Taylor (Ed.), </w:t>
      </w:r>
      <w:r>
        <w:rPr>
          <w:i/>
        </w:rPr>
        <w:t xml:space="preserve">Whole language teaching, whole hearted practice: Looking back, looking ahead. </w:t>
      </w:r>
      <w:r>
        <w:t>New York: Peter Lang.</w:t>
      </w:r>
    </w:p>
    <w:p w14:paraId="64051A77" w14:textId="77777777" w:rsidR="006D3057" w:rsidRPr="006D3057" w:rsidRDefault="006D3057">
      <w:pPr>
        <w:pStyle w:val="Title"/>
        <w:jc w:val="left"/>
        <w:rPr>
          <w:b w:val="0"/>
          <w:i/>
        </w:rPr>
      </w:pPr>
    </w:p>
    <w:p w14:paraId="32D53A65" w14:textId="77777777" w:rsidR="00072E08" w:rsidRPr="00F03EAF" w:rsidRDefault="00072E08" w:rsidP="00072E08">
      <w:pPr>
        <w:rPr>
          <w:i/>
        </w:rPr>
      </w:pPr>
      <w:r w:rsidRPr="00F03EAF">
        <w:rPr>
          <w:i/>
        </w:rPr>
        <w:t>Monograph:</w:t>
      </w:r>
    </w:p>
    <w:p w14:paraId="392E1580" w14:textId="77777777" w:rsidR="00072E08" w:rsidRPr="00F03EAF" w:rsidRDefault="00072E08" w:rsidP="00072E08">
      <w:r w:rsidRPr="00B4210C">
        <w:rPr>
          <w:b/>
        </w:rPr>
        <w:t>Taylor, M.</w:t>
      </w:r>
      <w:r w:rsidRPr="00F03EAF">
        <w:t xml:space="preserve"> &amp; </w:t>
      </w:r>
      <w:proofErr w:type="spellStart"/>
      <w:r w:rsidRPr="00F03EAF">
        <w:t>Otinsky</w:t>
      </w:r>
      <w:proofErr w:type="spellEnd"/>
      <w:r w:rsidRPr="00F03EAF">
        <w:t xml:space="preserve">, G. (2007). Finding their social justice lens: Pre-service teachers inquire alongside sixth graders. </w:t>
      </w:r>
      <w:r w:rsidRPr="00F03EAF">
        <w:rPr>
          <w:i/>
        </w:rPr>
        <w:t xml:space="preserve">Democracy and civic engagement: Implications for teacher preparation and a national agenda for inquiry. </w:t>
      </w:r>
      <w:r w:rsidRPr="00F03EAF">
        <w:t>Washington, D.C.: American Association of State Colleges and Universities.</w:t>
      </w:r>
    </w:p>
    <w:p w14:paraId="37FB9D0D" w14:textId="77777777" w:rsidR="00072E08" w:rsidRDefault="00072E08"/>
    <w:p w14:paraId="4AC4D57D" w14:textId="77777777" w:rsidR="004B1340" w:rsidRDefault="00B86A1F" w:rsidP="004B1340">
      <w:pPr>
        <w:pStyle w:val="BodyTextIndent"/>
        <w:ind w:left="0" w:firstLine="0"/>
        <w:rPr>
          <w:i/>
        </w:rPr>
      </w:pPr>
      <w:r>
        <w:rPr>
          <w:i/>
        </w:rPr>
        <w:t xml:space="preserve">Peer-Reviewed </w:t>
      </w:r>
      <w:r w:rsidR="00072E08">
        <w:rPr>
          <w:i/>
        </w:rPr>
        <w:t xml:space="preserve">Conference Proceedings: </w:t>
      </w:r>
    </w:p>
    <w:p w14:paraId="7C3EE71C" w14:textId="77777777" w:rsidR="004B1340" w:rsidRPr="00EA307E" w:rsidRDefault="004B1340" w:rsidP="004B1340">
      <w:pPr>
        <w:ind w:right="630"/>
      </w:pPr>
      <w:r w:rsidRPr="004B1340">
        <w:rPr>
          <w:color w:val="1A1A1A"/>
        </w:rPr>
        <w:t xml:space="preserve">Abi-Hanna, </w:t>
      </w:r>
      <w:r>
        <w:rPr>
          <w:color w:val="1A1A1A"/>
        </w:rPr>
        <w:t xml:space="preserve">R., </w:t>
      </w:r>
      <w:r w:rsidRPr="004B1340">
        <w:rPr>
          <w:color w:val="1A1A1A"/>
        </w:rPr>
        <w:t xml:space="preserve">Abrams, </w:t>
      </w:r>
      <w:r>
        <w:rPr>
          <w:color w:val="1A1A1A"/>
        </w:rPr>
        <w:t xml:space="preserve">L., </w:t>
      </w:r>
      <w:r w:rsidRPr="004B1340">
        <w:rPr>
          <w:color w:val="1A1A1A"/>
        </w:rPr>
        <w:t>Brubaker</w:t>
      </w:r>
      <w:r w:rsidRPr="004B1340">
        <w:t>,</w:t>
      </w:r>
      <w:r>
        <w:t xml:space="preserve"> N.,</w:t>
      </w:r>
      <w:r w:rsidRPr="004B1340">
        <w:t xml:space="preserve"> </w:t>
      </w:r>
      <w:proofErr w:type="spellStart"/>
      <w:r w:rsidRPr="004B1340">
        <w:rPr>
          <w:color w:val="1A1A1A"/>
        </w:rPr>
        <w:t>Clemans</w:t>
      </w:r>
      <w:proofErr w:type="spellEnd"/>
      <w:r w:rsidRPr="004B1340">
        <w:rPr>
          <w:color w:val="1A1A1A"/>
        </w:rPr>
        <w:t>,</w:t>
      </w:r>
      <w:r>
        <w:rPr>
          <w:color w:val="1A1A1A"/>
        </w:rPr>
        <w:t xml:space="preserve"> A., </w:t>
      </w:r>
      <w:proofErr w:type="spellStart"/>
      <w:r w:rsidRPr="004B1340">
        <w:rPr>
          <w:color w:val="1A1A1A"/>
        </w:rPr>
        <w:t>Coia</w:t>
      </w:r>
      <w:proofErr w:type="spellEnd"/>
      <w:r w:rsidRPr="004B1340">
        <w:rPr>
          <w:color w:val="1A1A1A"/>
        </w:rPr>
        <w:t xml:space="preserve">, </w:t>
      </w:r>
      <w:r>
        <w:rPr>
          <w:color w:val="1A1A1A"/>
        </w:rPr>
        <w:t xml:space="preserve">L., </w:t>
      </w:r>
      <w:r w:rsidRPr="004B1340">
        <w:rPr>
          <w:color w:val="1A1A1A"/>
        </w:rPr>
        <w:t>Dacey,</w:t>
      </w:r>
      <w:r>
        <w:rPr>
          <w:color w:val="1A1A1A"/>
        </w:rPr>
        <w:t xml:space="preserve"> C.</w:t>
      </w:r>
      <w:proofErr w:type="gramStart"/>
      <w:r>
        <w:rPr>
          <w:color w:val="1A1A1A"/>
        </w:rPr>
        <w:t xml:space="preserve">,  </w:t>
      </w:r>
      <w:proofErr w:type="spellStart"/>
      <w:r w:rsidRPr="004B1340">
        <w:rPr>
          <w:color w:val="1A1A1A"/>
        </w:rPr>
        <w:t>Dauplaise</w:t>
      </w:r>
      <w:proofErr w:type="spellEnd"/>
      <w:proofErr w:type="gramEnd"/>
      <w:r w:rsidRPr="004B1340">
        <w:rPr>
          <w:color w:val="1A1A1A"/>
        </w:rPr>
        <w:t xml:space="preserve">, </w:t>
      </w:r>
      <w:r>
        <w:rPr>
          <w:color w:val="1A1A1A"/>
        </w:rPr>
        <w:t xml:space="preserve">J., </w:t>
      </w:r>
      <w:proofErr w:type="spellStart"/>
      <w:r w:rsidRPr="004B1340">
        <w:rPr>
          <w:color w:val="1A1A1A"/>
        </w:rPr>
        <w:t>Forgasz</w:t>
      </w:r>
      <w:proofErr w:type="spellEnd"/>
      <w:r w:rsidRPr="004B1340">
        <w:rPr>
          <w:color w:val="1A1A1A"/>
        </w:rPr>
        <w:t xml:space="preserve">, </w:t>
      </w:r>
      <w:r>
        <w:rPr>
          <w:color w:val="1A1A1A"/>
        </w:rPr>
        <w:t xml:space="preserve">R., </w:t>
      </w:r>
      <w:r w:rsidRPr="004B1340">
        <w:rPr>
          <w:color w:val="1A1A1A"/>
        </w:rPr>
        <w:t xml:space="preserve">Hamilton, </w:t>
      </w:r>
      <w:r>
        <w:rPr>
          <w:color w:val="1A1A1A"/>
        </w:rPr>
        <w:t xml:space="preserve">M.L., </w:t>
      </w:r>
      <w:r w:rsidRPr="004B1340">
        <w:rPr>
          <w:color w:val="1A1A1A"/>
        </w:rPr>
        <w:t xml:space="preserve">Kitchen, </w:t>
      </w:r>
      <w:r>
        <w:rPr>
          <w:color w:val="1A1A1A"/>
        </w:rPr>
        <w:t xml:space="preserve">J., </w:t>
      </w:r>
      <w:r w:rsidRPr="004B1340">
        <w:rPr>
          <w:color w:val="242424"/>
        </w:rPr>
        <w:t xml:space="preserve">Kuzmic, </w:t>
      </w:r>
      <w:r>
        <w:rPr>
          <w:color w:val="242424"/>
        </w:rPr>
        <w:t xml:space="preserve">J., </w:t>
      </w:r>
      <w:proofErr w:type="spellStart"/>
      <w:r w:rsidRPr="004B1340">
        <w:rPr>
          <w:color w:val="242424"/>
        </w:rPr>
        <w:t>Pinnegar</w:t>
      </w:r>
      <w:proofErr w:type="spellEnd"/>
      <w:r w:rsidRPr="004B1340">
        <w:rPr>
          <w:color w:val="242424"/>
        </w:rPr>
        <w:t xml:space="preserve">, </w:t>
      </w:r>
      <w:r>
        <w:rPr>
          <w:color w:val="242424"/>
        </w:rPr>
        <w:t xml:space="preserve">S., </w:t>
      </w:r>
      <w:r w:rsidRPr="004B1340">
        <w:rPr>
          <w:color w:val="242424"/>
        </w:rPr>
        <w:t xml:space="preserve">Strom, </w:t>
      </w:r>
      <w:r>
        <w:rPr>
          <w:color w:val="242424"/>
        </w:rPr>
        <w:t>K.,</w:t>
      </w:r>
      <w:r w:rsidRPr="004B1340">
        <w:rPr>
          <w:color w:val="242424"/>
        </w:rPr>
        <w:t xml:space="preserve"> </w:t>
      </w:r>
      <w:r w:rsidRPr="003620A7">
        <w:rPr>
          <w:b/>
          <w:color w:val="242424"/>
        </w:rPr>
        <w:t>Taylor, M.</w:t>
      </w:r>
      <w:r>
        <w:rPr>
          <w:color w:val="242424"/>
        </w:rPr>
        <w:t xml:space="preserve">, &amp; </w:t>
      </w:r>
      <w:r w:rsidRPr="004B1340">
        <w:rPr>
          <w:color w:val="242424"/>
        </w:rPr>
        <w:t>Tidwell</w:t>
      </w:r>
      <w:r>
        <w:rPr>
          <w:color w:val="242424"/>
        </w:rPr>
        <w:t>, D. (2014)</w:t>
      </w:r>
      <w:r w:rsidRPr="004B1340">
        <w:rPr>
          <w:color w:val="242424"/>
        </w:rPr>
        <w:t xml:space="preserve">. </w:t>
      </w:r>
      <w:r>
        <w:rPr>
          <w:i/>
        </w:rPr>
        <w:t xml:space="preserve">Given our past, what is our future? An interactive dialogue on gender, feminism, and queer theory in self-study. </w:t>
      </w:r>
      <w:r>
        <w:t xml:space="preserve">In A. Ovens &amp; D. Garbett (Eds.), </w:t>
      </w:r>
      <w:r>
        <w:rPr>
          <w:i/>
        </w:rPr>
        <w:t>Proceedings of the 10</w:t>
      </w:r>
      <w:r w:rsidRPr="00EA307E">
        <w:rPr>
          <w:i/>
        </w:rPr>
        <w:t>th International Conference on Self Study of Teacher Education Practices</w:t>
      </w:r>
      <w:r w:rsidRPr="00EA307E">
        <w:t>, East S</w:t>
      </w:r>
      <w:r>
        <w:t>ussex, England. Auckland, New Zealand, University of New Zealand</w:t>
      </w:r>
      <w:r w:rsidRPr="00EA307E">
        <w:t>.</w:t>
      </w:r>
    </w:p>
    <w:p w14:paraId="1435210C" w14:textId="77777777" w:rsidR="004B1340" w:rsidRDefault="004B1340">
      <w:pPr>
        <w:pStyle w:val="BodyTextIndent"/>
        <w:ind w:left="0" w:firstLine="0"/>
        <w:rPr>
          <w:i/>
        </w:rPr>
      </w:pPr>
    </w:p>
    <w:p w14:paraId="55419735" w14:textId="77777777" w:rsidR="00EA307E" w:rsidRPr="00EA307E" w:rsidRDefault="00EA307E" w:rsidP="00EA307E">
      <w:pPr>
        <w:ind w:right="630"/>
      </w:pPr>
      <w:r w:rsidRPr="00EA307E">
        <w:t xml:space="preserve">Tidwell, D., Farrell, J., Brown, N., </w:t>
      </w:r>
      <w:r w:rsidRPr="003620A7">
        <w:rPr>
          <w:b/>
        </w:rPr>
        <w:t>Taylor, M</w:t>
      </w:r>
      <w:r w:rsidRPr="00EA307E">
        <w:t xml:space="preserve">., </w:t>
      </w:r>
      <w:proofErr w:type="spellStart"/>
      <w:r w:rsidRPr="00EA307E">
        <w:t>Coia</w:t>
      </w:r>
      <w:proofErr w:type="spellEnd"/>
      <w:r w:rsidRPr="00EA307E">
        <w:t xml:space="preserve">, L., </w:t>
      </w:r>
      <w:proofErr w:type="spellStart"/>
      <w:r w:rsidRPr="00EA307E">
        <w:t>Abihanna</w:t>
      </w:r>
      <w:proofErr w:type="spellEnd"/>
      <w:r w:rsidRPr="00EA307E">
        <w:t xml:space="preserve">, R., Abrams, L., Dacey, C., </w:t>
      </w:r>
      <w:proofErr w:type="spellStart"/>
      <w:r w:rsidRPr="00EA307E">
        <w:t>Dauplaise</w:t>
      </w:r>
      <w:proofErr w:type="spellEnd"/>
      <w:r w:rsidRPr="00EA307E">
        <w:t xml:space="preserve">, J. &amp; Strom, K. (2012). Presidential Session: The transformative nature of self-study. In L. B. Erickson, J. R. Young, S. </w:t>
      </w:r>
      <w:proofErr w:type="spellStart"/>
      <w:r w:rsidRPr="00EA307E">
        <w:t>Pinnegar</w:t>
      </w:r>
      <w:proofErr w:type="spellEnd"/>
      <w:r w:rsidRPr="00EA307E">
        <w:t xml:space="preserve"> (Eds.), </w:t>
      </w:r>
      <w:r w:rsidRPr="00EA307E">
        <w:rPr>
          <w:i/>
        </w:rPr>
        <w:t xml:space="preserve">Proceedings of the 9th International Conference on Self Study of Teacher Education Practices </w:t>
      </w:r>
      <w:r w:rsidRPr="00EA307E">
        <w:t>(pp. 15-16), East Sussex, England. Provo, UT: Brigham Young University.</w:t>
      </w:r>
    </w:p>
    <w:p w14:paraId="5052C1E4" w14:textId="77777777" w:rsidR="00EA307E" w:rsidRPr="00EA307E" w:rsidRDefault="00EA307E">
      <w:pPr>
        <w:pStyle w:val="BodyTextIndent"/>
        <w:ind w:left="0" w:firstLine="0"/>
      </w:pPr>
    </w:p>
    <w:p w14:paraId="11E5286A" w14:textId="77777777" w:rsidR="005E6F16" w:rsidRPr="0086359D" w:rsidRDefault="005E6F16" w:rsidP="005E6F16">
      <w:pPr>
        <w:ind w:right="630"/>
      </w:pPr>
      <w:r w:rsidRPr="003620A7">
        <w:rPr>
          <w:b/>
        </w:rPr>
        <w:t>Taylor, M.</w:t>
      </w:r>
      <w:r>
        <w:t xml:space="preserve"> &amp; </w:t>
      </w:r>
      <w:proofErr w:type="spellStart"/>
      <w:r>
        <w:t>Coia</w:t>
      </w:r>
      <w:proofErr w:type="spellEnd"/>
      <w:r>
        <w:t>, L. (2012</w:t>
      </w:r>
      <w:r w:rsidRPr="0086359D">
        <w:t>)</w:t>
      </w:r>
      <w:r>
        <w:t>.</w:t>
      </w:r>
      <w:r w:rsidRPr="0086359D">
        <w:t xml:space="preserve"> What do you mean you’re a feminist? A co/autoethnographic self-study of feminist pedagogy. In L. B. Erickson, J. R. Young, S. </w:t>
      </w:r>
      <w:proofErr w:type="spellStart"/>
      <w:r w:rsidRPr="0086359D">
        <w:t>Pinnegar</w:t>
      </w:r>
      <w:proofErr w:type="spellEnd"/>
      <w:r w:rsidRPr="0086359D">
        <w:t xml:space="preserve"> (Eds.), </w:t>
      </w:r>
      <w:r w:rsidRPr="0086359D">
        <w:rPr>
          <w:i/>
        </w:rPr>
        <w:t>Proceedings of the 9th International Conference on Self Study of Teacher Education Practices</w:t>
      </w:r>
      <w:r w:rsidR="00EA307E">
        <w:rPr>
          <w:i/>
        </w:rPr>
        <w:t xml:space="preserve"> </w:t>
      </w:r>
      <w:r w:rsidR="00EA307E" w:rsidRPr="00EA307E">
        <w:t>(pp. 276-279)</w:t>
      </w:r>
      <w:r w:rsidRPr="0086359D">
        <w:t>, East Sussex, England. Provo, UT: Brigham Young University</w:t>
      </w:r>
      <w:r>
        <w:t>.</w:t>
      </w:r>
    </w:p>
    <w:p w14:paraId="1F4C2328" w14:textId="77777777" w:rsidR="005E6F16" w:rsidRDefault="005E6F16" w:rsidP="005E6F16">
      <w:pPr>
        <w:ind w:right="630"/>
        <w:rPr>
          <w:szCs w:val="30"/>
        </w:rPr>
      </w:pPr>
    </w:p>
    <w:p w14:paraId="46ED754C" w14:textId="37CC030F" w:rsidR="005E6F16" w:rsidRDefault="002E2C23" w:rsidP="005E6F16">
      <w:pPr>
        <w:widowControl w:val="0"/>
        <w:autoSpaceDE w:val="0"/>
        <w:autoSpaceDN w:val="0"/>
        <w:adjustRightInd w:val="0"/>
        <w:rPr>
          <w:rFonts w:ascii="Times" w:hAnsi="Times" w:cs="Times"/>
        </w:rPr>
      </w:pPr>
      <w:r w:rsidRPr="003620A7">
        <w:rPr>
          <w:rFonts w:ascii="Times" w:hAnsi="Times" w:cs="Times"/>
          <w:b/>
        </w:rPr>
        <w:t>Taylor, M.,</w:t>
      </w:r>
      <w:r>
        <w:rPr>
          <w:rFonts w:ascii="Times" w:hAnsi="Times" w:cs="Times"/>
        </w:rPr>
        <w:t xml:space="preserve"> Abrams, L.</w:t>
      </w:r>
      <w:r w:rsidR="005E6F16" w:rsidRPr="00B86A1F">
        <w:rPr>
          <w:rFonts w:ascii="Times" w:hAnsi="Times" w:cs="Times"/>
        </w:rPr>
        <w:t xml:space="preserve">, Klein, E., Wray, S., Cordero, E., Silva, </w:t>
      </w:r>
      <w:proofErr w:type="gramStart"/>
      <w:r w:rsidR="005E6F16" w:rsidRPr="00B86A1F">
        <w:rPr>
          <w:rFonts w:ascii="Times" w:hAnsi="Times" w:cs="Times"/>
        </w:rPr>
        <w:t>J. ,</w:t>
      </w:r>
      <w:proofErr w:type="gramEnd"/>
      <w:r w:rsidR="005E6F16" w:rsidRPr="00B86A1F">
        <w:rPr>
          <w:rFonts w:ascii="Times" w:hAnsi="Times" w:cs="Times"/>
        </w:rPr>
        <w:t xml:space="preserve"> Famularo/</w:t>
      </w:r>
      <w:proofErr w:type="spellStart"/>
      <w:r w:rsidR="005E6F16" w:rsidRPr="00B86A1F">
        <w:rPr>
          <w:rFonts w:ascii="Times" w:hAnsi="Times" w:cs="Times"/>
        </w:rPr>
        <w:t>Blazquez</w:t>
      </w:r>
      <w:proofErr w:type="spellEnd"/>
      <w:r w:rsidR="005E6F16" w:rsidRPr="00B86A1F">
        <w:rPr>
          <w:rFonts w:ascii="Times" w:hAnsi="Times" w:cs="Times"/>
        </w:rPr>
        <w:t xml:space="preserve">, T., Scipio, M., Scott, K., Panitch, A., Romney, W., Brown, C., </w:t>
      </w:r>
      <w:proofErr w:type="spellStart"/>
      <w:r w:rsidR="005E6F16" w:rsidRPr="00B86A1F">
        <w:rPr>
          <w:rFonts w:ascii="Times" w:hAnsi="Times" w:cs="Times"/>
        </w:rPr>
        <w:t>Barzaga</w:t>
      </w:r>
      <w:proofErr w:type="spellEnd"/>
      <w:r w:rsidR="005E6F16" w:rsidRPr="00B86A1F">
        <w:rPr>
          <w:rFonts w:ascii="Times" w:hAnsi="Times" w:cs="Times"/>
        </w:rPr>
        <w:t xml:space="preserve">, B., Mooney, E., </w:t>
      </w:r>
      <w:proofErr w:type="spellStart"/>
      <w:r w:rsidR="005E6F16" w:rsidRPr="00B86A1F">
        <w:rPr>
          <w:rFonts w:ascii="Times" w:hAnsi="Times" w:cs="Times"/>
        </w:rPr>
        <w:t>Rozek</w:t>
      </w:r>
      <w:proofErr w:type="spellEnd"/>
      <w:r w:rsidR="005E6F16" w:rsidRPr="00B86A1F">
        <w:rPr>
          <w:rFonts w:ascii="Times" w:hAnsi="Times" w:cs="Times"/>
        </w:rPr>
        <w:t xml:space="preserve">, T., </w:t>
      </w:r>
      <w:proofErr w:type="spellStart"/>
      <w:r w:rsidR="005E6F16" w:rsidRPr="00B86A1F">
        <w:rPr>
          <w:rFonts w:ascii="Times" w:hAnsi="Times" w:cs="Times"/>
        </w:rPr>
        <w:t>Lidman</w:t>
      </w:r>
      <w:proofErr w:type="spellEnd"/>
      <w:r w:rsidR="005E6F16" w:rsidRPr="00B86A1F">
        <w:rPr>
          <w:rFonts w:ascii="Times" w:hAnsi="Times" w:cs="Times"/>
        </w:rPr>
        <w:t>, L., Abreu, I., Mon</w:t>
      </w:r>
      <w:r w:rsidR="005E6F16">
        <w:rPr>
          <w:rFonts w:ascii="Times" w:hAnsi="Times" w:cs="Times"/>
        </w:rPr>
        <w:t>teiro, A., Rincon, R.</w:t>
      </w:r>
      <w:r>
        <w:rPr>
          <w:rFonts w:ascii="Times" w:hAnsi="Times" w:cs="Times"/>
        </w:rPr>
        <w:t>, Strom, K</w:t>
      </w:r>
      <w:r w:rsidR="005E6F16">
        <w:rPr>
          <w:rFonts w:ascii="Times" w:hAnsi="Times" w:cs="Times"/>
        </w:rPr>
        <w:t>. (2012</w:t>
      </w:r>
      <w:r w:rsidR="005E6F16" w:rsidRPr="00B86A1F">
        <w:rPr>
          <w:rFonts w:ascii="Times" w:hAnsi="Times" w:cs="Times"/>
        </w:rPr>
        <w:t>). </w:t>
      </w:r>
      <w:r w:rsidR="007B6C1B">
        <w:t xml:space="preserve">Shape shifting or becoming third space teacher </w:t>
      </w:r>
      <w:proofErr w:type="gramStart"/>
      <w:r w:rsidR="007B6C1B">
        <w:t>educators?:</w:t>
      </w:r>
      <w:proofErr w:type="gramEnd"/>
      <w:r w:rsidR="007B6C1B">
        <w:t xml:space="preserve"> A co/autoethnographic self-study of mentors and f</w:t>
      </w:r>
      <w:r w:rsidR="005E6F16" w:rsidRPr="00B86A1F">
        <w:t xml:space="preserve">aculty. In L. B. Erickson, J. R. Young, S. </w:t>
      </w:r>
      <w:proofErr w:type="spellStart"/>
      <w:r w:rsidR="005E6F16" w:rsidRPr="00B86A1F">
        <w:t>Pinnegar</w:t>
      </w:r>
      <w:proofErr w:type="spellEnd"/>
      <w:r w:rsidR="005E6F16" w:rsidRPr="00B86A1F">
        <w:t xml:space="preserve"> (Eds.), </w:t>
      </w:r>
      <w:r w:rsidR="005E6F16" w:rsidRPr="00B22CD5">
        <w:rPr>
          <w:i/>
        </w:rPr>
        <w:t xml:space="preserve">Proceedings of </w:t>
      </w:r>
      <w:r w:rsidR="005E6F16" w:rsidRPr="00B22CD5">
        <w:rPr>
          <w:i/>
        </w:rPr>
        <w:lastRenderedPageBreak/>
        <w:t>the 9th International </w:t>
      </w:r>
      <w:r w:rsidR="005E6F16" w:rsidRPr="00B22CD5">
        <w:rPr>
          <w:rFonts w:ascii="Times" w:hAnsi="Times" w:cs="Times"/>
          <w:i/>
        </w:rPr>
        <w:t>Conference on Self Study of Teacher Education Practices</w:t>
      </w:r>
      <w:r w:rsidR="005E6F16" w:rsidRPr="00B86A1F">
        <w:rPr>
          <w:rFonts w:ascii="Times" w:hAnsi="Times" w:cs="Times"/>
        </w:rPr>
        <w:t xml:space="preserve">, </w:t>
      </w:r>
      <w:r w:rsidR="00EA307E">
        <w:rPr>
          <w:rFonts w:ascii="Times" w:hAnsi="Times" w:cs="Times"/>
        </w:rPr>
        <w:t xml:space="preserve">(pp. 272-275), </w:t>
      </w:r>
      <w:r w:rsidR="005E6F16" w:rsidRPr="00B86A1F">
        <w:rPr>
          <w:rFonts w:ascii="Times" w:hAnsi="Times" w:cs="Times"/>
        </w:rPr>
        <w:t>East Sussex, England. Provo, UT: Brigham Young University.  </w:t>
      </w:r>
    </w:p>
    <w:p w14:paraId="1EB9AE31" w14:textId="77777777" w:rsidR="005E6F16" w:rsidRDefault="005E6F16" w:rsidP="005E6F16">
      <w:pPr>
        <w:widowControl w:val="0"/>
        <w:autoSpaceDE w:val="0"/>
        <w:autoSpaceDN w:val="0"/>
        <w:adjustRightInd w:val="0"/>
        <w:rPr>
          <w:rFonts w:ascii="Times" w:hAnsi="Times" w:cs="Times"/>
        </w:rPr>
      </w:pPr>
    </w:p>
    <w:p w14:paraId="545C4F83" w14:textId="76D69C2D" w:rsidR="005E6F16" w:rsidRPr="0086359D" w:rsidRDefault="005E6F16" w:rsidP="005E6F16">
      <w:pPr>
        <w:widowControl w:val="0"/>
        <w:autoSpaceDE w:val="0"/>
        <w:autoSpaceDN w:val="0"/>
        <w:adjustRightInd w:val="0"/>
      </w:pPr>
      <w:r>
        <w:t>Abrams, L. W.,</w:t>
      </w:r>
      <w:r w:rsidRPr="0086359D">
        <w:t xml:space="preserve"> </w:t>
      </w:r>
      <w:proofErr w:type="spellStart"/>
      <w:r w:rsidR="00D512C1">
        <w:t>Abihanna</w:t>
      </w:r>
      <w:proofErr w:type="spellEnd"/>
      <w:r w:rsidR="00D512C1">
        <w:t xml:space="preserve">, R., Bess, N., </w:t>
      </w:r>
      <w:proofErr w:type="spellStart"/>
      <w:r w:rsidR="00D512C1">
        <w:t>Collucci</w:t>
      </w:r>
      <w:proofErr w:type="spellEnd"/>
      <w:r w:rsidR="00D512C1">
        <w:t xml:space="preserve">, M., </w:t>
      </w:r>
      <w:r w:rsidRPr="0086359D">
        <w:t xml:space="preserve">Dacey, C., </w:t>
      </w:r>
      <w:proofErr w:type="spellStart"/>
      <w:r w:rsidRPr="0086359D">
        <w:t>Dauplaise</w:t>
      </w:r>
      <w:proofErr w:type="spellEnd"/>
      <w:r w:rsidRPr="0086359D">
        <w:t>, J.,</w:t>
      </w:r>
      <w:r w:rsidR="00D512C1">
        <w:t xml:space="preserve"> </w:t>
      </w:r>
      <w:proofErr w:type="spellStart"/>
      <w:r w:rsidR="00D512C1">
        <w:t>Mastellone</w:t>
      </w:r>
      <w:proofErr w:type="spellEnd"/>
      <w:r w:rsidR="00D512C1">
        <w:t>, S., Strom, K.,</w:t>
      </w:r>
      <w:r w:rsidRPr="0086359D">
        <w:t xml:space="preserve"> </w:t>
      </w:r>
      <w:r w:rsidR="00D512C1">
        <w:t xml:space="preserve">&amp; </w:t>
      </w:r>
      <w:r w:rsidRPr="003620A7">
        <w:rPr>
          <w:b/>
        </w:rPr>
        <w:t>Taylor, M.</w:t>
      </w:r>
      <w:r>
        <w:t xml:space="preserve"> (2012</w:t>
      </w:r>
      <w:r w:rsidRPr="0086359D">
        <w:t xml:space="preserve">). </w:t>
      </w:r>
      <w:bookmarkStart w:id="8" w:name="OLE_LINK1"/>
      <w:r w:rsidRPr="0086359D">
        <w:t>“I a</w:t>
      </w:r>
      <w:r w:rsidR="00811692">
        <w:t>m what I am not yet”: Becoming teacher educators and c</w:t>
      </w:r>
      <w:r w:rsidRPr="0086359D">
        <w:t>h</w:t>
      </w:r>
      <w:r w:rsidR="00811692">
        <w:t>ange a</w:t>
      </w:r>
      <w:r>
        <w:t>gents.</w:t>
      </w:r>
      <w:r w:rsidRPr="0086359D">
        <w:t xml:space="preserve"> In L. B. Erickson, J. R. Young, S. </w:t>
      </w:r>
      <w:proofErr w:type="spellStart"/>
      <w:r w:rsidRPr="0086359D">
        <w:t>Pinnegar</w:t>
      </w:r>
      <w:proofErr w:type="spellEnd"/>
      <w:r w:rsidRPr="0086359D">
        <w:t xml:space="preserve"> (Eds.), </w:t>
      </w:r>
      <w:r w:rsidRPr="0086359D">
        <w:rPr>
          <w:i/>
        </w:rPr>
        <w:t>Proceedings of the 9th International Conference on Self Study of Teacher Education Practices</w:t>
      </w:r>
      <w:r w:rsidRPr="0086359D">
        <w:t>,</w:t>
      </w:r>
      <w:r w:rsidR="00EA307E">
        <w:t xml:space="preserve"> (pp. 17-20),</w:t>
      </w:r>
      <w:r w:rsidRPr="0086359D">
        <w:t xml:space="preserve"> East Sussex, England. Provo, UT: Brigham Young University.  </w:t>
      </w:r>
    </w:p>
    <w:bookmarkEnd w:id="8"/>
    <w:p w14:paraId="746339E4" w14:textId="77777777" w:rsidR="005E6F16" w:rsidRDefault="005E6F16">
      <w:pPr>
        <w:pStyle w:val="BodyTextIndent"/>
        <w:ind w:left="0" w:firstLine="0"/>
        <w:rPr>
          <w:i/>
        </w:rPr>
      </w:pPr>
    </w:p>
    <w:p w14:paraId="1DB0CFD9" w14:textId="77777777" w:rsidR="00072E08" w:rsidRDefault="00072E08">
      <w:pPr>
        <w:pStyle w:val="BodyTextIndent"/>
        <w:ind w:left="0" w:firstLine="0"/>
      </w:pPr>
      <w:bookmarkStart w:id="9" w:name="OLE_LINK5"/>
      <w:r w:rsidRPr="003620A7">
        <w:rPr>
          <w:b/>
        </w:rPr>
        <w:t>Taylor, M.</w:t>
      </w:r>
      <w:r>
        <w:t xml:space="preserve"> &amp; </w:t>
      </w:r>
      <w:proofErr w:type="spellStart"/>
      <w:r>
        <w:t>Coia</w:t>
      </w:r>
      <w:proofErr w:type="spellEnd"/>
      <w:r>
        <w:t xml:space="preserve">, L. (2010). Beyond classroom walls: Using self-study to understand our roles as educational researchers in schools. In L. B. Erickson, J. R. Young, S. </w:t>
      </w:r>
      <w:proofErr w:type="spellStart"/>
      <w:r>
        <w:t>Pinnegar</w:t>
      </w:r>
      <w:proofErr w:type="spellEnd"/>
      <w:r>
        <w:t xml:space="preserve"> (Eds.), </w:t>
      </w:r>
      <w:r>
        <w:rPr>
          <w:i/>
        </w:rPr>
        <w:t xml:space="preserve">Navigating the public and private: Negotiating the diverse landscape of teacher education. </w:t>
      </w:r>
      <w:r>
        <w:t>Proceedings of the 8</w:t>
      </w:r>
      <w:r w:rsidRPr="00F9436B">
        <w:rPr>
          <w:vertAlign w:val="superscript"/>
        </w:rPr>
        <w:t>th</w:t>
      </w:r>
      <w:r>
        <w:t xml:space="preserve"> International Conference on Self-Study of Teacher Education Practices, </w:t>
      </w:r>
      <w:proofErr w:type="spellStart"/>
      <w:r>
        <w:t>Herstmonceaux</w:t>
      </w:r>
      <w:proofErr w:type="spellEnd"/>
      <w:r>
        <w:t xml:space="preserve"> Castle, East Sussex, England (pp. 253-256).</w:t>
      </w:r>
    </w:p>
    <w:p w14:paraId="23228097" w14:textId="77777777" w:rsidR="00072E08" w:rsidRDefault="00072E08">
      <w:pPr>
        <w:pStyle w:val="BodyTextIndent"/>
        <w:ind w:left="0" w:firstLine="0"/>
      </w:pPr>
      <w:r>
        <w:t xml:space="preserve">Provo, UT: Brigham Young University. </w:t>
      </w:r>
    </w:p>
    <w:bookmarkEnd w:id="9"/>
    <w:p w14:paraId="7DABE2A4" w14:textId="77777777" w:rsidR="00072E08" w:rsidRPr="00F9436B" w:rsidRDefault="00072E08">
      <w:pPr>
        <w:pStyle w:val="BodyTextIndent"/>
        <w:ind w:left="0" w:firstLine="0"/>
      </w:pPr>
    </w:p>
    <w:p w14:paraId="462299D9" w14:textId="77777777" w:rsidR="00072E08" w:rsidRDefault="00072E08">
      <w:pPr>
        <w:pStyle w:val="BodyText2"/>
        <w:rPr>
          <w:b w:val="0"/>
        </w:rPr>
      </w:pPr>
      <w:bookmarkStart w:id="10" w:name="OLE_LINK4"/>
      <w:r w:rsidRPr="003620A7">
        <w:t>Taylor, M.,</w:t>
      </w:r>
      <w:r>
        <w:rPr>
          <w:b w:val="0"/>
        </w:rPr>
        <w:t xml:space="preserve"> </w:t>
      </w:r>
      <w:proofErr w:type="spellStart"/>
      <w:r>
        <w:rPr>
          <w:b w:val="0"/>
        </w:rPr>
        <w:t>Coia</w:t>
      </w:r>
      <w:proofErr w:type="spellEnd"/>
      <w:r>
        <w:rPr>
          <w:b w:val="0"/>
        </w:rPr>
        <w:t xml:space="preserve">, L., Hopper, T., Sanford, K., Smolin, L., &amp; Crafton, L. (2006). Making collaboration explicit in self-study research in teacher education. In L. M. Fitzgerald, M. L. Heston, D. L. Tidwell (Eds.), </w:t>
      </w:r>
      <w:r>
        <w:rPr>
          <w:b w:val="0"/>
          <w:i/>
        </w:rPr>
        <w:t xml:space="preserve">Collaboration and community: Pushing boundaries through self-study. </w:t>
      </w:r>
      <w:r>
        <w:rPr>
          <w:b w:val="0"/>
        </w:rPr>
        <w:t xml:space="preserve">Proceedings of the Sixth International Conference on Self-Study of Teacher Education Practices, </w:t>
      </w:r>
      <w:proofErr w:type="spellStart"/>
      <w:r>
        <w:rPr>
          <w:b w:val="0"/>
        </w:rPr>
        <w:t>Herstmonceaux</w:t>
      </w:r>
      <w:proofErr w:type="spellEnd"/>
      <w:r>
        <w:rPr>
          <w:b w:val="0"/>
        </w:rPr>
        <w:t xml:space="preserve"> Castle, East Sussex, England (pp. 247-251). Cedar Falls, IA: University of Northern Iowa.</w:t>
      </w:r>
    </w:p>
    <w:bookmarkEnd w:id="10"/>
    <w:p w14:paraId="387505CE" w14:textId="77777777" w:rsidR="00072E08" w:rsidRDefault="00072E08">
      <w:pPr>
        <w:pStyle w:val="BodyText2"/>
      </w:pPr>
    </w:p>
    <w:p w14:paraId="7C6C7FDB" w14:textId="77777777" w:rsidR="00072E08" w:rsidRDefault="00072E08">
      <w:pPr>
        <w:pStyle w:val="BodyText2"/>
        <w:rPr>
          <w:b w:val="0"/>
        </w:rPr>
      </w:pPr>
      <w:proofErr w:type="spellStart"/>
      <w:r>
        <w:rPr>
          <w:b w:val="0"/>
        </w:rPr>
        <w:t>Coia</w:t>
      </w:r>
      <w:proofErr w:type="spellEnd"/>
      <w:r>
        <w:rPr>
          <w:b w:val="0"/>
        </w:rPr>
        <w:t xml:space="preserve">, L. &amp; </w:t>
      </w:r>
      <w:r w:rsidRPr="003620A7">
        <w:t>Taylor, M.</w:t>
      </w:r>
      <w:r>
        <w:rPr>
          <w:b w:val="0"/>
        </w:rPr>
        <w:t xml:space="preserve"> (2006). Moving closer: Ap</w:t>
      </w:r>
      <w:r w:rsidR="0083797D">
        <w:rPr>
          <w:b w:val="0"/>
        </w:rPr>
        <w:t xml:space="preserve">proaching educational research </w:t>
      </w:r>
      <w:r>
        <w:rPr>
          <w:b w:val="0"/>
        </w:rPr>
        <w:t xml:space="preserve">through a co/autoethnographic lens. In L. M. Fitzgerald, M. L. Heston, D. L. Tidwell (Eds.), </w:t>
      </w:r>
      <w:r>
        <w:rPr>
          <w:b w:val="0"/>
          <w:i/>
        </w:rPr>
        <w:t xml:space="preserve">Collaboration and community: Pushing boundaries through self-study. </w:t>
      </w:r>
      <w:r>
        <w:rPr>
          <w:b w:val="0"/>
        </w:rPr>
        <w:t xml:space="preserve">Proceedings of the Sixth International Conference on Self-Study of Teacher Education Practices, </w:t>
      </w:r>
      <w:proofErr w:type="spellStart"/>
      <w:r>
        <w:rPr>
          <w:b w:val="0"/>
        </w:rPr>
        <w:t>Herstmonceaux</w:t>
      </w:r>
      <w:proofErr w:type="spellEnd"/>
      <w:r>
        <w:rPr>
          <w:b w:val="0"/>
        </w:rPr>
        <w:t xml:space="preserve"> Castle, East Sussex, England (pp. 59-62). Cedar Falls, IA: University of Northern Iowa.</w:t>
      </w:r>
    </w:p>
    <w:p w14:paraId="6971F476" w14:textId="77777777" w:rsidR="00072E08" w:rsidRDefault="00072E08">
      <w:pPr>
        <w:pStyle w:val="BodyText2"/>
        <w:rPr>
          <w:b w:val="0"/>
        </w:rPr>
      </w:pPr>
    </w:p>
    <w:p w14:paraId="53BC2F1A" w14:textId="77777777" w:rsidR="00072E08" w:rsidRDefault="00072E08">
      <w:pPr>
        <w:pStyle w:val="BodyText2"/>
        <w:rPr>
          <w:b w:val="0"/>
        </w:rPr>
      </w:pPr>
      <w:bookmarkStart w:id="11" w:name="OLE_LINK3"/>
      <w:proofErr w:type="spellStart"/>
      <w:r>
        <w:rPr>
          <w:b w:val="0"/>
        </w:rPr>
        <w:t>Coia</w:t>
      </w:r>
      <w:proofErr w:type="spellEnd"/>
      <w:r>
        <w:rPr>
          <w:b w:val="0"/>
        </w:rPr>
        <w:t xml:space="preserve">, L. &amp; </w:t>
      </w:r>
      <w:r w:rsidRPr="003620A7">
        <w:t>Taylor, M.</w:t>
      </w:r>
      <w:r>
        <w:rPr>
          <w:b w:val="0"/>
        </w:rPr>
        <w:t xml:space="preserve"> (2004).</w:t>
      </w:r>
      <w:r>
        <w:t xml:space="preserve"> </w:t>
      </w:r>
      <w:r>
        <w:rPr>
          <w:b w:val="0"/>
        </w:rPr>
        <w:t xml:space="preserve">What is at risk here? Recasting feminist authority through the lens of the past. In D. L. Tidwell, L. M. Fitzgerald, &amp; M. L. Heston (Eds.), </w:t>
      </w:r>
      <w:r>
        <w:rPr>
          <w:b w:val="0"/>
          <w:i/>
        </w:rPr>
        <w:t xml:space="preserve">Journeys of hope: Risking self-study in a diverse world.  </w:t>
      </w:r>
      <w:r>
        <w:rPr>
          <w:b w:val="0"/>
        </w:rPr>
        <w:t xml:space="preserve">Proceedings of the Fifth International Conference on Self-Study of Teacher Education Practices, </w:t>
      </w:r>
      <w:proofErr w:type="spellStart"/>
      <w:r>
        <w:rPr>
          <w:b w:val="0"/>
        </w:rPr>
        <w:t>Herstmonceaux</w:t>
      </w:r>
      <w:proofErr w:type="spellEnd"/>
      <w:r>
        <w:rPr>
          <w:b w:val="0"/>
        </w:rPr>
        <w:t xml:space="preserve"> Castle, East Sussex, England (pp. 59-62). Cedar Falls, IA: University of Northern Iowa.</w:t>
      </w:r>
    </w:p>
    <w:bookmarkEnd w:id="11"/>
    <w:p w14:paraId="7567E949" w14:textId="77777777" w:rsidR="00072E08" w:rsidRDefault="00072E08">
      <w:pPr>
        <w:pStyle w:val="BodyTextIndent"/>
        <w:ind w:left="0" w:firstLine="0"/>
      </w:pPr>
    </w:p>
    <w:p w14:paraId="2E6D847D" w14:textId="00329B32" w:rsidR="00072E08" w:rsidRDefault="00072E08">
      <w:pPr>
        <w:pStyle w:val="BodyTextIndent"/>
        <w:ind w:left="0" w:firstLine="0"/>
      </w:pPr>
      <w:bookmarkStart w:id="12" w:name="OLE_LINK2"/>
      <w:proofErr w:type="spellStart"/>
      <w:r>
        <w:t>Coia</w:t>
      </w:r>
      <w:proofErr w:type="spellEnd"/>
      <w:r>
        <w:t xml:space="preserve">, L. &amp; </w:t>
      </w:r>
      <w:r w:rsidRPr="003620A7">
        <w:rPr>
          <w:b/>
        </w:rPr>
        <w:t>Taylor, M.</w:t>
      </w:r>
      <w:r>
        <w:t xml:space="preserve"> (2002).</w:t>
      </w:r>
      <w:r>
        <w:rPr>
          <w:i/>
        </w:rPr>
        <w:t xml:space="preserve"> </w:t>
      </w:r>
      <w:r>
        <w:t xml:space="preserve">Autobiography and community: An exploration of the use of autobiographical reflection by and with teachers. In C. </w:t>
      </w:r>
      <w:proofErr w:type="spellStart"/>
      <w:r>
        <w:t>Kosnik</w:t>
      </w:r>
      <w:proofErr w:type="spellEnd"/>
      <w:r>
        <w:t xml:space="preserve">, A. Samaras, </w:t>
      </w:r>
      <w:r w:rsidR="00B416F1">
        <w:t xml:space="preserve">&amp; </w:t>
      </w:r>
      <w:r>
        <w:t xml:space="preserve">A. Freese (Eds), </w:t>
      </w:r>
      <w:r>
        <w:rPr>
          <w:i/>
        </w:rPr>
        <w:t>Making a Difference in Teacher Education Through Self Study</w:t>
      </w:r>
      <w:r>
        <w:t xml:space="preserve">.  Conference Proceedings of the Fourth International Conference on Self-Study of Teacher Education Practices, </w:t>
      </w:r>
      <w:proofErr w:type="spellStart"/>
      <w:r>
        <w:t>Herstmonceaux</w:t>
      </w:r>
      <w:proofErr w:type="spellEnd"/>
      <w:r>
        <w:t xml:space="preserve"> Castle, East Sussex, England. Toronto, Canada: OISE, University of Toronto. </w:t>
      </w:r>
    </w:p>
    <w:bookmarkEnd w:id="12"/>
    <w:p w14:paraId="3A8089B3" w14:textId="77777777" w:rsidR="00072E08" w:rsidRDefault="00072E08">
      <w:pPr>
        <w:pStyle w:val="BodyTextIndent"/>
        <w:ind w:left="0" w:firstLine="0"/>
      </w:pPr>
    </w:p>
    <w:p w14:paraId="702F6D25" w14:textId="77777777" w:rsidR="00072E08" w:rsidRDefault="00072E08">
      <w:pPr>
        <w:pStyle w:val="BodyTextIndent"/>
        <w:ind w:left="0" w:firstLine="0"/>
        <w:rPr>
          <w:b/>
          <w:i/>
        </w:rPr>
      </w:pPr>
      <w:r>
        <w:rPr>
          <w:i/>
        </w:rPr>
        <w:t>ERIC Documents:</w:t>
      </w:r>
    </w:p>
    <w:p w14:paraId="667B0B77" w14:textId="77777777" w:rsidR="00072E08" w:rsidRDefault="00072E08">
      <w:r w:rsidRPr="003620A7">
        <w:rPr>
          <w:b/>
        </w:rPr>
        <w:t>Taylor, M.</w:t>
      </w:r>
      <w:r>
        <w:t xml:space="preserve"> &amp; </w:t>
      </w:r>
      <w:proofErr w:type="spellStart"/>
      <w:r>
        <w:t>Coia</w:t>
      </w:r>
      <w:proofErr w:type="spellEnd"/>
      <w:r>
        <w:t xml:space="preserve">, L. (2001). </w:t>
      </w:r>
      <w:r>
        <w:rPr>
          <w:i/>
        </w:rPr>
        <w:t xml:space="preserve">Future perfect: Reflecting through personal narrative. </w:t>
      </w:r>
      <w:r>
        <w:t>ERIC ED 456457.</w:t>
      </w:r>
    </w:p>
    <w:p w14:paraId="1973CB25" w14:textId="77777777" w:rsidR="00072E08" w:rsidRDefault="00072E08">
      <w:pPr>
        <w:pStyle w:val="BodyTextIndent"/>
        <w:ind w:left="0" w:firstLine="0"/>
      </w:pPr>
    </w:p>
    <w:p w14:paraId="0A450809" w14:textId="77777777" w:rsidR="00072E08" w:rsidRDefault="00072E08">
      <w:r>
        <w:t xml:space="preserve">Johnson, H., Freedman, L., </w:t>
      </w:r>
      <w:r w:rsidRPr="003620A7">
        <w:rPr>
          <w:b/>
        </w:rPr>
        <w:t>Taylor, M.</w:t>
      </w:r>
      <w:r>
        <w:t xml:space="preserve">, &amp; </w:t>
      </w:r>
      <w:proofErr w:type="spellStart"/>
      <w:r>
        <w:t>Fallona</w:t>
      </w:r>
      <w:proofErr w:type="spellEnd"/>
      <w:r>
        <w:t xml:space="preserve">, C. (1997). </w:t>
      </w:r>
      <w:r>
        <w:rPr>
          <w:i/>
        </w:rPr>
        <w:t>The subject/object dilemma in gender and literacy research: Self disclosure and its analysis.</w:t>
      </w:r>
      <w:r>
        <w:t xml:space="preserve"> ERIC ED 416449.</w:t>
      </w:r>
    </w:p>
    <w:p w14:paraId="15520096" w14:textId="77777777" w:rsidR="00072E08" w:rsidRDefault="00072E08"/>
    <w:p w14:paraId="533814E3" w14:textId="6194E267" w:rsidR="002D52C3" w:rsidRDefault="00072E08">
      <w:pPr>
        <w:rPr>
          <w:i/>
        </w:rPr>
      </w:pPr>
      <w:r w:rsidRPr="007C43CE">
        <w:rPr>
          <w:i/>
        </w:rPr>
        <w:t>Works in Progress:</w:t>
      </w:r>
    </w:p>
    <w:p w14:paraId="13BF69BE" w14:textId="77777777" w:rsidR="009F03D3" w:rsidRDefault="009F03D3">
      <w:pPr>
        <w:rPr>
          <w:i/>
        </w:rPr>
      </w:pPr>
    </w:p>
    <w:p w14:paraId="5569E5B0" w14:textId="77777777" w:rsidR="009F03D3" w:rsidRPr="009F03D3" w:rsidRDefault="009F03D3">
      <w:pPr>
        <w:rPr>
          <w:b/>
          <w:bCs/>
          <w:color w:val="000000"/>
          <w:shd w:val="clear" w:color="auto" w:fill="FFFFFF"/>
        </w:rPr>
      </w:pPr>
      <w:r>
        <w:rPr>
          <w:color w:val="000000"/>
          <w:shd w:val="clear" w:color="auto" w:fill="FFFFFF"/>
        </w:rPr>
        <w:t xml:space="preserve">O’Meara, J., </w:t>
      </w:r>
      <w:proofErr w:type="spellStart"/>
      <w:r>
        <w:rPr>
          <w:color w:val="000000"/>
          <w:shd w:val="clear" w:color="auto" w:fill="FFFFFF"/>
        </w:rPr>
        <w:t>Munakata</w:t>
      </w:r>
      <w:proofErr w:type="spellEnd"/>
      <w:r>
        <w:rPr>
          <w:color w:val="000000"/>
          <w:shd w:val="clear" w:color="auto" w:fill="FFFFFF"/>
        </w:rPr>
        <w:t xml:space="preserve">, M., </w:t>
      </w:r>
      <w:proofErr w:type="spellStart"/>
      <w:r>
        <w:rPr>
          <w:color w:val="000000"/>
          <w:shd w:val="clear" w:color="auto" w:fill="FFFFFF"/>
        </w:rPr>
        <w:t>Derios</w:t>
      </w:r>
      <w:proofErr w:type="spellEnd"/>
      <w:r>
        <w:rPr>
          <w:color w:val="000000"/>
          <w:shd w:val="clear" w:color="auto" w:fill="FFFFFF"/>
        </w:rPr>
        <w:t xml:space="preserve">, U., </w:t>
      </w:r>
      <w:proofErr w:type="spellStart"/>
      <w:r>
        <w:rPr>
          <w:color w:val="000000"/>
          <w:shd w:val="clear" w:color="auto" w:fill="FFFFFF"/>
        </w:rPr>
        <w:t>Aberle</w:t>
      </w:r>
      <w:proofErr w:type="spellEnd"/>
      <w:r>
        <w:rPr>
          <w:color w:val="000000"/>
          <w:shd w:val="clear" w:color="auto" w:fill="FFFFFF"/>
        </w:rPr>
        <w:t xml:space="preserve">, T., Anderson, S., Klein, E. J. &amp; </w:t>
      </w:r>
      <w:r w:rsidRPr="009F03D3">
        <w:rPr>
          <w:b/>
          <w:bCs/>
          <w:color w:val="000000"/>
          <w:shd w:val="clear" w:color="auto" w:fill="FFFFFF"/>
        </w:rPr>
        <w:t xml:space="preserve">Taylor, </w:t>
      </w:r>
    </w:p>
    <w:p w14:paraId="67C21BAC" w14:textId="7997DB35" w:rsidR="009F03D3" w:rsidRDefault="009F03D3" w:rsidP="009F03D3">
      <w:pPr>
        <w:ind w:firstLine="720"/>
        <w:rPr>
          <w:color w:val="000000"/>
          <w:shd w:val="clear" w:color="auto" w:fill="FFFFFF"/>
        </w:rPr>
      </w:pPr>
      <w:r w:rsidRPr="009F03D3">
        <w:rPr>
          <w:b/>
          <w:bCs/>
          <w:color w:val="000000"/>
          <w:shd w:val="clear" w:color="auto" w:fill="FFFFFF"/>
        </w:rPr>
        <w:t>M.</w:t>
      </w:r>
      <w:r>
        <w:rPr>
          <w:color w:val="000000"/>
          <w:shd w:val="clear" w:color="auto" w:fill="FFFFFF"/>
        </w:rPr>
        <w:t xml:space="preserve"> (</w:t>
      </w:r>
      <w:r w:rsidR="00D25ECB">
        <w:rPr>
          <w:color w:val="000000"/>
          <w:shd w:val="clear" w:color="auto" w:fill="FFFFFF"/>
        </w:rPr>
        <w:t>Submitted</w:t>
      </w:r>
      <w:r>
        <w:rPr>
          <w:color w:val="000000"/>
          <w:shd w:val="clear" w:color="auto" w:fill="FFFFFF"/>
        </w:rPr>
        <w:t xml:space="preserve">). </w:t>
      </w:r>
      <w:r w:rsidRPr="009F03D3">
        <w:rPr>
          <w:color w:val="000000"/>
          <w:shd w:val="clear" w:color="auto" w:fill="FFFFFF"/>
        </w:rPr>
        <w:t xml:space="preserve">Developing a </w:t>
      </w:r>
      <w:r>
        <w:rPr>
          <w:color w:val="000000"/>
          <w:shd w:val="clear" w:color="auto" w:fill="FFFFFF"/>
        </w:rPr>
        <w:t>s</w:t>
      </w:r>
      <w:r w:rsidRPr="009F03D3">
        <w:rPr>
          <w:color w:val="000000"/>
          <w:shd w:val="clear" w:color="auto" w:fill="FFFFFF"/>
        </w:rPr>
        <w:t xml:space="preserve">ocial </w:t>
      </w:r>
      <w:r>
        <w:rPr>
          <w:color w:val="000000"/>
          <w:shd w:val="clear" w:color="auto" w:fill="FFFFFF"/>
        </w:rPr>
        <w:t>n</w:t>
      </w:r>
      <w:r w:rsidRPr="009F03D3">
        <w:rPr>
          <w:color w:val="000000"/>
          <w:shd w:val="clear" w:color="auto" w:fill="FFFFFF"/>
        </w:rPr>
        <w:t xml:space="preserve">etwork </w:t>
      </w:r>
      <w:r>
        <w:rPr>
          <w:color w:val="000000"/>
          <w:shd w:val="clear" w:color="auto" w:fill="FFFFFF"/>
        </w:rPr>
        <w:t>t</w:t>
      </w:r>
      <w:r w:rsidRPr="009F03D3">
        <w:rPr>
          <w:color w:val="000000"/>
          <w:shd w:val="clear" w:color="auto" w:fill="FFFFFF"/>
        </w:rPr>
        <w:t xml:space="preserve">ool to </w:t>
      </w:r>
      <w:r>
        <w:rPr>
          <w:color w:val="000000"/>
          <w:shd w:val="clear" w:color="auto" w:fill="FFFFFF"/>
        </w:rPr>
        <w:t>s</w:t>
      </w:r>
      <w:r w:rsidRPr="009F03D3">
        <w:rPr>
          <w:color w:val="000000"/>
          <w:shd w:val="clear" w:color="auto" w:fill="FFFFFF"/>
        </w:rPr>
        <w:t xml:space="preserve">upport and </w:t>
      </w:r>
      <w:r>
        <w:rPr>
          <w:color w:val="000000"/>
          <w:shd w:val="clear" w:color="auto" w:fill="FFFFFF"/>
        </w:rPr>
        <w:t>c</w:t>
      </w:r>
      <w:r w:rsidRPr="009F03D3">
        <w:rPr>
          <w:color w:val="000000"/>
          <w:shd w:val="clear" w:color="auto" w:fill="FFFFFF"/>
        </w:rPr>
        <w:t xml:space="preserve">haracterize </w:t>
      </w:r>
    </w:p>
    <w:p w14:paraId="3D71586C" w14:textId="5A9D8347" w:rsidR="009F03D3" w:rsidRPr="009F03D3" w:rsidRDefault="009F03D3" w:rsidP="009F03D3">
      <w:pPr>
        <w:ind w:left="720"/>
        <w:rPr>
          <w:i/>
        </w:rPr>
      </w:pPr>
      <w:r w:rsidRPr="009F03D3">
        <w:rPr>
          <w:color w:val="000000"/>
          <w:shd w:val="clear" w:color="auto" w:fill="FFFFFF"/>
        </w:rPr>
        <w:t xml:space="preserve">STEM </w:t>
      </w:r>
      <w:r>
        <w:rPr>
          <w:color w:val="000000"/>
          <w:shd w:val="clear" w:color="auto" w:fill="FFFFFF"/>
        </w:rPr>
        <w:t>t</w:t>
      </w:r>
      <w:r w:rsidRPr="009F03D3">
        <w:rPr>
          <w:color w:val="000000"/>
          <w:shd w:val="clear" w:color="auto" w:fill="FFFFFF"/>
        </w:rPr>
        <w:t xml:space="preserve">eacher </w:t>
      </w:r>
      <w:r>
        <w:rPr>
          <w:color w:val="000000"/>
          <w:shd w:val="clear" w:color="auto" w:fill="FFFFFF"/>
        </w:rPr>
        <w:t>l</w:t>
      </w:r>
      <w:r w:rsidRPr="009F03D3">
        <w:rPr>
          <w:color w:val="000000"/>
          <w:shd w:val="clear" w:color="auto" w:fill="FFFFFF"/>
        </w:rPr>
        <w:t>eadership</w:t>
      </w:r>
      <w:r>
        <w:rPr>
          <w:color w:val="000000"/>
          <w:shd w:val="clear" w:color="auto" w:fill="FFFFFF"/>
        </w:rPr>
        <w:t xml:space="preserve">. </w:t>
      </w:r>
      <w:r w:rsidRPr="009F03D3">
        <w:rPr>
          <w:i/>
          <w:iCs/>
          <w:color w:val="000000"/>
          <w:shd w:val="clear" w:color="auto" w:fill="FFFFFF"/>
        </w:rPr>
        <w:t>International Journal of Teacher Leadership</w:t>
      </w:r>
      <w:r>
        <w:rPr>
          <w:i/>
          <w:iCs/>
          <w:color w:val="000000"/>
          <w:shd w:val="clear" w:color="auto" w:fill="FFFFFF"/>
        </w:rPr>
        <w:t>.</w:t>
      </w:r>
    </w:p>
    <w:p w14:paraId="6C88A703" w14:textId="77777777" w:rsidR="009F03D3" w:rsidRDefault="009F03D3" w:rsidP="009F03D3"/>
    <w:p w14:paraId="5546674B" w14:textId="77777777" w:rsidR="009F03D3" w:rsidRDefault="009F03D3" w:rsidP="009F03D3">
      <w:pPr>
        <w:pStyle w:val="NormalWeb"/>
        <w:spacing w:before="0" w:beforeAutospacing="0" w:after="0" w:afterAutospacing="0"/>
        <w:rPr>
          <w:rFonts w:ascii="Times New Roman" w:hAnsi="Times New Roman"/>
          <w:color w:val="222222"/>
        </w:rPr>
      </w:pPr>
      <w:r>
        <w:t xml:space="preserve">Klein, E. J., </w:t>
      </w:r>
      <w:r w:rsidRPr="009F03D3">
        <w:rPr>
          <w:b/>
          <w:bCs/>
        </w:rPr>
        <w:t>Taylor, M.</w:t>
      </w:r>
      <w:r>
        <w:t xml:space="preserve"> &amp; </w:t>
      </w:r>
      <w:proofErr w:type="spellStart"/>
      <w:r>
        <w:t>Jadick</w:t>
      </w:r>
      <w:proofErr w:type="spellEnd"/>
      <w:r>
        <w:t xml:space="preserve">, N. (In progress). </w:t>
      </w:r>
      <w:r w:rsidRPr="009F03D3">
        <w:rPr>
          <w:rFonts w:ascii="Times New Roman" w:hAnsi="Times New Roman"/>
          <w:color w:val="222222"/>
        </w:rPr>
        <w:t xml:space="preserve">Using </w:t>
      </w:r>
      <w:r>
        <w:rPr>
          <w:rFonts w:ascii="Times New Roman" w:hAnsi="Times New Roman"/>
          <w:color w:val="222222"/>
        </w:rPr>
        <w:t>o</w:t>
      </w:r>
      <w:r w:rsidRPr="009F03D3">
        <w:rPr>
          <w:rFonts w:ascii="Times New Roman" w:hAnsi="Times New Roman"/>
          <w:color w:val="222222"/>
        </w:rPr>
        <w:t xml:space="preserve">ur </w:t>
      </w:r>
      <w:r>
        <w:rPr>
          <w:rFonts w:ascii="Times New Roman" w:hAnsi="Times New Roman"/>
          <w:color w:val="222222"/>
        </w:rPr>
        <w:t>b</w:t>
      </w:r>
      <w:r w:rsidRPr="009F03D3">
        <w:rPr>
          <w:rFonts w:ascii="Times New Roman" w:hAnsi="Times New Roman"/>
          <w:color w:val="222222"/>
        </w:rPr>
        <w:t xml:space="preserve">odies to </w:t>
      </w:r>
      <w:r>
        <w:rPr>
          <w:rFonts w:ascii="Times New Roman" w:hAnsi="Times New Roman"/>
          <w:color w:val="222222"/>
        </w:rPr>
        <w:t>d</w:t>
      </w:r>
      <w:r w:rsidRPr="009F03D3">
        <w:rPr>
          <w:rFonts w:ascii="Times New Roman" w:hAnsi="Times New Roman"/>
          <w:color w:val="222222"/>
        </w:rPr>
        <w:t>isrupt</w:t>
      </w:r>
      <w:r>
        <w:rPr>
          <w:rFonts w:ascii="Times New Roman" w:hAnsi="Times New Roman"/>
          <w:color w:val="222222"/>
        </w:rPr>
        <w:t xml:space="preserve"> </w:t>
      </w:r>
    </w:p>
    <w:p w14:paraId="70992C28" w14:textId="6B5D8065" w:rsidR="009F03D3" w:rsidRPr="009F03D3" w:rsidRDefault="009F03D3" w:rsidP="009F03D3">
      <w:pPr>
        <w:pStyle w:val="NormalWeb"/>
        <w:spacing w:before="0" w:beforeAutospacing="0" w:after="0" w:afterAutospacing="0"/>
        <w:ind w:left="720"/>
        <w:rPr>
          <w:rFonts w:ascii="Times New Roman" w:hAnsi="Times New Roman"/>
          <w:color w:val="222222"/>
        </w:rPr>
      </w:pPr>
      <w:r>
        <w:rPr>
          <w:rFonts w:ascii="Times New Roman" w:hAnsi="Times New Roman"/>
          <w:color w:val="222222"/>
        </w:rPr>
        <w:t>p</w:t>
      </w:r>
      <w:r w:rsidRPr="009F03D3">
        <w:rPr>
          <w:rFonts w:ascii="Times New Roman" w:hAnsi="Times New Roman"/>
          <w:color w:val="222222"/>
        </w:rPr>
        <w:t xml:space="preserve">atriarchal </w:t>
      </w:r>
      <w:r>
        <w:rPr>
          <w:rFonts w:ascii="Times New Roman" w:hAnsi="Times New Roman"/>
          <w:color w:val="222222"/>
        </w:rPr>
        <w:t>e</w:t>
      </w:r>
      <w:r w:rsidRPr="009F03D3">
        <w:rPr>
          <w:rFonts w:ascii="Times New Roman" w:hAnsi="Times New Roman"/>
          <w:color w:val="222222"/>
        </w:rPr>
        <w:t xml:space="preserve">ducational </w:t>
      </w:r>
      <w:r>
        <w:rPr>
          <w:rFonts w:ascii="Times New Roman" w:hAnsi="Times New Roman"/>
          <w:color w:val="222222"/>
        </w:rPr>
        <w:t>s</w:t>
      </w:r>
      <w:r w:rsidRPr="009F03D3">
        <w:rPr>
          <w:rFonts w:ascii="Times New Roman" w:hAnsi="Times New Roman"/>
          <w:color w:val="222222"/>
        </w:rPr>
        <w:t>ystems: </w:t>
      </w:r>
      <w:r w:rsidRPr="009F03D3">
        <w:rPr>
          <w:color w:val="222222"/>
        </w:rPr>
        <w:t xml:space="preserve">Navigating </w:t>
      </w:r>
      <w:r>
        <w:rPr>
          <w:color w:val="222222"/>
        </w:rPr>
        <w:t>f</w:t>
      </w:r>
      <w:r w:rsidRPr="009F03D3">
        <w:rPr>
          <w:color w:val="222222"/>
        </w:rPr>
        <w:t xml:space="preserve">eminist </w:t>
      </w:r>
      <w:r>
        <w:rPr>
          <w:color w:val="222222"/>
        </w:rPr>
        <w:t>l</w:t>
      </w:r>
      <w:r w:rsidRPr="009F03D3">
        <w:rPr>
          <w:color w:val="222222"/>
        </w:rPr>
        <w:t xml:space="preserve">eadership in a </w:t>
      </w:r>
      <w:r>
        <w:rPr>
          <w:color w:val="222222"/>
        </w:rPr>
        <w:t>m</w:t>
      </w:r>
      <w:r w:rsidRPr="009F03D3">
        <w:rPr>
          <w:color w:val="222222"/>
        </w:rPr>
        <w:t xml:space="preserve">an’s </w:t>
      </w:r>
      <w:r>
        <w:rPr>
          <w:color w:val="222222"/>
        </w:rPr>
        <w:t>w</w:t>
      </w:r>
      <w:r w:rsidRPr="009F03D3">
        <w:rPr>
          <w:color w:val="222222"/>
        </w:rPr>
        <w:t>orld</w:t>
      </w:r>
      <w:r>
        <w:rPr>
          <w:color w:val="222222"/>
        </w:rPr>
        <w:t xml:space="preserve">. In K. </w:t>
      </w:r>
      <w:proofErr w:type="spellStart"/>
      <w:r>
        <w:rPr>
          <w:color w:val="222222"/>
        </w:rPr>
        <w:t>Pithouse</w:t>
      </w:r>
      <w:proofErr w:type="spellEnd"/>
      <w:r>
        <w:rPr>
          <w:color w:val="222222"/>
        </w:rPr>
        <w:t xml:space="preserve">-Morgan, D. Pillay, &amp; Claudia Mitchell (Eds.), </w:t>
      </w:r>
      <w:r>
        <w:rPr>
          <w:i/>
          <w:iCs/>
          <w:color w:val="222222"/>
        </w:rPr>
        <w:t xml:space="preserve">Handbook of arts-based educational research. </w:t>
      </w:r>
      <w:r>
        <w:rPr>
          <w:color w:val="222222"/>
        </w:rPr>
        <w:t>(Bloomsbury Publishing).</w:t>
      </w:r>
    </w:p>
    <w:p w14:paraId="2B198D9E" w14:textId="77777777" w:rsidR="009F03D3" w:rsidRDefault="009F03D3" w:rsidP="009F03D3"/>
    <w:p w14:paraId="12F11DAC" w14:textId="77777777" w:rsidR="009F03D3" w:rsidRPr="009F03D3" w:rsidRDefault="009F03D3" w:rsidP="003D44DE"/>
    <w:p w14:paraId="664A6AA8" w14:textId="77777777" w:rsidR="00072E08" w:rsidRDefault="0011263B">
      <w:pPr>
        <w:pStyle w:val="Heading1"/>
      </w:pPr>
      <w:r>
        <w:t xml:space="preserve">REFEREED </w:t>
      </w:r>
      <w:r w:rsidR="00072E08">
        <w:t>SCHOLARLY PRESENTATIONS</w:t>
      </w:r>
    </w:p>
    <w:p w14:paraId="3D24966A" w14:textId="77777777" w:rsidR="002A5AAB" w:rsidRDefault="002A5AAB" w:rsidP="002A5AAB"/>
    <w:p w14:paraId="247A7612" w14:textId="5FE8AAA7" w:rsidR="002A5AAB" w:rsidRPr="002A5AAB" w:rsidRDefault="002A5AAB" w:rsidP="002A5AAB">
      <w:pPr>
        <w:ind w:left="720" w:hanging="720"/>
      </w:pPr>
      <w:r>
        <w:t>4/24</w:t>
      </w:r>
      <w:r>
        <w:tab/>
      </w:r>
      <w:r w:rsidRPr="002A5AAB">
        <w:rPr>
          <w:rStyle w:val="Emphasis"/>
          <w:color w:val="000000" w:themeColor="text1"/>
        </w:rPr>
        <w:t xml:space="preserve">Developing a social network tool to support and characterize STEM teacher leadership. </w:t>
      </w:r>
      <w:r w:rsidRPr="002A5AAB">
        <w:rPr>
          <w:rStyle w:val="Emphasis"/>
          <w:i w:val="0"/>
          <w:iCs w:val="0"/>
          <w:color w:val="000000" w:themeColor="text1"/>
        </w:rPr>
        <w:t xml:space="preserve">Paper </w:t>
      </w:r>
      <w:r>
        <w:rPr>
          <w:rStyle w:val="Emphasis"/>
          <w:i w:val="0"/>
          <w:iCs w:val="0"/>
          <w:color w:val="51545E"/>
        </w:rPr>
        <w:t xml:space="preserve">accepted to be presented at the annual NARST conference. </w:t>
      </w:r>
    </w:p>
    <w:p w14:paraId="4A87863F" w14:textId="77777777" w:rsidR="00425738" w:rsidRPr="00425738" w:rsidRDefault="00425738" w:rsidP="00425738">
      <w:pPr>
        <w:pStyle w:val="NormalWeb"/>
        <w:contextualSpacing/>
        <w:rPr>
          <w:i/>
          <w:iCs/>
        </w:rPr>
      </w:pPr>
      <w:r>
        <w:t>4/23</w:t>
      </w:r>
      <w:r>
        <w:tab/>
      </w:r>
      <w:r w:rsidRPr="00425738">
        <w:rPr>
          <w:i/>
          <w:iCs/>
        </w:rPr>
        <w:t>Feminist Embodied Co/Autoethnography of Two Friends in Pursuit of Truth</w:t>
      </w:r>
    </w:p>
    <w:p w14:paraId="5DD97700" w14:textId="406F7E2B" w:rsidR="009F5FB1" w:rsidRPr="00425738" w:rsidRDefault="00425738" w:rsidP="00425738">
      <w:pPr>
        <w:pStyle w:val="NormalWeb"/>
        <w:ind w:firstLine="720"/>
        <w:contextualSpacing/>
      </w:pPr>
      <w:r w:rsidRPr="00425738">
        <w:rPr>
          <w:i/>
          <w:iCs/>
        </w:rPr>
        <w:t>Objectives</w:t>
      </w:r>
      <w:r>
        <w:rPr>
          <w:i/>
          <w:iCs/>
        </w:rPr>
        <w:t xml:space="preserve">. </w:t>
      </w:r>
      <w:r>
        <w:t>Paper presented at American Educational Research Association.</w:t>
      </w:r>
    </w:p>
    <w:p w14:paraId="7AB722B3" w14:textId="24617E96" w:rsidR="009F5FB1" w:rsidRPr="00646D28" w:rsidRDefault="007E0E3A" w:rsidP="009F5FB1">
      <w:pPr>
        <w:rPr>
          <w:b/>
        </w:rPr>
      </w:pPr>
      <w:r>
        <w:t>4/21</w:t>
      </w:r>
      <w:r>
        <w:tab/>
      </w:r>
      <w:r w:rsidR="009955A0" w:rsidRPr="009955A0">
        <w:rPr>
          <w:rStyle w:val="Strong"/>
          <w:b w:val="0"/>
          <w:i/>
          <w:color w:val="222222"/>
        </w:rPr>
        <w:t>Exploring Experienced Science Teachers' Vision for Science Teaching</w:t>
      </w:r>
      <w:r w:rsidR="007D0B4B">
        <w:rPr>
          <w:rStyle w:val="Strong"/>
          <w:b w:val="0"/>
          <w:i/>
          <w:color w:val="222222"/>
        </w:rPr>
        <w:t xml:space="preserve">. </w:t>
      </w:r>
      <w:r w:rsidR="007D0B4B">
        <w:rPr>
          <w:rStyle w:val="Strong"/>
          <w:b w:val="0"/>
          <w:color w:val="222222"/>
        </w:rPr>
        <w:t xml:space="preserve">Paper </w:t>
      </w:r>
      <w:r w:rsidR="00646D28">
        <w:rPr>
          <w:rStyle w:val="Strong"/>
          <w:b w:val="0"/>
          <w:color w:val="222222"/>
        </w:rPr>
        <w:tab/>
      </w:r>
      <w:r w:rsidR="007D0B4B">
        <w:rPr>
          <w:rStyle w:val="Strong"/>
          <w:b w:val="0"/>
          <w:color w:val="222222"/>
        </w:rPr>
        <w:t xml:space="preserve">presented at </w:t>
      </w:r>
      <w:r w:rsidR="00646D28">
        <w:rPr>
          <w:rStyle w:val="Strong"/>
          <w:b w:val="0"/>
          <w:color w:val="222222"/>
        </w:rPr>
        <w:t xml:space="preserve">NARST Annual Conference. </w:t>
      </w:r>
    </w:p>
    <w:p w14:paraId="06871B14" w14:textId="77777777" w:rsidR="003D5C1E" w:rsidRDefault="003D5C1E" w:rsidP="003D5C1E"/>
    <w:p w14:paraId="08267575" w14:textId="4E7EB8E0" w:rsidR="003D5C1E" w:rsidRPr="003D5C1E" w:rsidRDefault="003D5C1E" w:rsidP="003D5C1E">
      <w:r>
        <w:t>4/21</w:t>
      </w:r>
      <w:r>
        <w:tab/>
      </w:r>
      <w:r>
        <w:rPr>
          <w:i/>
          <w:color w:val="222222"/>
          <w:shd w:val="clear" w:color="auto" w:fill="FFFFFF"/>
        </w:rPr>
        <w:t>Volcanic disruptions: On the intersectional s</w:t>
      </w:r>
      <w:r w:rsidRPr="003D5C1E">
        <w:rPr>
          <w:i/>
          <w:color w:val="222222"/>
          <w:shd w:val="clear" w:color="auto" w:fill="FFFFFF"/>
        </w:rPr>
        <w:t xml:space="preserve">ynergy of Theatre of the </w:t>
      </w:r>
      <w:r w:rsidRPr="003D5C1E">
        <w:rPr>
          <w:i/>
          <w:color w:val="222222"/>
          <w:shd w:val="clear" w:color="auto" w:fill="FFFFFF"/>
        </w:rPr>
        <w:tab/>
      </w:r>
      <w:r>
        <w:rPr>
          <w:i/>
          <w:color w:val="222222"/>
          <w:shd w:val="clear" w:color="auto" w:fill="FFFFFF"/>
        </w:rPr>
        <w:t>Oppressed and teacher e</w:t>
      </w:r>
      <w:r w:rsidRPr="003D5C1E">
        <w:rPr>
          <w:i/>
          <w:color w:val="222222"/>
          <w:shd w:val="clear" w:color="auto" w:fill="FFFFFF"/>
        </w:rPr>
        <w:t>ducatio</w:t>
      </w:r>
      <w:r>
        <w:rPr>
          <w:i/>
          <w:color w:val="222222"/>
          <w:shd w:val="clear" w:color="auto" w:fill="FFFFFF"/>
        </w:rPr>
        <w:t xml:space="preserve">n. </w:t>
      </w:r>
      <w:r>
        <w:rPr>
          <w:color w:val="000000" w:themeColor="text1"/>
          <w:shd w:val="clear" w:color="auto" w:fill="FFFFFF"/>
        </w:rPr>
        <w:t xml:space="preserve">Paper accepted to be presented at </w:t>
      </w:r>
      <w:r w:rsidRPr="00B86A1F">
        <w:rPr>
          <w:rFonts w:ascii="Times" w:hAnsi="Times" w:cs="Times"/>
        </w:rPr>
        <w:t>American</w:t>
      </w:r>
      <w:r>
        <w:rPr>
          <w:rFonts w:ascii="Times" w:hAnsi="Times" w:cs="Times"/>
        </w:rPr>
        <w:t xml:space="preserve"> </w:t>
      </w:r>
      <w:r>
        <w:rPr>
          <w:rFonts w:ascii="Times" w:hAnsi="Times" w:cs="Times"/>
        </w:rPr>
        <w:tab/>
      </w:r>
      <w:r w:rsidRPr="00B86A1F">
        <w:rPr>
          <w:rFonts w:ascii="Times" w:hAnsi="Times" w:cs="Times"/>
        </w:rPr>
        <w:t>Educational Research Association</w:t>
      </w:r>
      <w:r>
        <w:rPr>
          <w:rFonts w:ascii="Times" w:hAnsi="Times" w:cs="Times"/>
        </w:rPr>
        <w:t>.</w:t>
      </w:r>
    </w:p>
    <w:p w14:paraId="52C38D3D" w14:textId="77777777" w:rsidR="003D5C1E" w:rsidRDefault="003D5C1E" w:rsidP="003D5C1E"/>
    <w:p w14:paraId="40935127" w14:textId="7EE08624" w:rsidR="003D5C1E" w:rsidRPr="003D5C1E" w:rsidRDefault="003D5C1E" w:rsidP="003D5C1E">
      <w:r>
        <w:t>4/21</w:t>
      </w:r>
      <w:r>
        <w:tab/>
      </w:r>
      <w:r>
        <w:rPr>
          <w:i/>
          <w:color w:val="000000" w:themeColor="text1"/>
          <w:shd w:val="clear" w:color="auto" w:fill="FFFFFF"/>
        </w:rPr>
        <w:t xml:space="preserve">Science teaching and learning: Student discourse and argumentation. </w:t>
      </w:r>
      <w:r>
        <w:rPr>
          <w:color w:val="000000" w:themeColor="text1"/>
          <w:shd w:val="clear" w:color="auto" w:fill="FFFFFF"/>
        </w:rPr>
        <w:t xml:space="preserve">Paper </w:t>
      </w:r>
      <w:r>
        <w:rPr>
          <w:color w:val="000000" w:themeColor="text1"/>
          <w:shd w:val="clear" w:color="auto" w:fill="FFFFFF"/>
        </w:rPr>
        <w:tab/>
        <w:t xml:space="preserve">accepted to be presented at </w:t>
      </w:r>
      <w:r w:rsidRPr="00B86A1F">
        <w:rPr>
          <w:rFonts w:ascii="Times" w:hAnsi="Times" w:cs="Times"/>
        </w:rPr>
        <w:t>American</w:t>
      </w:r>
      <w:r>
        <w:rPr>
          <w:rFonts w:ascii="Times" w:hAnsi="Times" w:cs="Times"/>
        </w:rPr>
        <w:t xml:space="preserve"> </w:t>
      </w:r>
      <w:r w:rsidRPr="00B86A1F">
        <w:rPr>
          <w:rFonts w:ascii="Times" w:hAnsi="Times" w:cs="Times"/>
        </w:rPr>
        <w:t>Educational Research Association</w:t>
      </w:r>
      <w:r>
        <w:rPr>
          <w:rFonts w:ascii="Times" w:hAnsi="Times" w:cs="Times"/>
        </w:rPr>
        <w:t>.</w:t>
      </w:r>
    </w:p>
    <w:p w14:paraId="44E02893" w14:textId="77777777" w:rsidR="0097046D" w:rsidRDefault="0097046D" w:rsidP="0097046D"/>
    <w:p w14:paraId="435959BB" w14:textId="02252F8A" w:rsidR="0097046D" w:rsidRPr="0097046D" w:rsidRDefault="0097046D" w:rsidP="0097046D">
      <w:pPr>
        <w:ind w:left="720" w:hanging="720"/>
        <w:rPr>
          <w:rFonts w:ascii="Times" w:hAnsi="Times" w:cs="Times"/>
        </w:rPr>
      </w:pPr>
      <w:r>
        <w:t>7/18</w:t>
      </w:r>
      <w:r>
        <w:tab/>
      </w:r>
      <w:r w:rsidRPr="0097046D">
        <w:rPr>
          <w:i/>
        </w:rPr>
        <w:t xml:space="preserve">Using self-study to push binary boundaries </w:t>
      </w:r>
      <w:r w:rsidRPr="00BA512C">
        <w:rPr>
          <w:i/>
        </w:rPr>
        <w:t>and borders: Exploring gender and sexuality in</w:t>
      </w:r>
      <w:r w:rsidRPr="0097046D">
        <w:rPr>
          <w:i/>
        </w:rPr>
        <w:t xml:space="preserve"> </w:t>
      </w:r>
      <w:r w:rsidRPr="00BA512C">
        <w:rPr>
          <w:i/>
        </w:rPr>
        <w:t>teacher education</w:t>
      </w:r>
      <w:r w:rsidRPr="0097046D">
        <w:rPr>
          <w:i/>
        </w:rPr>
        <w:t>.</w:t>
      </w:r>
      <w:r w:rsidR="00984B2A">
        <w:t xml:space="preserve"> Paper presented at the 12th </w:t>
      </w:r>
      <w:r>
        <w:t>International </w:t>
      </w:r>
      <w:r w:rsidRPr="00B86A1F">
        <w:rPr>
          <w:rFonts w:ascii="Times" w:hAnsi="Times" w:cs="Times"/>
        </w:rPr>
        <w:t>Conference on Self Study of</w:t>
      </w:r>
      <w:r>
        <w:rPr>
          <w:rFonts w:ascii="Times" w:hAnsi="Times" w:cs="Times"/>
        </w:rPr>
        <w:t xml:space="preserve"> </w:t>
      </w:r>
      <w:r w:rsidRPr="00B86A1F">
        <w:rPr>
          <w:rFonts w:ascii="Times" w:hAnsi="Times" w:cs="Times"/>
        </w:rPr>
        <w:t>Teacher Education Practices, a Special Interest Group of the American</w:t>
      </w:r>
      <w:r>
        <w:rPr>
          <w:rFonts w:ascii="Times" w:hAnsi="Times" w:cs="Times"/>
        </w:rPr>
        <w:t xml:space="preserve"> </w:t>
      </w:r>
      <w:r w:rsidRPr="00B86A1F">
        <w:rPr>
          <w:rFonts w:ascii="Times" w:hAnsi="Times" w:cs="Times"/>
        </w:rPr>
        <w:t>Educational Research Association, East Sussex, England. </w:t>
      </w:r>
    </w:p>
    <w:p w14:paraId="55D43BF7" w14:textId="77777777" w:rsidR="0097046D" w:rsidRDefault="0097046D" w:rsidP="0097046D">
      <w:pPr>
        <w:pStyle w:val="BodyText2"/>
        <w:rPr>
          <w:b w:val="0"/>
          <w:i/>
        </w:rPr>
      </w:pPr>
    </w:p>
    <w:p w14:paraId="66816F62" w14:textId="25A836EC" w:rsidR="0097046D" w:rsidRPr="0097046D" w:rsidRDefault="0097046D" w:rsidP="0097046D">
      <w:pPr>
        <w:ind w:left="720" w:hanging="720"/>
        <w:rPr>
          <w:rFonts w:ascii="Times" w:hAnsi="Times" w:cs="Times"/>
        </w:rPr>
      </w:pPr>
      <w:r w:rsidRPr="0097046D">
        <w:t>7/18</w:t>
      </w:r>
      <w:r>
        <w:rPr>
          <w:b/>
        </w:rPr>
        <w:tab/>
      </w:r>
      <w:r w:rsidRPr="0097046D">
        <w:rPr>
          <w:i/>
        </w:rPr>
        <w:t>Crossing from the personal to the professional and back: Using 5Rhythyms dance meditation to explore our teacher education practices.</w:t>
      </w:r>
      <w:r w:rsidRPr="001638C2">
        <w:t xml:space="preserve"> </w:t>
      </w:r>
      <w:r>
        <w:t>Paper presented at the 12th International </w:t>
      </w:r>
      <w:r w:rsidRPr="00B86A1F">
        <w:rPr>
          <w:rFonts w:ascii="Times" w:hAnsi="Times" w:cs="Times"/>
        </w:rPr>
        <w:t>Conference on Self Study of</w:t>
      </w:r>
      <w:r>
        <w:rPr>
          <w:rFonts w:ascii="Times" w:hAnsi="Times" w:cs="Times"/>
        </w:rPr>
        <w:t xml:space="preserve"> </w:t>
      </w:r>
      <w:r w:rsidRPr="00B86A1F">
        <w:rPr>
          <w:rFonts w:ascii="Times" w:hAnsi="Times" w:cs="Times"/>
        </w:rPr>
        <w:t xml:space="preserve">Teacher Education Practices, a </w:t>
      </w:r>
      <w:r w:rsidRPr="00B86A1F">
        <w:rPr>
          <w:rFonts w:ascii="Times" w:hAnsi="Times" w:cs="Times"/>
        </w:rPr>
        <w:lastRenderedPageBreak/>
        <w:t>Special Interest Group of the American</w:t>
      </w:r>
      <w:r>
        <w:rPr>
          <w:rFonts w:ascii="Times" w:hAnsi="Times" w:cs="Times"/>
        </w:rPr>
        <w:t xml:space="preserve"> </w:t>
      </w:r>
      <w:r w:rsidRPr="00B86A1F">
        <w:rPr>
          <w:rFonts w:ascii="Times" w:hAnsi="Times" w:cs="Times"/>
        </w:rPr>
        <w:t>Educational Research Association, East Sussex, England. </w:t>
      </w:r>
    </w:p>
    <w:p w14:paraId="20AFEFF8" w14:textId="77777777" w:rsidR="00D67CEC" w:rsidRDefault="00D67CEC" w:rsidP="00D67CEC"/>
    <w:p w14:paraId="544D25B6" w14:textId="12A46E86" w:rsidR="00C33540" w:rsidRDefault="00C33540" w:rsidP="00C33540">
      <w:pPr>
        <w:ind w:left="720" w:hanging="720"/>
      </w:pPr>
      <w:r>
        <w:t>4/18</w:t>
      </w:r>
      <w:r>
        <w:tab/>
      </w:r>
      <w:r>
        <w:rPr>
          <w:i/>
        </w:rPr>
        <w:t xml:space="preserve">Examining the past to understand the future: Tracing teacher leadership from the progressive education movement to the present. </w:t>
      </w:r>
      <w:r w:rsidRPr="00C33540">
        <w:t>Paper presented at</w:t>
      </w:r>
      <w:r>
        <w:rPr>
          <w:i/>
        </w:rPr>
        <w:t xml:space="preserve"> </w:t>
      </w:r>
      <w:r>
        <w:t>American Educational Research Association, New York, NY.</w:t>
      </w:r>
    </w:p>
    <w:p w14:paraId="4930D10A" w14:textId="77777777" w:rsidR="00C33540" w:rsidRDefault="00C33540" w:rsidP="00C33540">
      <w:pPr>
        <w:ind w:left="720" w:hanging="720"/>
      </w:pPr>
    </w:p>
    <w:p w14:paraId="180D39C5" w14:textId="6AE9490D" w:rsidR="00C33540" w:rsidRPr="00C33540" w:rsidRDefault="00C33540" w:rsidP="00C33540">
      <w:pPr>
        <w:ind w:left="720" w:hanging="720"/>
      </w:pPr>
      <w:r>
        <w:t>4/18</w:t>
      </w:r>
      <w:r>
        <w:tab/>
      </w:r>
      <w:r w:rsidRPr="00C33540">
        <w:rPr>
          <w:i/>
        </w:rPr>
        <w:t>What Do Emerging Scie</w:t>
      </w:r>
      <w:r>
        <w:rPr>
          <w:i/>
        </w:rPr>
        <w:t xml:space="preserve">nce Teacher Leaders Talk </w:t>
      </w:r>
      <w:proofErr w:type="gramStart"/>
      <w:r>
        <w:rPr>
          <w:i/>
        </w:rPr>
        <w:t>About?:</w:t>
      </w:r>
      <w:proofErr w:type="gramEnd"/>
      <w:r>
        <w:rPr>
          <w:i/>
        </w:rPr>
        <w:t xml:space="preserve"> </w:t>
      </w:r>
      <w:r w:rsidRPr="00C33540">
        <w:rPr>
          <w:i/>
        </w:rPr>
        <w:t>Unpacking Feedback in a Vertically Aligned Professional Learning Community</w:t>
      </w:r>
      <w:r>
        <w:rPr>
          <w:i/>
        </w:rPr>
        <w:t xml:space="preserve">. </w:t>
      </w:r>
      <w:r w:rsidRPr="00C33540">
        <w:t>Paper presented at</w:t>
      </w:r>
      <w:r>
        <w:rPr>
          <w:i/>
        </w:rPr>
        <w:t xml:space="preserve"> </w:t>
      </w:r>
      <w:r>
        <w:t>American Educational Research Association, New York, NY.</w:t>
      </w:r>
    </w:p>
    <w:p w14:paraId="36A4290C" w14:textId="769F5629" w:rsidR="00C33540" w:rsidRPr="00C33540" w:rsidRDefault="00C33540" w:rsidP="00D67CEC">
      <w:pPr>
        <w:rPr>
          <w:i/>
        </w:rPr>
      </w:pPr>
    </w:p>
    <w:p w14:paraId="4EBACBC9" w14:textId="45F0817B" w:rsidR="00D67CEC" w:rsidRPr="00C33540" w:rsidRDefault="00D67CEC" w:rsidP="00D67CEC">
      <w:r>
        <w:t>6/17</w:t>
      </w:r>
      <w:r>
        <w:tab/>
      </w:r>
      <w:r w:rsidRPr="00D67CEC">
        <w:rPr>
          <w:bCs/>
          <w:i/>
        </w:rPr>
        <w:t>No</w:t>
      </w:r>
      <w:r>
        <w:rPr>
          <w:bCs/>
          <w:i/>
        </w:rPr>
        <w:t xml:space="preserve">ticing, naming, acknowledging, and enacting: A collaborative self-study of </w:t>
      </w:r>
    </w:p>
    <w:p w14:paraId="70627552" w14:textId="77777777" w:rsidR="00D67CEC" w:rsidRDefault="00D67CEC" w:rsidP="00D67CEC">
      <w:r>
        <w:rPr>
          <w:bCs/>
          <w:i/>
        </w:rPr>
        <w:tab/>
        <w:t>embodied pedagogy in teacher education p</w:t>
      </w:r>
      <w:r w:rsidRPr="00D67CEC">
        <w:rPr>
          <w:bCs/>
          <w:i/>
        </w:rPr>
        <w:t>ractice</w:t>
      </w:r>
      <w:r>
        <w:rPr>
          <w:bCs/>
          <w:i/>
        </w:rPr>
        <w:t xml:space="preserve">. </w:t>
      </w:r>
      <w:r>
        <w:rPr>
          <w:bCs/>
        </w:rPr>
        <w:t xml:space="preserve">Paper presented at </w:t>
      </w:r>
      <w:r>
        <w:t xml:space="preserve">Paper </w:t>
      </w:r>
    </w:p>
    <w:p w14:paraId="59D05409" w14:textId="4263E176" w:rsidR="00D67CEC" w:rsidRDefault="00D67CEC" w:rsidP="00D67CEC">
      <w:r>
        <w:tab/>
        <w:t xml:space="preserve">presented at the </w:t>
      </w:r>
      <w:r w:rsidRPr="00AF6D56">
        <w:t>International Study Association on Teachers and Teach</w:t>
      </w:r>
      <w:r>
        <w:t xml:space="preserve">ing </w:t>
      </w:r>
      <w:r>
        <w:tab/>
        <w:t>Conference in Salamanca, Spain</w:t>
      </w:r>
      <w:r w:rsidRPr="00AF6D56">
        <w:t xml:space="preserve">. </w:t>
      </w:r>
    </w:p>
    <w:p w14:paraId="0CCD49E8" w14:textId="77777777" w:rsidR="00D67CEC" w:rsidRDefault="00D67CEC" w:rsidP="00D67CEC"/>
    <w:p w14:paraId="023793F4" w14:textId="77777777" w:rsidR="00D67CEC" w:rsidRDefault="00D67CEC" w:rsidP="00D67CEC">
      <w:r>
        <w:t xml:space="preserve">6/17    </w:t>
      </w:r>
      <w:r w:rsidRPr="00D67CEC">
        <w:rPr>
          <w:i/>
        </w:rPr>
        <w:t>Using embodied practices with preservice teachers.</w:t>
      </w:r>
      <w:r>
        <w:t xml:space="preserve"> </w:t>
      </w:r>
      <w:r>
        <w:rPr>
          <w:bCs/>
        </w:rPr>
        <w:t xml:space="preserve">Paper presented at </w:t>
      </w:r>
      <w:r>
        <w:t xml:space="preserve">Paper </w:t>
      </w:r>
    </w:p>
    <w:p w14:paraId="1895BD76" w14:textId="6DB5B229" w:rsidR="00D67CEC" w:rsidRPr="00D67CEC" w:rsidRDefault="00D67CEC" w:rsidP="00D67CEC">
      <w:r>
        <w:tab/>
        <w:t xml:space="preserve">presented at the </w:t>
      </w:r>
      <w:r w:rsidRPr="00AF6D56">
        <w:t>International Study Association on Teachers and Teach</w:t>
      </w:r>
      <w:r>
        <w:t xml:space="preserve">ing </w:t>
      </w:r>
      <w:r>
        <w:tab/>
        <w:t>Conference in Salamanca, Spain.</w:t>
      </w:r>
    </w:p>
    <w:p w14:paraId="2F20846D" w14:textId="77777777" w:rsidR="00712CE4" w:rsidRDefault="00712CE4" w:rsidP="00712CE4"/>
    <w:p w14:paraId="0D850698" w14:textId="619828E8" w:rsidR="00712CE4" w:rsidRPr="00712CE4" w:rsidRDefault="00712CE4" w:rsidP="00712CE4">
      <w:pPr>
        <w:ind w:left="720" w:hanging="720"/>
      </w:pPr>
      <w:r>
        <w:t>4/17</w:t>
      </w:r>
      <w:r>
        <w:tab/>
      </w:r>
      <w:r w:rsidRPr="00712CE4">
        <w:rPr>
          <w:i/>
        </w:rPr>
        <w:t>Collaborative professional learning: Cultivating science teacher leaders through vertical le</w:t>
      </w:r>
      <w:r>
        <w:rPr>
          <w:i/>
        </w:rPr>
        <w:t xml:space="preserve">arning communities. </w:t>
      </w:r>
      <w:r>
        <w:t>Paper presented at American Educational Research Association, San Antonio, Texas</w:t>
      </w:r>
      <w:r w:rsidR="00C16AF6">
        <w:t>.</w:t>
      </w:r>
    </w:p>
    <w:p w14:paraId="5DFD19C8" w14:textId="77777777" w:rsidR="00712CE4" w:rsidRDefault="00712CE4" w:rsidP="00712CE4"/>
    <w:p w14:paraId="51D304B7" w14:textId="52A40EF1" w:rsidR="00712CE4" w:rsidRPr="00712CE4" w:rsidRDefault="00712CE4" w:rsidP="00712CE4">
      <w:pPr>
        <w:ind w:left="720" w:hanging="720"/>
      </w:pPr>
      <w:r>
        <w:t>4/17</w:t>
      </w:r>
      <w:r>
        <w:tab/>
      </w:r>
      <w:r>
        <w:rPr>
          <w:i/>
        </w:rPr>
        <w:t xml:space="preserve">Feedback and reflection in vertically aligned PLCs. </w:t>
      </w:r>
      <w:r>
        <w:t>Paper presented at National Association for Research in S</w:t>
      </w:r>
      <w:r w:rsidR="00FD140A">
        <w:t>cience Teaching, San Antonio, Texas</w:t>
      </w:r>
      <w:r>
        <w:t xml:space="preserve">. </w:t>
      </w:r>
    </w:p>
    <w:p w14:paraId="04F6D292" w14:textId="77777777" w:rsidR="007057FB" w:rsidRDefault="007057FB" w:rsidP="007057FB"/>
    <w:p w14:paraId="0BF8D35B" w14:textId="46F95476" w:rsidR="007057FB" w:rsidRPr="007057FB" w:rsidRDefault="007057FB" w:rsidP="007057FB">
      <w:pPr>
        <w:ind w:left="720" w:hanging="720"/>
      </w:pPr>
      <w:r>
        <w:t>3/17</w:t>
      </w:r>
      <w:r>
        <w:tab/>
      </w:r>
      <w:r>
        <w:rPr>
          <w:i/>
          <w:color w:val="1A1A1A"/>
        </w:rPr>
        <w:t>Navigating teacher leader identities through vertical t</w:t>
      </w:r>
      <w:r w:rsidRPr="007057FB">
        <w:rPr>
          <w:i/>
          <w:color w:val="1A1A1A"/>
        </w:rPr>
        <w:t>eams</w:t>
      </w:r>
      <w:r>
        <w:rPr>
          <w:i/>
          <w:color w:val="1A1A1A"/>
        </w:rPr>
        <w:t xml:space="preserve">. </w:t>
      </w:r>
      <w:r>
        <w:rPr>
          <w:color w:val="1A1A1A"/>
        </w:rPr>
        <w:t xml:space="preserve">Paper presented at the International Teacher Leadership Conference, Miami, Florida.  </w:t>
      </w:r>
    </w:p>
    <w:p w14:paraId="28096A3E" w14:textId="77777777" w:rsidR="00FD3AE5" w:rsidRDefault="00FD3AE5" w:rsidP="00FD3AE5"/>
    <w:p w14:paraId="0C3D99A1" w14:textId="20F5B2F0" w:rsidR="00FD3AE5" w:rsidRPr="00FD3AE5" w:rsidRDefault="00FD3AE5" w:rsidP="00FD3AE5">
      <w:pPr>
        <w:ind w:left="720" w:hanging="720"/>
        <w:rPr>
          <w:rFonts w:ascii="Times" w:hAnsi="Times" w:cs="Times"/>
        </w:rPr>
      </w:pPr>
      <w:r w:rsidRPr="00FD3AE5">
        <w:t>8/16</w:t>
      </w:r>
      <w:r>
        <w:tab/>
      </w:r>
      <w:r>
        <w:rPr>
          <w:i/>
        </w:rPr>
        <w:t xml:space="preserve">All brain and still no body: Moving towards a pedagogy of embodiment in teacher education. </w:t>
      </w:r>
      <w:r>
        <w:t>Paper presented at the 11th International </w:t>
      </w:r>
      <w:r w:rsidRPr="00B86A1F">
        <w:rPr>
          <w:rFonts w:ascii="Times" w:hAnsi="Times" w:cs="Times"/>
        </w:rPr>
        <w:t>Conference on Self Study of</w:t>
      </w:r>
      <w:r>
        <w:rPr>
          <w:rFonts w:ascii="Times" w:hAnsi="Times" w:cs="Times"/>
        </w:rPr>
        <w:t xml:space="preserve"> </w:t>
      </w:r>
      <w:r w:rsidRPr="00B86A1F">
        <w:rPr>
          <w:rFonts w:ascii="Times" w:hAnsi="Times" w:cs="Times"/>
        </w:rPr>
        <w:t>Teacher Education Practices, a Special Interest Group of the American</w:t>
      </w:r>
      <w:r>
        <w:rPr>
          <w:rFonts w:ascii="Times" w:hAnsi="Times" w:cs="Times"/>
        </w:rPr>
        <w:t xml:space="preserve"> </w:t>
      </w:r>
      <w:r w:rsidRPr="00B86A1F">
        <w:rPr>
          <w:rFonts w:ascii="Times" w:hAnsi="Times" w:cs="Times"/>
        </w:rPr>
        <w:t>Educational Research Association, East Sussex, England. </w:t>
      </w:r>
    </w:p>
    <w:p w14:paraId="1507E842" w14:textId="77777777" w:rsidR="00FD3AE5" w:rsidRDefault="00FD3AE5" w:rsidP="00FD3AE5"/>
    <w:p w14:paraId="6B65DD80" w14:textId="64E7B4A1" w:rsidR="00FD3AE5" w:rsidRPr="00FD3AE5" w:rsidRDefault="00FD3AE5" w:rsidP="00FD3AE5">
      <w:pPr>
        <w:ind w:left="720" w:hanging="720"/>
        <w:rPr>
          <w:rFonts w:ascii="Times" w:hAnsi="Times" w:cs="Times"/>
        </w:rPr>
      </w:pPr>
      <w:r w:rsidRPr="00FD3AE5">
        <w:t>8/16</w:t>
      </w:r>
      <w:r>
        <w:tab/>
      </w:r>
      <w:r>
        <w:rPr>
          <w:i/>
        </w:rPr>
        <w:t xml:space="preserve">Polyvocal research jamming: A quartet enacting methodological inventiveness in self-study. </w:t>
      </w:r>
      <w:r>
        <w:t>Paper presented at the 11th International </w:t>
      </w:r>
      <w:r w:rsidRPr="00B86A1F">
        <w:rPr>
          <w:rFonts w:ascii="Times" w:hAnsi="Times" w:cs="Times"/>
        </w:rPr>
        <w:t>Conference on Self Study of</w:t>
      </w:r>
      <w:r>
        <w:rPr>
          <w:rFonts w:ascii="Times" w:hAnsi="Times" w:cs="Times"/>
        </w:rPr>
        <w:t xml:space="preserve"> </w:t>
      </w:r>
      <w:r w:rsidRPr="00B86A1F">
        <w:rPr>
          <w:rFonts w:ascii="Times" w:hAnsi="Times" w:cs="Times"/>
        </w:rPr>
        <w:t>Teacher Education Practices, a Special Interest Group of the American</w:t>
      </w:r>
      <w:r>
        <w:rPr>
          <w:rFonts w:ascii="Times" w:hAnsi="Times" w:cs="Times"/>
        </w:rPr>
        <w:t xml:space="preserve"> </w:t>
      </w:r>
      <w:r w:rsidRPr="00B86A1F">
        <w:rPr>
          <w:rFonts w:ascii="Times" w:hAnsi="Times" w:cs="Times"/>
        </w:rPr>
        <w:t>Educational Research Association, East Sussex, England. </w:t>
      </w:r>
    </w:p>
    <w:p w14:paraId="1F856F43" w14:textId="77777777" w:rsidR="002E19FA" w:rsidRDefault="002E19FA" w:rsidP="002E19FA"/>
    <w:p w14:paraId="1AE90A5E" w14:textId="4701365B" w:rsidR="002E19FA" w:rsidRPr="002E19FA" w:rsidRDefault="002E19FA" w:rsidP="002E19FA">
      <w:pPr>
        <w:ind w:left="720" w:hanging="720"/>
      </w:pPr>
      <w:r w:rsidRPr="002E19FA">
        <w:t>4/16</w:t>
      </w:r>
      <w:r>
        <w:t xml:space="preserve"> </w:t>
      </w:r>
      <w:r>
        <w:tab/>
      </w:r>
      <w:r w:rsidRPr="002E19FA">
        <w:rPr>
          <w:i/>
        </w:rPr>
        <w:t>Nurturing teacher leaders through actions and agency: A differentiated science teacher leadership program</w:t>
      </w:r>
      <w:r>
        <w:rPr>
          <w:i/>
        </w:rPr>
        <w:t xml:space="preserve">. </w:t>
      </w:r>
      <w:r>
        <w:t xml:space="preserve">Paper presented at the American Educational Research Association, Washington D.C. </w:t>
      </w:r>
    </w:p>
    <w:p w14:paraId="4FEA9874" w14:textId="77777777" w:rsidR="00B60EA8" w:rsidRDefault="00B60EA8" w:rsidP="00766969">
      <w:pPr>
        <w:pStyle w:val="BodyText"/>
      </w:pPr>
    </w:p>
    <w:p w14:paraId="75E789C8" w14:textId="4EBB1B99" w:rsidR="00B60EA8" w:rsidRPr="00B60EA8" w:rsidRDefault="002E19FA" w:rsidP="00B60EA8">
      <w:pPr>
        <w:pStyle w:val="BodyText"/>
        <w:ind w:left="720" w:hanging="720"/>
      </w:pPr>
      <w:r>
        <w:lastRenderedPageBreak/>
        <w:t xml:space="preserve">4/15 </w:t>
      </w:r>
      <w:r>
        <w:tab/>
      </w:r>
      <w:r w:rsidR="00B60EA8" w:rsidRPr="00B60EA8">
        <w:rPr>
          <w:rFonts w:ascii="Times" w:hAnsi="Times" w:cs="Times"/>
          <w:i/>
        </w:rPr>
        <w:t>What Happens in Vegas Doesn't Always Stay in Vegas: Negotiating the Curriculum Leads to Agency</w:t>
      </w:r>
      <w:r w:rsidR="00B60EA8">
        <w:rPr>
          <w:rFonts w:ascii="Times" w:hAnsi="Times" w:cs="Times"/>
          <w:i/>
        </w:rPr>
        <w:t>.</w:t>
      </w:r>
      <w:r w:rsidR="00B60EA8" w:rsidRPr="00B60EA8">
        <w:t xml:space="preserve"> </w:t>
      </w:r>
      <w:r w:rsidR="00B60EA8">
        <w:t xml:space="preserve">Paper presented at </w:t>
      </w:r>
      <w:r w:rsidR="00B60EA8" w:rsidRPr="00763272">
        <w:t>the</w:t>
      </w:r>
      <w:r w:rsidR="00B60EA8">
        <w:t xml:space="preserve"> </w:t>
      </w:r>
      <w:r w:rsidR="00B60EA8" w:rsidRPr="00763272">
        <w:t>American Educational Research Association</w:t>
      </w:r>
      <w:r w:rsidR="00B60EA8">
        <w:t xml:space="preserve">, Chicago, IL. </w:t>
      </w:r>
    </w:p>
    <w:p w14:paraId="4E9DB039" w14:textId="77777777" w:rsidR="00B60EA8" w:rsidRDefault="00B60EA8" w:rsidP="00B60EA8">
      <w:pPr>
        <w:pStyle w:val="BodyText"/>
        <w:ind w:left="720" w:hanging="720"/>
      </w:pPr>
    </w:p>
    <w:p w14:paraId="127E4A36" w14:textId="77777777" w:rsidR="00B60EA8" w:rsidRPr="00B60EA8" w:rsidRDefault="00B60EA8" w:rsidP="00B60EA8">
      <w:pPr>
        <w:pStyle w:val="BodyText"/>
        <w:ind w:left="720" w:hanging="720"/>
      </w:pPr>
      <w:r w:rsidRPr="00B60EA8">
        <w:t>4/15</w:t>
      </w:r>
      <w:r w:rsidRPr="00B60EA8">
        <w:tab/>
      </w:r>
      <w:r w:rsidRPr="00B60EA8">
        <w:rPr>
          <w:rFonts w:ascii="Times" w:hAnsi="Times" w:cs="Times"/>
          <w:i/>
        </w:rPr>
        <w:t>In a Different Context: A Feminist Co/Autoethnography of The First Day of Class</w:t>
      </w:r>
      <w:r>
        <w:rPr>
          <w:rFonts w:ascii="Times" w:hAnsi="Times" w:cs="Times"/>
          <w:i/>
        </w:rPr>
        <w:t xml:space="preserve">. </w:t>
      </w:r>
      <w:r>
        <w:t xml:space="preserve">Paper presented at </w:t>
      </w:r>
      <w:r w:rsidRPr="00763272">
        <w:t>the</w:t>
      </w:r>
      <w:r>
        <w:t xml:space="preserve"> </w:t>
      </w:r>
      <w:r w:rsidRPr="00763272">
        <w:t>American Educational Research Association</w:t>
      </w:r>
      <w:r>
        <w:t xml:space="preserve">, Chicago, IL. </w:t>
      </w:r>
    </w:p>
    <w:p w14:paraId="11F1A262" w14:textId="77777777" w:rsidR="009E7275" w:rsidRDefault="009E7275" w:rsidP="009E7275"/>
    <w:p w14:paraId="7DEF35E1" w14:textId="77777777" w:rsidR="00B60EA8" w:rsidRPr="00B60EA8" w:rsidRDefault="00B60EA8" w:rsidP="00B60EA8">
      <w:pPr>
        <w:pStyle w:val="BodyText"/>
        <w:ind w:left="720" w:hanging="720"/>
      </w:pPr>
      <w:r>
        <w:t>4/15</w:t>
      </w:r>
      <w:r>
        <w:tab/>
      </w:r>
      <w:r w:rsidRPr="00B60EA8">
        <w:rPr>
          <w:rFonts w:ascii="Times" w:hAnsi="Times" w:cs="Times"/>
          <w:i/>
        </w:rPr>
        <w:t>Fostering Science Teacher Leadership for Sustainable Change</w:t>
      </w:r>
      <w:r>
        <w:rPr>
          <w:rFonts w:ascii="Times" w:hAnsi="Times" w:cs="Times"/>
          <w:i/>
        </w:rPr>
        <w:t xml:space="preserve">. </w:t>
      </w:r>
      <w:r>
        <w:t xml:space="preserve">Paper presented at </w:t>
      </w:r>
      <w:r w:rsidRPr="00763272">
        <w:t>the</w:t>
      </w:r>
      <w:r>
        <w:t xml:space="preserve"> </w:t>
      </w:r>
      <w:r w:rsidRPr="00763272">
        <w:t>American Educational Research Association</w:t>
      </w:r>
      <w:r>
        <w:t xml:space="preserve">, Chicago, IL. </w:t>
      </w:r>
    </w:p>
    <w:p w14:paraId="5CF3065A" w14:textId="77777777" w:rsidR="00B60EA8" w:rsidRPr="00B60EA8" w:rsidRDefault="00B60EA8" w:rsidP="00B60EA8">
      <w:pPr>
        <w:pStyle w:val="BodyText"/>
        <w:ind w:left="720" w:hanging="720"/>
        <w:rPr>
          <w:i/>
        </w:rPr>
      </w:pPr>
    </w:p>
    <w:p w14:paraId="72479038" w14:textId="77777777" w:rsidR="00B60EA8" w:rsidRDefault="009E7275" w:rsidP="00B60EA8">
      <w:pPr>
        <w:pStyle w:val="BodyText"/>
        <w:ind w:left="720" w:hanging="720"/>
      </w:pPr>
      <w:r w:rsidRPr="00B60EA8">
        <w:t>4/15</w:t>
      </w:r>
      <w:r w:rsidR="00B60EA8" w:rsidRPr="00B60EA8">
        <w:tab/>
      </w:r>
      <w:r w:rsidR="00B60EA8" w:rsidRPr="00B60EA8">
        <w:rPr>
          <w:rFonts w:ascii="Times" w:hAnsi="Times" w:cs="Times"/>
          <w:i/>
        </w:rPr>
        <w:t>Toward urban teaching for justice: Admissions to an urban teacher residency program</w:t>
      </w:r>
      <w:r w:rsidR="00B60EA8">
        <w:rPr>
          <w:rFonts w:ascii="Times" w:hAnsi="Times" w:cs="Times"/>
          <w:i/>
        </w:rPr>
        <w:t xml:space="preserve">. </w:t>
      </w:r>
      <w:r w:rsidR="00B60EA8">
        <w:t xml:space="preserve">Paper presented at </w:t>
      </w:r>
      <w:r w:rsidR="00B60EA8" w:rsidRPr="00763272">
        <w:t>the</w:t>
      </w:r>
      <w:r w:rsidR="00B60EA8">
        <w:t xml:space="preserve"> </w:t>
      </w:r>
      <w:r w:rsidR="00B60EA8" w:rsidRPr="00763272">
        <w:t>American Educational Research Association</w:t>
      </w:r>
      <w:r w:rsidR="00B60EA8">
        <w:t xml:space="preserve">, Chicago, IL. </w:t>
      </w:r>
    </w:p>
    <w:p w14:paraId="3E74B944" w14:textId="77777777" w:rsidR="009E7275" w:rsidRDefault="009E7275" w:rsidP="009E7275"/>
    <w:p w14:paraId="1EF44889" w14:textId="77777777" w:rsidR="009E7275" w:rsidRPr="009E7275" w:rsidRDefault="009E7275" w:rsidP="009E7275">
      <w:pPr>
        <w:ind w:left="720" w:hanging="720"/>
        <w:rPr>
          <w:i/>
        </w:rPr>
      </w:pPr>
      <w:r w:rsidRPr="009E7275">
        <w:t>2/15</w:t>
      </w:r>
      <w:r w:rsidRPr="009E7275">
        <w:tab/>
      </w:r>
      <w:r w:rsidRPr="009E7275">
        <w:rPr>
          <w:i/>
        </w:rPr>
        <w:t xml:space="preserve">Owning our professional development: Becoming teacher leaders. </w:t>
      </w:r>
      <w:r>
        <w:rPr>
          <w:szCs w:val="22"/>
        </w:rPr>
        <w:t>Paper</w:t>
      </w:r>
      <w:r w:rsidRPr="002A1820">
        <w:rPr>
          <w:i/>
          <w:szCs w:val="22"/>
        </w:rPr>
        <w:t xml:space="preserve"> </w:t>
      </w:r>
      <w:r>
        <w:rPr>
          <w:szCs w:val="22"/>
        </w:rPr>
        <w:t>presented at the 2015 Penn Urban Ethnography Conference, Philadelphia, PA.</w:t>
      </w:r>
    </w:p>
    <w:p w14:paraId="1C8F79A7" w14:textId="77777777" w:rsidR="004B1340" w:rsidRDefault="004B1340" w:rsidP="004B1340"/>
    <w:p w14:paraId="473AB2E4" w14:textId="77777777" w:rsidR="004B1340" w:rsidRDefault="004B1340" w:rsidP="004B1340">
      <w:pPr>
        <w:pStyle w:val="Normal1"/>
        <w:spacing w:line="240" w:lineRule="auto"/>
        <w:rPr>
          <w:rFonts w:ascii="Times New Roman" w:eastAsia="Times New Roman" w:hAnsi="Times New Roman" w:cs="Times New Roman"/>
          <w:i/>
          <w:sz w:val="24"/>
        </w:rPr>
      </w:pPr>
      <w:r>
        <w:t>8/14</w:t>
      </w:r>
      <w:r>
        <w:tab/>
      </w:r>
      <w:r>
        <w:rPr>
          <w:rFonts w:ascii="Times New Roman" w:eastAsia="Times New Roman" w:hAnsi="Times New Roman" w:cs="Times New Roman"/>
          <w:i/>
          <w:sz w:val="24"/>
        </w:rPr>
        <w:t xml:space="preserve">Given our past, what is our future? An interactive dialogue on gender, feminism, </w:t>
      </w:r>
    </w:p>
    <w:p w14:paraId="31EDA9A6" w14:textId="77777777" w:rsidR="004B1340" w:rsidRDefault="004B1340" w:rsidP="004B1340">
      <w:pPr>
        <w:ind w:left="720" w:hanging="720"/>
        <w:rPr>
          <w:rFonts w:ascii="Times" w:hAnsi="Times" w:cs="Times"/>
        </w:rPr>
      </w:pPr>
      <w:r>
        <w:rPr>
          <w:i/>
        </w:rPr>
        <w:tab/>
        <w:t xml:space="preserve">and queer theory in self-study. </w:t>
      </w:r>
      <w:r>
        <w:t>Paper presented at the 10th International </w:t>
      </w:r>
      <w:r w:rsidRPr="00B86A1F">
        <w:rPr>
          <w:rFonts w:ascii="Times" w:hAnsi="Times" w:cs="Times"/>
        </w:rPr>
        <w:t>Conference on Self Study of</w:t>
      </w:r>
      <w:r>
        <w:rPr>
          <w:rFonts w:ascii="Times" w:hAnsi="Times" w:cs="Times"/>
        </w:rPr>
        <w:t xml:space="preserve"> </w:t>
      </w:r>
      <w:r w:rsidRPr="00B86A1F">
        <w:rPr>
          <w:rFonts w:ascii="Times" w:hAnsi="Times" w:cs="Times"/>
        </w:rPr>
        <w:t>Teacher Education Practices, a Special Interest Group of the American</w:t>
      </w:r>
      <w:r>
        <w:rPr>
          <w:rFonts w:ascii="Times" w:hAnsi="Times" w:cs="Times"/>
        </w:rPr>
        <w:t xml:space="preserve"> </w:t>
      </w:r>
      <w:r w:rsidRPr="00B86A1F">
        <w:rPr>
          <w:rFonts w:ascii="Times" w:hAnsi="Times" w:cs="Times"/>
        </w:rPr>
        <w:t>Educational Research Association, East Sussex, England. </w:t>
      </w:r>
    </w:p>
    <w:p w14:paraId="05921076" w14:textId="77777777" w:rsidR="00076128" w:rsidRDefault="00076128" w:rsidP="00076128"/>
    <w:p w14:paraId="4F8E3976" w14:textId="77777777" w:rsidR="00076128" w:rsidRDefault="00076128" w:rsidP="00076128">
      <w:pPr>
        <w:pStyle w:val="BodyText"/>
        <w:ind w:left="720" w:hanging="720"/>
      </w:pPr>
      <w:r w:rsidRPr="00076128">
        <w:t>4/</w:t>
      </w:r>
      <w:proofErr w:type="gramStart"/>
      <w:r w:rsidRPr="00076128">
        <w:t xml:space="preserve">14  </w:t>
      </w:r>
      <w:r w:rsidRPr="00076128">
        <w:tab/>
      </w:r>
      <w:proofErr w:type="gramEnd"/>
      <w:r w:rsidRPr="00076128">
        <w:rPr>
          <w:i/>
          <w:color w:val="000000"/>
        </w:rPr>
        <w:t>Teacher as Researcher, Teacher as Scholar, and Teacher as Leader</w:t>
      </w:r>
      <w:r>
        <w:rPr>
          <w:i/>
          <w:color w:val="000000"/>
        </w:rPr>
        <w:t xml:space="preserve">. </w:t>
      </w:r>
      <w:r>
        <w:t xml:space="preserve">Paper presented at </w:t>
      </w:r>
      <w:r w:rsidRPr="00763272">
        <w:t>the</w:t>
      </w:r>
      <w:r>
        <w:t xml:space="preserve"> </w:t>
      </w:r>
      <w:r w:rsidRPr="00763272">
        <w:t>American Educational Research Association</w:t>
      </w:r>
      <w:r>
        <w:t xml:space="preserve">, Philadelphia, PA. </w:t>
      </w:r>
    </w:p>
    <w:p w14:paraId="1E3F3F5B" w14:textId="77777777" w:rsidR="00076128" w:rsidRDefault="00076128" w:rsidP="00076128">
      <w:pPr>
        <w:pStyle w:val="BodyText"/>
        <w:ind w:left="720" w:hanging="720"/>
      </w:pPr>
    </w:p>
    <w:p w14:paraId="7B6E5794" w14:textId="77777777" w:rsidR="00076128" w:rsidRDefault="00076128" w:rsidP="00076128">
      <w:pPr>
        <w:pStyle w:val="BodyText"/>
        <w:ind w:left="720" w:hanging="720"/>
      </w:pPr>
      <w:r w:rsidRPr="00076128">
        <w:t>4/14</w:t>
      </w:r>
      <w:r>
        <w:rPr>
          <w:i/>
        </w:rPr>
        <w:tab/>
        <w:t>Negotiating the boundaries as third space e</w:t>
      </w:r>
      <w:r w:rsidRPr="002E3906">
        <w:rPr>
          <w:i/>
        </w:rPr>
        <w:t xml:space="preserve">ducators: Faculty </w:t>
      </w:r>
      <w:r>
        <w:rPr>
          <w:i/>
        </w:rPr>
        <w:t>and mentor co-construct curriculum and instruction for an urban teacher r</w:t>
      </w:r>
      <w:r w:rsidRPr="002E3906">
        <w:rPr>
          <w:i/>
        </w:rPr>
        <w:t>esidency</w:t>
      </w:r>
      <w:r>
        <w:t xml:space="preserve">. In Doyle, W. (Chair). </w:t>
      </w:r>
      <w:r>
        <w:rPr>
          <w:i/>
        </w:rPr>
        <w:t xml:space="preserve">Using third space in teacher education design. </w:t>
      </w:r>
      <w:r>
        <w:t xml:space="preserve">Paper presented at </w:t>
      </w:r>
      <w:r w:rsidRPr="00763272">
        <w:t>the</w:t>
      </w:r>
      <w:r>
        <w:t xml:space="preserve"> </w:t>
      </w:r>
      <w:r w:rsidRPr="00763272">
        <w:t>American Educational Research Association</w:t>
      </w:r>
      <w:r>
        <w:t xml:space="preserve">, Philadelphia, PA. </w:t>
      </w:r>
    </w:p>
    <w:p w14:paraId="5322BA95" w14:textId="77777777" w:rsidR="00076128" w:rsidRDefault="00076128" w:rsidP="00076128">
      <w:pPr>
        <w:pStyle w:val="HTMLPreformatted"/>
        <w:ind w:left="922" w:hanging="922"/>
        <w:rPr>
          <w:rFonts w:ascii="Times New Roman" w:hAnsi="Times New Roman" w:cs="Times New Roman"/>
        </w:rPr>
      </w:pPr>
    </w:p>
    <w:p w14:paraId="765CBCAB" w14:textId="77777777" w:rsidR="00076128" w:rsidRPr="001F0996" w:rsidRDefault="00076128" w:rsidP="00076128">
      <w:pPr>
        <w:pStyle w:val="HTMLPreformatted"/>
        <w:tabs>
          <w:tab w:val="clear" w:pos="916"/>
          <w:tab w:val="left" w:pos="720"/>
        </w:tabs>
        <w:ind w:left="810" w:hanging="922"/>
        <w:rPr>
          <w:rFonts w:ascii="Times New Roman" w:hAnsi="Times New Roman" w:cs="Times New Roman"/>
        </w:rPr>
      </w:pPr>
      <w:r>
        <w:rPr>
          <w:rFonts w:ascii="Times New Roman" w:hAnsi="Times New Roman" w:cs="Times New Roman"/>
        </w:rPr>
        <w:t>4/14</w:t>
      </w:r>
      <w:r>
        <w:rPr>
          <w:rFonts w:ascii="Times New Roman" w:hAnsi="Times New Roman" w:cs="Times New Roman"/>
        </w:rPr>
        <w:tab/>
      </w:r>
      <w:r>
        <w:rPr>
          <w:rFonts w:ascii="Times New Roman" w:hAnsi="Times New Roman" w:cs="Times New Roman"/>
          <w:i/>
        </w:rPr>
        <w:t>Inquiring and facilitating inquiry with students: Residents develop a social justice teaching s</w:t>
      </w:r>
      <w:r w:rsidRPr="001F0996">
        <w:rPr>
          <w:rFonts w:ascii="Times New Roman" w:hAnsi="Times New Roman" w:cs="Times New Roman"/>
          <w:i/>
        </w:rPr>
        <w:t>tance</w:t>
      </w:r>
      <w:r>
        <w:rPr>
          <w:rFonts w:ascii="Times New Roman" w:hAnsi="Times New Roman" w:cs="Times New Roman"/>
        </w:rPr>
        <w:t xml:space="preserve">. Paper presented at the American Educational Research Association, Philadelphia, PA. </w:t>
      </w:r>
    </w:p>
    <w:p w14:paraId="5EBEE474" w14:textId="77777777" w:rsidR="00076128" w:rsidRPr="00076128" w:rsidRDefault="00076128" w:rsidP="00076128"/>
    <w:p w14:paraId="5C4F2B8D" w14:textId="77777777" w:rsidR="003D44DE" w:rsidRDefault="00352BFA" w:rsidP="003D44DE">
      <w:pPr>
        <w:rPr>
          <w:i/>
        </w:rPr>
      </w:pPr>
      <w:r>
        <w:t>7/13</w:t>
      </w:r>
      <w:r>
        <w:tab/>
      </w:r>
      <w:r w:rsidR="003D44DE" w:rsidRPr="003D44DE">
        <w:rPr>
          <w:i/>
        </w:rPr>
        <w:t>Enacting feminist pedagogy in the 21</w:t>
      </w:r>
      <w:r w:rsidR="003D44DE" w:rsidRPr="003D44DE">
        <w:rPr>
          <w:i/>
          <w:vertAlign w:val="superscript"/>
        </w:rPr>
        <w:t>st</w:t>
      </w:r>
      <w:r w:rsidR="003D44DE" w:rsidRPr="003D44DE">
        <w:rPr>
          <w:i/>
        </w:rPr>
        <w:t xml:space="preserve"> Century: A </w:t>
      </w:r>
    </w:p>
    <w:p w14:paraId="6446B243" w14:textId="77777777" w:rsidR="003D44DE" w:rsidRDefault="003D44DE" w:rsidP="003D44DE">
      <w:pPr>
        <w:ind w:firstLine="720"/>
      </w:pPr>
      <w:r w:rsidRPr="003D44DE">
        <w:rPr>
          <w:i/>
        </w:rPr>
        <w:t>Co/autoethnographic self-study</w:t>
      </w:r>
      <w:r>
        <w:rPr>
          <w:i/>
        </w:rPr>
        <w:t xml:space="preserve">. </w:t>
      </w:r>
      <w:r>
        <w:t xml:space="preserve">Paper presented at the </w:t>
      </w:r>
      <w:r w:rsidRPr="00AF6D56">
        <w:t xml:space="preserve">International Study </w:t>
      </w:r>
    </w:p>
    <w:p w14:paraId="07319FB7" w14:textId="77777777" w:rsidR="00AF6D56" w:rsidRPr="003D44DE" w:rsidRDefault="003D44DE" w:rsidP="003D44DE">
      <w:pPr>
        <w:ind w:firstLine="720"/>
      </w:pPr>
      <w:r w:rsidRPr="00AF6D56">
        <w:t xml:space="preserve">Association on Teachers and Teaching Conference in Ghent, Belgium. </w:t>
      </w:r>
    </w:p>
    <w:p w14:paraId="15C8EE20" w14:textId="77777777" w:rsidR="001173C3" w:rsidRDefault="001173C3" w:rsidP="001173C3"/>
    <w:p w14:paraId="5863EF68" w14:textId="77777777" w:rsidR="00AF6D56" w:rsidRPr="003D44DE" w:rsidRDefault="001173C3" w:rsidP="001173C3">
      <w:pPr>
        <w:rPr>
          <w:i/>
        </w:rPr>
      </w:pPr>
      <w:r w:rsidRPr="001173C3">
        <w:t>7/13</w:t>
      </w:r>
      <w:r w:rsidR="00352BFA">
        <w:tab/>
      </w:r>
      <w:r w:rsidR="00AF6D56" w:rsidRPr="003D44DE">
        <w:rPr>
          <w:i/>
        </w:rPr>
        <w:t xml:space="preserve">What does excellence in teaching look </w:t>
      </w:r>
      <w:proofErr w:type="gramStart"/>
      <w:r w:rsidR="00AF6D56" w:rsidRPr="003D44DE">
        <w:rPr>
          <w:i/>
        </w:rPr>
        <w:t>like?:</w:t>
      </w:r>
      <w:proofErr w:type="gramEnd"/>
      <w:r w:rsidR="00AF6D56" w:rsidRPr="003D44DE">
        <w:rPr>
          <w:i/>
        </w:rPr>
        <w:t xml:space="preserve"> Mentors, </w:t>
      </w:r>
    </w:p>
    <w:p w14:paraId="0CE441F3" w14:textId="77777777" w:rsidR="001173C3" w:rsidRPr="00AF6D56" w:rsidRDefault="00AF6D56" w:rsidP="00AF6D56">
      <w:pPr>
        <w:ind w:left="720"/>
      </w:pPr>
      <w:r w:rsidRPr="003D44DE">
        <w:rPr>
          <w:i/>
        </w:rPr>
        <w:t>faculty and residents design protocols to explore video artifacts of teaching.</w:t>
      </w:r>
      <w:r>
        <w:t xml:space="preserve"> Paper presented at the </w:t>
      </w:r>
      <w:r w:rsidRPr="00AF6D56">
        <w:t xml:space="preserve">International Study Association on Teachers and Teaching Conference in Ghent, Belgium. </w:t>
      </w:r>
    </w:p>
    <w:p w14:paraId="2BC2C099" w14:textId="77777777" w:rsidR="001173C3" w:rsidRPr="00AF6D56" w:rsidRDefault="001173C3" w:rsidP="001173C3"/>
    <w:p w14:paraId="696385B2" w14:textId="77777777" w:rsidR="003D44DE" w:rsidRDefault="001173C3" w:rsidP="003D44DE">
      <w:pPr>
        <w:pStyle w:val="NormalWeb"/>
        <w:spacing w:before="0" w:beforeAutospacing="0" w:after="0" w:afterAutospacing="0"/>
        <w:rPr>
          <w:rFonts w:ascii="Times New Roman" w:hAnsi="Times New Roman"/>
          <w:bCs/>
          <w:i/>
          <w:color w:val="000000"/>
        </w:rPr>
      </w:pPr>
      <w:r w:rsidRPr="001173C3">
        <w:lastRenderedPageBreak/>
        <w:t>4/13</w:t>
      </w:r>
      <w:r w:rsidR="00352BFA">
        <w:tab/>
      </w:r>
      <w:r w:rsidR="003D44DE" w:rsidRPr="003D44DE">
        <w:rPr>
          <w:rFonts w:ascii="Times New Roman" w:hAnsi="Times New Roman"/>
          <w:bCs/>
          <w:i/>
          <w:color w:val="000000"/>
        </w:rPr>
        <w:t>What makes practice feminist? A co/autoethnographic self-</w:t>
      </w:r>
    </w:p>
    <w:p w14:paraId="2A0CEEE2" w14:textId="77777777" w:rsidR="003D44DE" w:rsidRDefault="003D44DE" w:rsidP="003D44DE">
      <w:pPr>
        <w:pStyle w:val="NormalWeb"/>
        <w:spacing w:before="0" w:beforeAutospacing="0" w:after="0" w:afterAutospacing="0"/>
        <w:ind w:firstLine="720"/>
      </w:pPr>
      <w:r w:rsidRPr="003D44DE">
        <w:rPr>
          <w:rFonts w:ascii="Times New Roman" w:hAnsi="Times New Roman"/>
          <w:bCs/>
          <w:i/>
          <w:color w:val="000000"/>
        </w:rPr>
        <w:t>study</w:t>
      </w:r>
      <w:r>
        <w:rPr>
          <w:rFonts w:ascii="Times New Roman" w:hAnsi="Times New Roman"/>
          <w:bCs/>
          <w:i/>
          <w:color w:val="000000"/>
        </w:rPr>
        <w:t xml:space="preserve">. </w:t>
      </w:r>
      <w:r w:rsidR="001173C3">
        <w:t xml:space="preserve">Roundtable paper presentation at the 2013 American Education Research </w:t>
      </w:r>
    </w:p>
    <w:p w14:paraId="4D35192F" w14:textId="77777777" w:rsidR="001173C3" w:rsidRPr="003D44DE" w:rsidRDefault="003D44DE" w:rsidP="003D44DE">
      <w:pPr>
        <w:pStyle w:val="NormalWeb"/>
        <w:spacing w:before="0" w:beforeAutospacing="0" w:after="0" w:afterAutospacing="0"/>
        <w:rPr>
          <w:rFonts w:ascii="Times New Roman" w:hAnsi="Times New Roman"/>
          <w:i/>
        </w:rPr>
      </w:pPr>
      <w:r>
        <w:t xml:space="preserve">           </w:t>
      </w:r>
      <w:r w:rsidR="001173C3">
        <w:t>Association, San Francisco, CA.</w:t>
      </w:r>
    </w:p>
    <w:p w14:paraId="09140C0D" w14:textId="77777777" w:rsidR="001173C3" w:rsidRPr="001173C3" w:rsidRDefault="001173C3" w:rsidP="001173C3"/>
    <w:p w14:paraId="611EF862" w14:textId="77777777" w:rsidR="0004502E" w:rsidRPr="001173C3" w:rsidRDefault="001173C3" w:rsidP="001173C3">
      <w:pPr>
        <w:ind w:left="720" w:hanging="720"/>
      </w:pPr>
      <w:r w:rsidRPr="001173C3">
        <w:t>4/13</w:t>
      </w:r>
      <w:r>
        <w:tab/>
      </w:r>
      <w:r w:rsidRPr="001173C3">
        <w:rPr>
          <w:i/>
        </w:rPr>
        <w:t>Building systemic and sustainable change in a third space: A Multidimensional view of an Urban Teacher Residency Program.</w:t>
      </w:r>
      <w:r>
        <w:t xml:space="preserve"> Paper symposium presented at the 2013 American Educational Research Association, San Francisco, CA. </w:t>
      </w:r>
    </w:p>
    <w:p w14:paraId="7C2BA123" w14:textId="77777777" w:rsidR="0004502E" w:rsidRDefault="0004502E" w:rsidP="0004502E"/>
    <w:p w14:paraId="30D1BE3E" w14:textId="77777777" w:rsidR="0004502E" w:rsidRPr="00352BFA" w:rsidRDefault="0004502E" w:rsidP="00352BFA">
      <w:pPr>
        <w:rPr>
          <w:i/>
        </w:rPr>
      </w:pPr>
      <w:r>
        <w:t xml:space="preserve">2/13 </w:t>
      </w:r>
      <w:r>
        <w:tab/>
      </w:r>
      <w:r w:rsidRPr="001173C3">
        <w:rPr>
          <w:i/>
        </w:rPr>
        <w:t xml:space="preserve">Building reflective practice together in an urban teacher residency </w:t>
      </w:r>
      <w:r w:rsidRPr="001173C3">
        <w:rPr>
          <w:i/>
        </w:rPr>
        <w:tab/>
        <w:t xml:space="preserve">program: Mentors, faculty, and residents design protocols to examine video </w:t>
      </w:r>
      <w:r w:rsidRPr="001173C3">
        <w:rPr>
          <w:i/>
        </w:rPr>
        <w:tab/>
        <w:t>artifacts of teaching.</w:t>
      </w:r>
      <w:r>
        <w:t xml:space="preserve"> </w:t>
      </w:r>
      <w:r>
        <w:rPr>
          <w:szCs w:val="22"/>
        </w:rPr>
        <w:t>Paper</w:t>
      </w:r>
      <w:r w:rsidRPr="002A1820">
        <w:rPr>
          <w:i/>
          <w:szCs w:val="22"/>
        </w:rPr>
        <w:t xml:space="preserve"> </w:t>
      </w:r>
      <w:r>
        <w:rPr>
          <w:szCs w:val="22"/>
        </w:rPr>
        <w:t xml:space="preserve">presented at the 2013 Penn Urban Ethnography </w:t>
      </w:r>
    </w:p>
    <w:p w14:paraId="797C142E" w14:textId="77777777" w:rsidR="0004502E" w:rsidRDefault="0004502E" w:rsidP="0004502E">
      <w:pPr>
        <w:ind w:firstLine="720"/>
        <w:rPr>
          <w:szCs w:val="22"/>
        </w:rPr>
      </w:pPr>
      <w:r>
        <w:rPr>
          <w:szCs w:val="22"/>
        </w:rPr>
        <w:t>Conference, Philadelphia, PA.</w:t>
      </w:r>
    </w:p>
    <w:p w14:paraId="281F29BD" w14:textId="77777777" w:rsidR="0004502E" w:rsidRDefault="0004502E" w:rsidP="0004502E">
      <w:pPr>
        <w:ind w:left="720" w:hanging="720"/>
        <w:rPr>
          <w:szCs w:val="22"/>
        </w:rPr>
      </w:pPr>
    </w:p>
    <w:p w14:paraId="4E910968" w14:textId="77777777" w:rsidR="0004502E" w:rsidRDefault="0004502E" w:rsidP="00352BFA">
      <w:pPr>
        <w:ind w:left="720" w:right="630" w:hanging="720"/>
      </w:pPr>
      <w:r>
        <w:rPr>
          <w:szCs w:val="22"/>
        </w:rPr>
        <w:t xml:space="preserve">8/12 </w:t>
      </w:r>
      <w:r w:rsidR="00352BFA">
        <w:tab/>
      </w:r>
      <w:r w:rsidR="00EA307E" w:rsidRPr="00EA307E">
        <w:t xml:space="preserve">Presidential Session: The transformative nature of self-study. </w:t>
      </w:r>
      <w:r w:rsidR="00EA307E">
        <w:t xml:space="preserve">Paper presented at </w:t>
      </w:r>
      <w:r w:rsidR="00EA307E" w:rsidRPr="00EA307E">
        <w:rPr>
          <w:i/>
        </w:rPr>
        <w:t>the 9th International Conference on Self Study of Teacher Education Practices</w:t>
      </w:r>
      <w:r w:rsidR="00EA307E">
        <w:rPr>
          <w:i/>
        </w:rPr>
        <w:t xml:space="preserve">, </w:t>
      </w:r>
      <w:r w:rsidR="00EA307E" w:rsidRPr="00B86A1F">
        <w:rPr>
          <w:rFonts w:ascii="Times" w:hAnsi="Times" w:cs="Times"/>
        </w:rPr>
        <w:t>a Special Interest Group of the American</w:t>
      </w:r>
      <w:r w:rsidR="00EA307E">
        <w:rPr>
          <w:rFonts w:ascii="Times" w:hAnsi="Times" w:cs="Times"/>
        </w:rPr>
        <w:t xml:space="preserve"> </w:t>
      </w:r>
      <w:r w:rsidR="00EA307E" w:rsidRPr="00B86A1F">
        <w:rPr>
          <w:rFonts w:ascii="Times" w:hAnsi="Times" w:cs="Times"/>
        </w:rPr>
        <w:t>Educational Research Association, East Sussex, England. </w:t>
      </w:r>
    </w:p>
    <w:p w14:paraId="2D22BB24" w14:textId="77777777" w:rsidR="00352BFA" w:rsidRPr="0004502E" w:rsidRDefault="00352BFA" w:rsidP="00352BFA">
      <w:pPr>
        <w:ind w:left="720" w:right="630" w:hanging="720"/>
      </w:pPr>
    </w:p>
    <w:p w14:paraId="28721E2F" w14:textId="77777777" w:rsidR="00B86A1F" w:rsidRDefault="00B86A1F" w:rsidP="00B86A1F">
      <w:pPr>
        <w:ind w:left="720" w:hanging="720"/>
        <w:rPr>
          <w:rFonts w:ascii="Times" w:hAnsi="Times" w:cs="Times"/>
        </w:rPr>
      </w:pPr>
      <w:r>
        <w:rPr>
          <w:rFonts w:ascii="Times" w:hAnsi="Times" w:cs="Times"/>
        </w:rPr>
        <w:t xml:space="preserve">8/12 </w:t>
      </w:r>
      <w:r>
        <w:rPr>
          <w:rFonts w:ascii="Times" w:hAnsi="Times" w:cs="Times"/>
        </w:rPr>
        <w:tab/>
      </w:r>
      <w:r w:rsidRPr="001173C3">
        <w:rPr>
          <w:i/>
        </w:rPr>
        <w:t xml:space="preserve">Shape Shifting or Becoming Third Space Teacher </w:t>
      </w:r>
      <w:proofErr w:type="gramStart"/>
      <w:r w:rsidRPr="001173C3">
        <w:rPr>
          <w:i/>
        </w:rPr>
        <w:t>Educators?:</w:t>
      </w:r>
      <w:proofErr w:type="gramEnd"/>
      <w:r w:rsidRPr="001173C3">
        <w:rPr>
          <w:i/>
        </w:rPr>
        <w:t xml:space="preserve"> A Co/Autoethnographic Self-Study of Mentors and Faculty.</w:t>
      </w:r>
      <w:r>
        <w:t xml:space="preserve"> </w:t>
      </w:r>
      <w:r w:rsidR="0004502E">
        <w:t xml:space="preserve">Paper presented at the </w:t>
      </w:r>
      <w:r>
        <w:t>9th International </w:t>
      </w:r>
      <w:r w:rsidRPr="00B86A1F">
        <w:rPr>
          <w:rFonts w:ascii="Times" w:hAnsi="Times" w:cs="Times"/>
        </w:rPr>
        <w:t>Conference on Self Study of</w:t>
      </w:r>
      <w:r w:rsidR="00B22CD5">
        <w:rPr>
          <w:rFonts w:ascii="Times" w:hAnsi="Times" w:cs="Times"/>
        </w:rPr>
        <w:t xml:space="preserve"> </w:t>
      </w:r>
      <w:r w:rsidRPr="00B86A1F">
        <w:rPr>
          <w:rFonts w:ascii="Times" w:hAnsi="Times" w:cs="Times"/>
        </w:rPr>
        <w:t>Teacher Education Practices, a Special Interest Group of the American</w:t>
      </w:r>
      <w:r w:rsidR="00B22CD5">
        <w:rPr>
          <w:rFonts w:ascii="Times" w:hAnsi="Times" w:cs="Times"/>
        </w:rPr>
        <w:t xml:space="preserve"> </w:t>
      </w:r>
      <w:r w:rsidRPr="00B86A1F">
        <w:rPr>
          <w:rFonts w:ascii="Times" w:hAnsi="Times" w:cs="Times"/>
        </w:rPr>
        <w:t>Educational Research Association, East Sussex, England. </w:t>
      </w:r>
    </w:p>
    <w:p w14:paraId="3CFCBD34" w14:textId="77777777" w:rsidR="00354090" w:rsidRDefault="00354090" w:rsidP="00B86A1F">
      <w:pPr>
        <w:ind w:left="720" w:hanging="720"/>
        <w:rPr>
          <w:rFonts w:ascii="Times" w:hAnsi="Times" w:cs="Times"/>
        </w:rPr>
      </w:pPr>
    </w:p>
    <w:p w14:paraId="46F33C59" w14:textId="77777777" w:rsidR="00354090" w:rsidRDefault="00354090" w:rsidP="00354090">
      <w:pPr>
        <w:ind w:left="720" w:hanging="720"/>
        <w:rPr>
          <w:rFonts w:ascii="Times" w:hAnsi="Times" w:cs="Times"/>
        </w:rPr>
      </w:pPr>
      <w:r>
        <w:rPr>
          <w:rFonts w:ascii="Times" w:hAnsi="Times" w:cs="Times"/>
        </w:rPr>
        <w:t>8/12</w:t>
      </w:r>
      <w:r>
        <w:rPr>
          <w:rFonts w:ascii="Times" w:hAnsi="Times" w:cs="Times"/>
        </w:rPr>
        <w:tab/>
      </w:r>
      <w:r w:rsidRPr="001173C3">
        <w:rPr>
          <w:i/>
        </w:rPr>
        <w:t>What do you mean you’re a feminist? A co/autoethnographic self-study of feminist pedagogy.</w:t>
      </w:r>
      <w:r w:rsidRPr="0086359D">
        <w:t xml:space="preserve"> </w:t>
      </w:r>
      <w:r w:rsidR="0004502E">
        <w:t xml:space="preserve">Paper presented at the </w:t>
      </w:r>
      <w:r>
        <w:t>9th International </w:t>
      </w:r>
      <w:r w:rsidRPr="00B86A1F">
        <w:rPr>
          <w:rFonts w:ascii="Times" w:hAnsi="Times" w:cs="Times"/>
        </w:rPr>
        <w:t>Conference on Self Study of</w:t>
      </w:r>
      <w:r>
        <w:rPr>
          <w:rFonts w:ascii="Times" w:hAnsi="Times" w:cs="Times"/>
        </w:rPr>
        <w:t xml:space="preserve"> </w:t>
      </w:r>
      <w:r w:rsidRPr="00B86A1F">
        <w:rPr>
          <w:rFonts w:ascii="Times" w:hAnsi="Times" w:cs="Times"/>
        </w:rPr>
        <w:t>Teacher Education Practices, a Special Interest Group of the American</w:t>
      </w:r>
      <w:r>
        <w:rPr>
          <w:rFonts w:ascii="Times" w:hAnsi="Times" w:cs="Times"/>
        </w:rPr>
        <w:t xml:space="preserve"> </w:t>
      </w:r>
      <w:r w:rsidRPr="00B86A1F">
        <w:rPr>
          <w:rFonts w:ascii="Times" w:hAnsi="Times" w:cs="Times"/>
        </w:rPr>
        <w:t>Educational Research Association, East Sussex, England. </w:t>
      </w:r>
    </w:p>
    <w:p w14:paraId="7C5EEE9B" w14:textId="77777777" w:rsidR="00354090" w:rsidRDefault="00354090" w:rsidP="00354090">
      <w:pPr>
        <w:ind w:left="720" w:right="630" w:hanging="720"/>
      </w:pPr>
    </w:p>
    <w:p w14:paraId="60F4AD10" w14:textId="77777777" w:rsidR="00354090" w:rsidRDefault="00354090" w:rsidP="00354090">
      <w:pPr>
        <w:ind w:left="720" w:hanging="720"/>
        <w:rPr>
          <w:rFonts w:ascii="Times" w:hAnsi="Times" w:cs="Times"/>
        </w:rPr>
      </w:pPr>
      <w:r>
        <w:t>8/12</w:t>
      </w:r>
      <w:r>
        <w:tab/>
      </w:r>
      <w:r w:rsidRPr="001173C3">
        <w:rPr>
          <w:i/>
        </w:rPr>
        <w:t>“I am what I am not yet”: Becoming Teacher Educators and Change Agents.</w:t>
      </w:r>
      <w:r>
        <w:t xml:space="preserve"> </w:t>
      </w:r>
      <w:r w:rsidR="0004502E">
        <w:t xml:space="preserve">Paper presented at the </w:t>
      </w:r>
      <w:r>
        <w:t>9th International </w:t>
      </w:r>
      <w:r w:rsidRPr="00B86A1F">
        <w:rPr>
          <w:rFonts w:ascii="Times" w:hAnsi="Times" w:cs="Times"/>
        </w:rPr>
        <w:t>Conference on Self Study of</w:t>
      </w:r>
      <w:r>
        <w:rPr>
          <w:rFonts w:ascii="Times" w:hAnsi="Times" w:cs="Times"/>
        </w:rPr>
        <w:t xml:space="preserve"> </w:t>
      </w:r>
      <w:r w:rsidRPr="00B86A1F">
        <w:rPr>
          <w:rFonts w:ascii="Times" w:hAnsi="Times" w:cs="Times"/>
        </w:rPr>
        <w:t>Teacher Education Practices, a Special Interest Group of the American</w:t>
      </w:r>
      <w:r>
        <w:rPr>
          <w:rFonts w:ascii="Times" w:hAnsi="Times" w:cs="Times"/>
        </w:rPr>
        <w:t xml:space="preserve"> </w:t>
      </w:r>
      <w:r w:rsidRPr="00B86A1F">
        <w:rPr>
          <w:rFonts w:ascii="Times" w:hAnsi="Times" w:cs="Times"/>
        </w:rPr>
        <w:t>Educational Research Association, East Sussex, England. </w:t>
      </w:r>
    </w:p>
    <w:p w14:paraId="25A0294A" w14:textId="77777777" w:rsidR="00702A66" w:rsidRDefault="00702A66" w:rsidP="00354090">
      <w:pPr>
        <w:rPr>
          <w:szCs w:val="22"/>
        </w:rPr>
      </w:pPr>
    </w:p>
    <w:p w14:paraId="0C5CB3A2" w14:textId="77777777" w:rsidR="00702A66" w:rsidRDefault="00702A66" w:rsidP="00702A66">
      <w:pPr>
        <w:ind w:left="720" w:hanging="720"/>
        <w:rPr>
          <w:szCs w:val="22"/>
        </w:rPr>
      </w:pPr>
      <w:r>
        <w:rPr>
          <w:szCs w:val="22"/>
        </w:rPr>
        <w:t>4/12</w:t>
      </w:r>
      <w:r>
        <w:rPr>
          <w:szCs w:val="22"/>
        </w:rPr>
        <w:tab/>
      </w:r>
      <w:r w:rsidRPr="00F747C9">
        <w:rPr>
          <w:i/>
          <w:szCs w:val="22"/>
        </w:rPr>
        <w:t xml:space="preserve">A </w:t>
      </w:r>
      <w:r>
        <w:rPr>
          <w:i/>
          <w:szCs w:val="22"/>
        </w:rPr>
        <w:t>y</w:t>
      </w:r>
      <w:r w:rsidRPr="00F747C9">
        <w:rPr>
          <w:i/>
          <w:szCs w:val="22"/>
        </w:rPr>
        <w:t xml:space="preserve">ear in the </w:t>
      </w:r>
      <w:r>
        <w:rPr>
          <w:i/>
          <w:szCs w:val="22"/>
        </w:rPr>
        <w:t>t</w:t>
      </w:r>
      <w:r w:rsidRPr="00F747C9">
        <w:rPr>
          <w:i/>
          <w:szCs w:val="22"/>
        </w:rPr>
        <w:t xml:space="preserve">hird </w:t>
      </w:r>
      <w:r>
        <w:rPr>
          <w:i/>
          <w:szCs w:val="22"/>
        </w:rPr>
        <w:t>space: The praxis of i</w:t>
      </w:r>
      <w:r w:rsidRPr="00F747C9">
        <w:rPr>
          <w:i/>
          <w:szCs w:val="22"/>
        </w:rPr>
        <w:t>nquiry</w:t>
      </w:r>
      <w:r w:rsidRPr="00F747C9">
        <w:rPr>
          <w:szCs w:val="22"/>
        </w:rPr>
        <w:t xml:space="preserve">. </w:t>
      </w:r>
      <w:r>
        <w:rPr>
          <w:szCs w:val="22"/>
        </w:rPr>
        <w:t xml:space="preserve"> </w:t>
      </w:r>
      <w:r w:rsidRPr="00F747C9">
        <w:rPr>
          <w:szCs w:val="22"/>
        </w:rPr>
        <w:t xml:space="preserve">In Taylor, M. &amp; Strom, K. (Chairs). </w:t>
      </w:r>
      <w:r w:rsidRPr="00F747C9">
        <w:rPr>
          <w:i/>
          <w:szCs w:val="22"/>
        </w:rPr>
        <w:t>Urban teacher residencies, year one: Looking across models and contexts.</w:t>
      </w:r>
      <w:r>
        <w:rPr>
          <w:szCs w:val="22"/>
        </w:rPr>
        <w:t xml:space="preserve"> Symposium </w:t>
      </w:r>
      <w:r w:rsidRPr="00F747C9">
        <w:rPr>
          <w:szCs w:val="22"/>
        </w:rPr>
        <w:t xml:space="preserve">for the American Educational Research </w:t>
      </w:r>
      <w:r>
        <w:rPr>
          <w:szCs w:val="22"/>
        </w:rPr>
        <w:t xml:space="preserve">Association, Vancouver, Canada. </w:t>
      </w:r>
    </w:p>
    <w:p w14:paraId="5B6406B9" w14:textId="77777777" w:rsidR="00702A66" w:rsidRDefault="00702A66" w:rsidP="00B86A1F">
      <w:pPr>
        <w:ind w:left="720" w:hanging="720"/>
      </w:pPr>
    </w:p>
    <w:p w14:paraId="2762BBE1" w14:textId="77777777" w:rsidR="00702A66" w:rsidRDefault="00702A66" w:rsidP="00702A66">
      <w:pPr>
        <w:ind w:left="720" w:hanging="720"/>
        <w:rPr>
          <w:szCs w:val="22"/>
        </w:rPr>
      </w:pPr>
      <w:r>
        <w:rPr>
          <w:szCs w:val="22"/>
        </w:rPr>
        <w:t>2/12</w:t>
      </w:r>
      <w:r>
        <w:rPr>
          <w:szCs w:val="22"/>
        </w:rPr>
        <w:tab/>
      </w:r>
      <w:r w:rsidRPr="001C286C">
        <w:rPr>
          <w:i/>
          <w:szCs w:val="22"/>
        </w:rPr>
        <w:t xml:space="preserve">Shape Shifting or Becoming Third Space Teacher </w:t>
      </w:r>
      <w:proofErr w:type="gramStart"/>
      <w:r w:rsidRPr="001C286C">
        <w:rPr>
          <w:i/>
          <w:szCs w:val="22"/>
        </w:rPr>
        <w:t>Educators?:</w:t>
      </w:r>
      <w:proofErr w:type="gramEnd"/>
      <w:r w:rsidRPr="001C286C">
        <w:rPr>
          <w:i/>
          <w:szCs w:val="22"/>
        </w:rPr>
        <w:t xml:space="preserve"> A Co/Autoethnographic Self-Study of Mentors and Faculty.</w:t>
      </w:r>
      <w:r>
        <w:rPr>
          <w:szCs w:val="22"/>
        </w:rPr>
        <w:t xml:space="preserve"> Paper</w:t>
      </w:r>
      <w:r w:rsidRPr="002A1820">
        <w:rPr>
          <w:i/>
          <w:szCs w:val="22"/>
        </w:rPr>
        <w:t xml:space="preserve"> </w:t>
      </w:r>
      <w:r>
        <w:rPr>
          <w:szCs w:val="22"/>
        </w:rPr>
        <w:t xml:space="preserve">presented at the 2012 Penn </w:t>
      </w:r>
      <w:r w:rsidR="00354090">
        <w:rPr>
          <w:szCs w:val="22"/>
        </w:rPr>
        <w:t xml:space="preserve">Urban </w:t>
      </w:r>
      <w:r>
        <w:rPr>
          <w:szCs w:val="22"/>
        </w:rPr>
        <w:t>Ethnography Conference, Philadelphia, PA.</w:t>
      </w:r>
    </w:p>
    <w:p w14:paraId="11CE63F5" w14:textId="77777777" w:rsidR="00702A66" w:rsidRDefault="00702A66" w:rsidP="00B86A1F">
      <w:pPr>
        <w:ind w:left="720" w:hanging="720"/>
      </w:pPr>
      <w:r>
        <w:lastRenderedPageBreak/>
        <w:t xml:space="preserve"> </w:t>
      </w:r>
    </w:p>
    <w:p w14:paraId="35DD70D7" w14:textId="77777777" w:rsidR="00702A66" w:rsidRDefault="00702A66" w:rsidP="00702A66">
      <w:pPr>
        <w:ind w:left="720" w:hanging="720"/>
        <w:rPr>
          <w:szCs w:val="22"/>
        </w:rPr>
      </w:pPr>
      <w:r>
        <w:t>2/</w:t>
      </w:r>
      <w:proofErr w:type="gramStart"/>
      <w:r>
        <w:t xml:space="preserve">12  </w:t>
      </w:r>
      <w:r w:rsidR="00354090">
        <w:tab/>
      </w:r>
      <w:proofErr w:type="gramEnd"/>
      <w:r>
        <w:rPr>
          <w:i/>
        </w:rPr>
        <w:t xml:space="preserve">The praxis of inquiry: Teacher education in the third space. </w:t>
      </w:r>
      <w:r>
        <w:t xml:space="preserve"> </w:t>
      </w:r>
      <w:r>
        <w:rPr>
          <w:szCs w:val="22"/>
        </w:rPr>
        <w:t>Paper</w:t>
      </w:r>
      <w:r w:rsidRPr="002A1820">
        <w:rPr>
          <w:i/>
          <w:szCs w:val="22"/>
        </w:rPr>
        <w:t xml:space="preserve"> </w:t>
      </w:r>
      <w:r>
        <w:rPr>
          <w:szCs w:val="22"/>
        </w:rPr>
        <w:t xml:space="preserve">presented at the 2012 Penn </w:t>
      </w:r>
      <w:r w:rsidR="00354090">
        <w:rPr>
          <w:szCs w:val="22"/>
        </w:rPr>
        <w:t xml:space="preserve">Urban </w:t>
      </w:r>
      <w:r>
        <w:rPr>
          <w:szCs w:val="22"/>
        </w:rPr>
        <w:t>Ethnography Conference, Philadelphia, PA.</w:t>
      </w:r>
    </w:p>
    <w:p w14:paraId="0B3EC2D9" w14:textId="77777777" w:rsidR="00702A66" w:rsidRDefault="00702A66" w:rsidP="00B86A1F">
      <w:pPr>
        <w:ind w:left="720" w:hanging="720"/>
      </w:pPr>
    </w:p>
    <w:p w14:paraId="01C5B10A" w14:textId="77777777" w:rsidR="00354090" w:rsidRPr="00354090" w:rsidRDefault="00354090" w:rsidP="00B86A1F">
      <w:pPr>
        <w:ind w:left="720" w:hanging="720"/>
      </w:pPr>
      <w:r>
        <w:t>2/12</w:t>
      </w:r>
      <w:r>
        <w:tab/>
      </w:r>
      <w:r w:rsidRPr="00354090">
        <w:rPr>
          <w:i/>
        </w:rPr>
        <w:t>“I am what I am not yet”: Becoming Teacher Educators and Change.</w:t>
      </w:r>
      <w:r w:rsidR="00C30E9E">
        <w:rPr>
          <w:i/>
        </w:rPr>
        <w:t xml:space="preserve"> </w:t>
      </w:r>
      <w:r>
        <w:t xml:space="preserve">Paper presented at the 2012 Penn Urban Ethnography Conference, Philadelphia, PA. </w:t>
      </w:r>
    </w:p>
    <w:p w14:paraId="18257493" w14:textId="77777777" w:rsidR="00072E08" w:rsidRDefault="00072E08" w:rsidP="00072E08"/>
    <w:p w14:paraId="6FF5D7C2" w14:textId="77777777" w:rsidR="00B86A1F" w:rsidRDefault="00B86A1F" w:rsidP="00B86A1F">
      <w:pPr>
        <w:ind w:left="720" w:hanging="720"/>
        <w:rPr>
          <w:rFonts w:ascii="Times" w:hAnsi="Times" w:cs="Times"/>
        </w:rPr>
      </w:pPr>
      <w:r w:rsidRPr="00B86A1F">
        <w:rPr>
          <w:rFonts w:ascii="Times" w:hAnsi="Times" w:cs="Times"/>
        </w:rPr>
        <w:t xml:space="preserve">10/11 </w:t>
      </w:r>
      <w:r>
        <w:rPr>
          <w:rFonts w:ascii="Times" w:hAnsi="Times" w:cs="Times"/>
        </w:rPr>
        <w:tab/>
      </w:r>
      <w:r w:rsidRPr="00354090">
        <w:rPr>
          <w:i/>
        </w:rPr>
        <w:t>The Newark Montclair Urban Teacher Residency</w:t>
      </w:r>
      <w:r w:rsidR="0083209B">
        <w:rPr>
          <w:i/>
        </w:rPr>
        <w:t xml:space="preserve"> </w:t>
      </w:r>
      <w:r w:rsidRPr="00354090">
        <w:rPr>
          <w:i/>
        </w:rPr>
        <w:t>Program: Opening a Third Space to Promote Quality Education for All.</w:t>
      </w:r>
      <w:r w:rsidRPr="00B86A1F">
        <w:t xml:space="preserve"> Paper presented at the National Network for Educational Renewal Conference, Hartford, CT</w:t>
      </w:r>
      <w:r>
        <w:rPr>
          <w:sz w:val="32"/>
          <w:szCs w:val="32"/>
        </w:rPr>
        <w:t>.</w:t>
      </w:r>
      <w:r>
        <w:rPr>
          <w:rFonts w:ascii="Times" w:hAnsi="Times" w:cs="Times"/>
        </w:rPr>
        <w:t>   </w:t>
      </w:r>
    </w:p>
    <w:p w14:paraId="456332B3" w14:textId="77777777" w:rsidR="0011263B" w:rsidRDefault="0011263B" w:rsidP="00354090">
      <w:pPr>
        <w:rPr>
          <w:szCs w:val="22"/>
        </w:rPr>
      </w:pPr>
    </w:p>
    <w:p w14:paraId="099CD55F" w14:textId="77777777" w:rsidR="0011263B" w:rsidRDefault="0011263B" w:rsidP="0011263B">
      <w:pPr>
        <w:ind w:left="720" w:hanging="720"/>
        <w:rPr>
          <w:szCs w:val="22"/>
        </w:rPr>
      </w:pPr>
      <w:r>
        <w:rPr>
          <w:szCs w:val="22"/>
        </w:rPr>
        <w:t>04/11</w:t>
      </w:r>
      <w:r>
        <w:rPr>
          <w:szCs w:val="22"/>
        </w:rPr>
        <w:tab/>
      </w:r>
      <w:r>
        <w:rPr>
          <w:i/>
        </w:rPr>
        <w:t>R</w:t>
      </w:r>
      <w:r w:rsidRPr="005F2B59">
        <w:rPr>
          <w:i/>
        </w:rPr>
        <w:t>e-imagining teacher preparation: Apprenticing effective math and science teachers in an urban teacher residency</w:t>
      </w:r>
      <w:r>
        <w:rPr>
          <w:i/>
          <w:szCs w:val="22"/>
        </w:rPr>
        <w:t xml:space="preserve">. </w:t>
      </w:r>
      <w:r>
        <w:rPr>
          <w:szCs w:val="22"/>
        </w:rPr>
        <w:t xml:space="preserve">In A.S. </w:t>
      </w:r>
      <w:proofErr w:type="spellStart"/>
      <w:r>
        <w:rPr>
          <w:szCs w:val="22"/>
        </w:rPr>
        <w:t>Mungal</w:t>
      </w:r>
      <w:proofErr w:type="spellEnd"/>
      <w:r>
        <w:rPr>
          <w:szCs w:val="22"/>
        </w:rPr>
        <w:t xml:space="preserve"> (Chair). </w:t>
      </w:r>
      <w:r w:rsidRPr="00A737FA">
        <w:rPr>
          <w:i/>
        </w:rPr>
        <w:t>Pathways toward the future: The promise of innovative teacher education and pre-service preparation programs.</w:t>
      </w:r>
      <w:r>
        <w:t xml:space="preserve"> Symposium </w:t>
      </w:r>
      <w:r>
        <w:rPr>
          <w:szCs w:val="22"/>
        </w:rPr>
        <w:t xml:space="preserve">presented at the meeting of the </w:t>
      </w:r>
      <w:r w:rsidRPr="00312FB9">
        <w:rPr>
          <w:szCs w:val="22"/>
        </w:rPr>
        <w:t xml:space="preserve">American Educational Research Association, </w:t>
      </w:r>
      <w:r>
        <w:rPr>
          <w:szCs w:val="22"/>
        </w:rPr>
        <w:t>New Orleans, LA.</w:t>
      </w:r>
    </w:p>
    <w:p w14:paraId="60B256E8" w14:textId="77777777" w:rsidR="0011263B" w:rsidRDefault="0011263B" w:rsidP="0011263B">
      <w:pPr>
        <w:ind w:left="720" w:hanging="720"/>
        <w:rPr>
          <w:szCs w:val="22"/>
        </w:rPr>
      </w:pPr>
    </w:p>
    <w:p w14:paraId="34BCE15E" w14:textId="77777777" w:rsidR="0011263B" w:rsidRDefault="0011263B" w:rsidP="00354090">
      <w:pPr>
        <w:ind w:left="720" w:hanging="720"/>
        <w:rPr>
          <w:szCs w:val="22"/>
        </w:rPr>
      </w:pPr>
      <w:r>
        <w:rPr>
          <w:szCs w:val="22"/>
        </w:rPr>
        <w:t xml:space="preserve">04/11 </w:t>
      </w:r>
      <w:r w:rsidR="00352BFA">
        <w:rPr>
          <w:szCs w:val="22"/>
        </w:rPr>
        <w:tab/>
      </w:r>
      <w:r w:rsidRPr="00080D39">
        <w:rPr>
          <w:i/>
          <w:szCs w:val="22"/>
        </w:rPr>
        <w:t xml:space="preserve">Finding a third space in </w:t>
      </w:r>
      <w:r>
        <w:rPr>
          <w:i/>
          <w:szCs w:val="22"/>
        </w:rPr>
        <w:t xml:space="preserve">teacher education: Creating an </w:t>
      </w:r>
      <w:r w:rsidRPr="00080D39">
        <w:rPr>
          <w:i/>
          <w:szCs w:val="22"/>
        </w:rPr>
        <w:t>urban teacher residency with Montclair State University and the Newark public schools</w:t>
      </w:r>
      <w:r w:rsidRPr="00D97C1F">
        <w:t>.</w:t>
      </w:r>
      <w:r>
        <w:rPr>
          <w:i/>
          <w:szCs w:val="22"/>
        </w:rPr>
        <w:t xml:space="preserve"> </w:t>
      </w:r>
      <w:r>
        <w:rPr>
          <w:szCs w:val="22"/>
        </w:rPr>
        <w:t>In S. Dickstein</w:t>
      </w:r>
      <w:r w:rsidRPr="001D5ABB">
        <w:rPr>
          <w:szCs w:val="22"/>
        </w:rPr>
        <w:t xml:space="preserve"> (Ch</w:t>
      </w:r>
      <w:r>
        <w:rPr>
          <w:szCs w:val="22"/>
        </w:rPr>
        <w:t>air</w:t>
      </w:r>
      <w:r w:rsidRPr="001D5ABB">
        <w:rPr>
          <w:szCs w:val="22"/>
        </w:rPr>
        <w:t>).</w:t>
      </w:r>
      <w:r>
        <w:t xml:space="preserve"> </w:t>
      </w:r>
      <w:r w:rsidRPr="00080D39">
        <w:rPr>
          <w:i/>
          <w:szCs w:val="22"/>
        </w:rPr>
        <w:t>Developing and Sustaining UTRs: How Do We</w:t>
      </w:r>
      <w:r w:rsidR="00702A66">
        <w:rPr>
          <w:i/>
          <w:szCs w:val="22"/>
        </w:rPr>
        <w:t xml:space="preserve"> Provide Effective Preparation E</w:t>
      </w:r>
      <w:r w:rsidRPr="00080D39">
        <w:rPr>
          <w:i/>
          <w:szCs w:val="22"/>
        </w:rPr>
        <w:t>xperiences and Build Resident Efficacy?</w:t>
      </w:r>
      <w:r>
        <w:rPr>
          <w:i/>
          <w:szCs w:val="22"/>
        </w:rPr>
        <w:t xml:space="preserve"> </w:t>
      </w:r>
      <w:r>
        <w:rPr>
          <w:szCs w:val="22"/>
        </w:rPr>
        <w:t xml:space="preserve">Symposium presented at the meeting of the </w:t>
      </w:r>
      <w:r w:rsidRPr="00312FB9">
        <w:rPr>
          <w:szCs w:val="22"/>
        </w:rPr>
        <w:t xml:space="preserve">American Educational Research Association, </w:t>
      </w:r>
      <w:r>
        <w:rPr>
          <w:szCs w:val="22"/>
        </w:rPr>
        <w:t xml:space="preserve">New Orleans, LA.  </w:t>
      </w:r>
    </w:p>
    <w:p w14:paraId="4D1E99E1" w14:textId="77777777" w:rsidR="00354090" w:rsidRPr="00354090" w:rsidRDefault="00354090" w:rsidP="00354090">
      <w:pPr>
        <w:ind w:left="720" w:hanging="720"/>
        <w:rPr>
          <w:i/>
          <w:szCs w:val="22"/>
        </w:rPr>
      </w:pPr>
    </w:p>
    <w:p w14:paraId="2A023890" w14:textId="77777777" w:rsidR="00072E08" w:rsidRPr="00826A1E" w:rsidRDefault="00072E08" w:rsidP="00072E08">
      <w:pPr>
        <w:spacing w:after="200" w:line="276" w:lineRule="auto"/>
        <w:ind w:left="720" w:hanging="720"/>
      </w:pPr>
      <w:r w:rsidRPr="00826A1E">
        <w:t>02/11</w:t>
      </w:r>
      <w:r w:rsidRPr="00826A1E">
        <w:tab/>
      </w:r>
      <w:r w:rsidRPr="00826A1E">
        <w:rPr>
          <w:rFonts w:eastAsia="Calibri"/>
          <w:i/>
          <w:color w:val="000000"/>
          <w:szCs w:val="22"/>
        </w:rPr>
        <w:t xml:space="preserve">Developing an Urban Teacher Residency in Dynamic Times and Spaces: The MSU/NPS UTR as a Third Space in Teacher Education. </w:t>
      </w:r>
      <w:r w:rsidR="00702A66">
        <w:rPr>
          <w:rFonts w:eastAsia="Calibri"/>
          <w:color w:val="000000"/>
          <w:szCs w:val="22"/>
        </w:rPr>
        <w:t>Presented a paper at</w:t>
      </w:r>
      <w:r w:rsidRPr="00826A1E">
        <w:rPr>
          <w:rFonts w:eastAsia="Calibri"/>
          <w:color w:val="000000"/>
          <w:szCs w:val="22"/>
        </w:rPr>
        <w:t xml:space="preserve"> the 2011 Penn Urban Ethnography Conference, Philadelphia, PA.</w:t>
      </w:r>
    </w:p>
    <w:p w14:paraId="3240AE67" w14:textId="77777777" w:rsidR="00072E08" w:rsidRPr="00826A1E" w:rsidRDefault="00072E08" w:rsidP="00072E08">
      <w:pPr>
        <w:ind w:left="720" w:hanging="720"/>
      </w:pPr>
      <w:r w:rsidRPr="00826A1E">
        <w:t>02/11</w:t>
      </w:r>
      <w:r w:rsidRPr="00826A1E">
        <w:tab/>
      </w:r>
      <w:r w:rsidRPr="00826A1E">
        <w:rPr>
          <w:i/>
        </w:rPr>
        <w:t>Being one’s self in a research relationship: Using co/autoethnography to understand relationships in the field.</w:t>
      </w:r>
      <w:r w:rsidR="00354090">
        <w:t xml:space="preserve"> Paper presented at the </w:t>
      </w:r>
      <w:r w:rsidRPr="00826A1E">
        <w:t>2011 Penn Urban Ethnography Conference, Philadelphia, PA.</w:t>
      </w:r>
    </w:p>
    <w:p w14:paraId="766F60D5" w14:textId="77777777" w:rsidR="00072E08" w:rsidRPr="001457BD" w:rsidRDefault="00072E08" w:rsidP="00072E08"/>
    <w:p w14:paraId="29E2CD28" w14:textId="77777777" w:rsidR="00072E08" w:rsidRPr="001457BD" w:rsidRDefault="00072E08" w:rsidP="00072E08">
      <w:r w:rsidRPr="001457BD">
        <w:t xml:space="preserve">11/10 </w:t>
      </w:r>
      <w:r w:rsidR="00352BFA">
        <w:t xml:space="preserve">  </w:t>
      </w:r>
      <w:r w:rsidR="00354090">
        <w:rPr>
          <w:i/>
        </w:rPr>
        <w:t>The Power of v</w:t>
      </w:r>
      <w:r w:rsidRPr="001457BD">
        <w:rPr>
          <w:i/>
        </w:rPr>
        <w:t>oice: Teaching reading and writing as tools for social change.</w:t>
      </w:r>
      <w:r w:rsidRPr="001457BD">
        <w:t xml:space="preserve"> </w:t>
      </w:r>
    </w:p>
    <w:p w14:paraId="7CE54215" w14:textId="77777777" w:rsidR="00072E08" w:rsidRPr="001457BD" w:rsidRDefault="00072E08" w:rsidP="00072E08">
      <w:pPr>
        <w:ind w:firstLine="720"/>
      </w:pPr>
      <w:r w:rsidRPr="001457BD">
        <w:t>Panel of papers presented at the National Council for Teachers of English</w:t>
      </w:r>
    </w:p>
    <w:p w14:paraId="02251592" w14:textId="77777777" w:rsidR="00072E08" w:rsidRPr="001457BD" w:rsidRDefault="00072E08" w:rsidP="00072E08">
      <w:pPr>
        <w:ind w:firstLine="720"/>
      </w:pPr>
      <w:r w:rsidRPr="001457BD">
        <w:t xml:space="preserve"> Conference, Orlando, Florida. </w:t>
      </w:r>
    </w:p>
    <w:p w14:paraId="63B931EB" w14:textId="77777777" w:rsidR="00072E08" w:rsidRPr="001457BD" w:rsidRDefault="00072E08" w:rsidP="00072E08"/>
    <w:p w14:paraId="52BCE0D6" w14:textId="77777777" w:rsidR="00072E08" w:rsidRDefault="00072E08">
      <w:pPr>
        <w:ind w:left="720" w:hanging="720"/>
      </w:pPr>
      <w:r w:rsidRPr="001457BD">
        <w:t xml:space="preserve">08/10 </w:t>
      </w:r>
      <w:r w:rsidRPr="001457BD">
        <w:rPr>
          <w:i/>
        </w:rPr>
        <w:t>Beyond classroom walls: Using self-study to understand our roles as educational researchers in schools.</w:t>
      </w:r>
      <w:r w:rsidRPr="001457BD">
        <w:t xml:space="preserve"> Paper presented at the 8</w:t>
      </w:r>
      <w:r w:rsidRPr="001457BD">
        <w:rPr>
          <w:vertAlign w:val="superscript"/>
        </w:rPr>
        <w:t>th</w:t>
      </w:r>
      <w:r w:rsidRPr="001457BD">
        <w:t xml:space="preserve"> </w:t>
      </w:r>
      <w:r>
        <w:t xml:space="preserve">International Conference on Self Study of Teacher Education Practices, a Special Interest Group of the American Educational Research Association, East Sussex, England.  </w:t>
      </w:r>
    </w:p>
    <w:p w14:paraId="330A41C4" w14:textId="77777777" w:rsidR="00072E08" w:rsidRPr="001457BD" w:rsidRDefault="00072E08" w:rsidP="00072E08"/>
    <w:p w14:paraId="2B89D5BE" w14:textId="77777777" w:rsidR="00072E08" w:rsidRPr="00F9436B" w:rsidRDefault="00072E08" w:rsidP="00072E08">
      <w:pPr>
        <w:ind w:left="720" w:hanging="720"/>
      </w:pPr>
      <w:r w:rsidRPr="00F9436B">
        <w:t>04/10</w:t>
      </w:r>
      <w:r w:rsidRPr="00F9436B">
        <w:tab/>
      </w:r>
      <w:r w:rsidRPr="00F9436B">
        <w:rPr>
          <w:i/>
        </w:rPr>
        <w:t>Changing leadership: Teacher</w:t>
      </w:r>
      <w:r>
        <w:rPr>
          <w:i/>
        </w:rPr>
        <w:t>s</w:t>
      </w:r>
      <w:r w:rsidRPr="00F9436B">
        <w:rPr>
          <w:i/>
        </w:rPr>
        <w:t xml:space="preserve"> lead the way for schools to learn.</w:t>
      </w:r>
      <w:r w:rsidRPr="00F9436B">
        <w:t xml:space="preserve"> Paper presented at the American Educational Research Association Conference, Denver, CO.</w:t>
      </w:r>
    </w:p>
    <w:p w14:paraId="61D9B62F" w14:textId="77777777" w:rsidR="00072E08" w:rsidRPr="00655568" w:rsidRDefault="00072E08" w:rsidP="00072E08"/>
    <w:p w14:paraId="782F12F2" w14:textId="77777777" w:rsidR="00072E08" w:rsidRPr="00655568" w:rsidRDefault="00072E08" w:rsidP="00072E08">
      <w:pPr>
        <w:rPr>
          <w:i/>
        </w:rPr>
      </w:pPr>
      <w:r w:rsidRPr="00655568">
        <w:t>11/</w:t>
      </w:r>
      <w:proofErr w:type="gramStart"/>
      <w:r w:rsidRPr="00655568">
        <w:t xml:space="preserve">09  </w:t>
      </w:r>
      <w:r w:rsidRPr="00655568">
        <w:rPr>
          <w:i/>
        </w:rPr>
        <w:t>Finding</w:t>
      </w:r>
      <w:proofErr w:type="gramEnd"/>
      <w:r w:rsidRPr="00655568">
        <w:rPr>
          <w:i/>
        </w:rPr>
        <w:t xml:space="preserve"> One’s Voice as a Teacher Leader: Reading Between the Lines through </w:t>
      </w:r>
    </w:p>
    <w:p w14:paraId="40F6C101" w14:textId="77777777" w:rsidR="00072E08" w:rsidRPr="00655568" w:rsidRDefault="00072E08" w:rsidP="00072E08">
      <w:pPr>
        <w:ind w:left="720"/>
      </w:pPr>
      <w:r w:rsidRPr="00655568">
        <w:rPr>
          <w:i/>
        </w:rPr>
        <w:lastRenderedPageBreak/>
        <w:t xml:space="preserve">Action Research and Self-Study. </w:t>
      </w:r>
      <w:r w:rsidRPr="00655568">
        <w:t>Paper presented at the National Council for Teachers of English Conference, Philadelphia, PA.</w:t>
      </w:r>
    </w:p>
    <w:p w14:paraId="55571D34" w14:textId="77777777" w:rsidR="00072E08" w:rsidRPr="00655568" w:rsidRDefault="00072E08" w:rsidP="00072E08">
      <w:pPr>
        <w:rPr>
          <w:i/>
        </w:rPr>
      </w:pPr>
    </w:p>
    <w:p w14:paraId="0A082591" w14:textId="77777777" w:rsidR="00072E08" w:rsidRPr="00655568" w:rsidRDefault="00072E08" w:rsidP="00072E08">
      <w:pPr>
        <w:rPr>
          <w:i/>
        </w:rPr>
      </w:pPr>
      <w:r w:rsidRPr="00655568">
        <w:t xml:space="preserve">11/09 </w:t>
      </w:r>
      <w:r w:rsidRPr="00655568">
        <w:rPr>
          <w:i/>
        </w:rPr>
        <w:t xml:space="preserve">Why Is Our Community So </w:t>
      </w:r>
      <w:proofErr w:type="gramStart"/>
      <w:r w:rsidRPr="00655568">
        <w:rPr>
          <w:i/>
        </w:rPr>
        <w:t>Polluted?:</w:t>
      </w:r>
      <w:proofErr w:type="gramEnd"/>
      <w:r w:rsidRPr="00655568">
        <w:rPr>
          <w:i/>
        </w:rPr>
        <w:t xml:space="preserve"> Second Graders Read Between the Lines. </w:t>
      </w:r>
    </w:p>
    <w:p w14:paraId="7595DEB3" w14:textId="77777777" w:rsidR="00072E08" w:rsidRPr="00655568" w:rsidRDefault="00072E08" w:rsidP="00072E08">
      <w:pPr>
        <w:ind w:left="720"/>
      </w:pPr>
      <w:r w:rsidRPr="00655568">
        <w:t>Paper presented at the National Council for Teachers of English Conference, Philadelphia, PA.</w:t>
      </w:r>
    </w:p>
    <w:p w14:paraId="118D6D9E" w14:textId="77777777" w:rsidR="00072E08" w:rsidRPr="00655568" w:rsidRDefault="00072E08" w:rsidP="00072E08">
      <w:pPr>
        <w:ind w:left="720"/>
      </w:pPr>
    </w:p>
    <w:p w14:paraId="79B31226" w14:textId="77777777" w:rsidR="00072E08" w:rsidRPr="00655568" w:rsidRDefault="00072E08" w:rsidP="00072E08">
      <w:pPr>
        <w:rPr>
          <w:i/>
        </w:rPr>
      </w:pPr>
      <w:r w:rsidRPr="00655568">
        <w:t>10/</w:t>
      </w:r>
      <w:proofErr w:type="gramStart"/>
      <w:r w:rsidRPr="00655568">
        <w:t xml:space="preserve">09  </w:t>
      </w:r>
      <w:r w:rsidRPr="00655568">
        <w:rPr>
          <w:i/>
        </w:rPr>
        <w:t>Finding</w:t>
      </w:r>
      <w:proofErr w:type="gramEnd"/>
      <w:r w:rsidRPr="00655568">
        <w:rPr>
          <w:i/>
        </w:rPr>
        <w:t xml:space="preserve"> Our Voices as Teacher Leaders Through Action Research and Self-</w:t>
      </w:r>
    </w:p>
    <w:p w14:paraId="65CC2E25" w14:textId="77777777" w:rsidR="00072E08" w:rsidRPr="00655568" w:rsidRDefault="00072E08" w:rsidP="00072E08">
      <w:pPr>
        <w:ind w:left="720"/>
      </w:pPr>
      <w:proofErr w:type="spellStart"/>
      <w:r w:rsidRPr="00655568">
        <w:rPr>
          <w:i/>
        </w:rPr>
        <w:t>Study.</w:t>
      </w:r>
      <w:r w:rsidRPr="00655568">
        <w:t>Paper</w:t>
      </w:r>
      <w:proofErr w:type="spellEnd"/>
      <w:r w:rsidRPr="00655568">
        <w:t xml:space="preserve"> presented at the National Network for Educational Renewal Conference, Seattle, WA.</w:t>
      </w:r>
    </w:p>
    <w:p w14:paraId="65132279" w14:textId="77777777" w:rsidR="00072E08" w:rsidRPr="00D95E48" w:rsidRDefault="00072E08" w:rsidP="00072E08"/>
    <w:p w14:paraId="2A1E5E6A" w14:textId="77777777" w:rsidR="00072E08" w:rsidRPr="00D95E48" w:rsidRDefault="00072E08" w:rsidP="00072E08">
      <w:pPr>
        <w:ind w:left="720" w:hanging="720"/>
      </w:pPr>
      <w:r w:rsidRPr="00D95E48">
        <w:t>01/09</w:t>
      </w:r>
      <w:r w:rsidRPr="00D95E48">
        <w:tab/>
      </w:r>
      <w:r w:rsidRPr="00D95E48">
        <w:rPr>
          <w:i/>
        </w:rPr>
        <w:t xml:space="preserve">Investigating Environmental Racism in Hunts Point: First Graders Engage in Community Inquiry. </w:t>
      </w:r>
      <w:r w:rsidRPr="00D95E48">
        <w:t xml:space="preserve">Paper presented at the Montclair State University Advance, sponsored by the MSUNER, Montclair State University, Montclair, NJ. </w:t>
      </w:r>
    </w:p>
    <w:p w14:paraId="6A18D5E8" w14:textId="77777777" w:rsidR="00072E08" w:rsidRPr="00D95E48" w:rsidRDefault="00072E08" w:rsidP="00072E08"/>
    <w:p w14:paraId="55D31779" w14:textId="77777777" w:rsidR="00072E08" w:rsidRPr="004208C2" w:rsidRDefault="00072E08" w:rsidP="00072E08">
      <w:pPr>
        <w:ind w:left="720" w:hanging="720"/>
      </w:pPr>
      <w:r w:rsidRPr="004208C2">
        <w:t>11/08</w:t>
      </w:r>
      <w:r w:rsidRPr="004208C2">
        <w:tab/>
      </w:r>
      <w:r w:rsidRPr="004208C2">
        <w:rPr>
          <w:i/>
        </w:rPr>
        <w:t xml:space="preserve">Generating Literacy and Inquiry Grounded in the Lives of First Graders from the South Bronx. </w:t>
      </w:r>
      <w:r w:rsidRPr="004208C2">
        <w:t>Paper presented at the National Council for Teachers of English, San Antonio, TX.</w:t>
      </w:r>
      <w:r w:rsidRPr="004208C2">
        <w:rPr>
          <w:i/>
        </w:rPr>
        <w:br/>
      </w:r>
    </w:p>
    <w:p w14:paraId="1E384FE8" w14:textId="77777777" w:rsidR="00072E08" w:rsidRPr="004208C2" w:rsidRDefault="00072E08" w:rsidP="00072E08">
      <w:pPr>
        <w:ind w:left="720" w:hanging="720"/>
      </w:pPr>
      <w:r w:rsidRPr="004208C2">
        <w:t>07/08</w:t>
      </w:r>
      <w:r w:rsidRPr="004208C2">
        <w:tab/>
      </w:r>
      <w:r w:rsidRPr="004208C2">
        <w:rPr>
          <w:i/>
        </w:rPr>
        <w:t xml:space="preserve">Grounding Literacy Inquiries in the Lives of First Graders. </w:t>
      </w:r>
      <w:r w:rsidRPr="004208C2">
        <w:t>Paper presented at the Whole Language Umbrella Conference, Tucson, AZ.</w:t>
      </w:r>
    </w:p>
    <w:p w14:paraId="715E2DAD" w14:textId="77777777" w:rsidR="00072E08" w:rsidRPr="00E964CB" w:rsidRDefault="00072E08" w:rsidP="00072E08"/>
    <w:p w14:paraId="450B411B" w14:textId="77777777" w:rsidR="00072E08" w:rsidRPr="00E964CB" w:rsidRDefault="00072E08" w:rsidP="00072E08">
      <w:pPr>
        <w:rPr>
          <w:i/>
        </w:rPr>
      </w:pPr>
      <w:r w:rsidRPr="00E964CB">
        <w:t>07/07</w:t>
      </w:r>
      <w:r w:rsidRPr="00E964CB">
        <w:tab/>
      </w:r>
      <w:r w:rsidRPr="00E964CB">
        <w:rPr>
          <w:i/>
        </w:rPr>
        <w:t>Becoming Social Justice Agents: Pre-Service Teachers Inquire with Sixth Graders</w:t>
      </w:r>
    </w:p>
    <w:p w14:paraId="5BCD7B01" w14:textId="77777777" w:rsidR="00072E08" w:rsidRPr="00E964CB" w:rsidRDefault="00072E08" w:rsidP="00072E08">
      <w:pPr>
        <w:ind w:left="720"/>
      </w:pPr>
      <w:r w:rsidRPr="00E964CB">
        <w:rPr>
          <w:i/>
        </w:rPr>
        <w:t xml:space="preserve">Pre-Service Teachers’ Reflections. </w:t>
      </w:r>
      <w:r w:rsidRPr="00E964CB">
        <w:t>Paper presented at the Whole Language Umbrella Conference, Louisville, KY.</w:t>
      </w:r>
    </w:p>
    <w:p w14:paraId="74F4B92A" w14:textId="77777777" w:rsidR="00072E08" w:rsidRDefault="00072E08"/>
    <w:p w14:paraId="6B707E5C" w14:textId="77777777" w:rsidR="00072E08" w:rsidRDefault="00072E08">
      <w:r>
        <w:t>04/07</w:t>
      </w:r>
      <w:r>
        <w:tab/>
      </w:r>
      <w:r>
        <w:rPr>
          <w:i/>
        </w:rPr>
        <w:t xml:space="preserve">Am I being fair to you? </w:t>
      </w:r>
      <w:r>
        <w:t xml:space="preserve">Paper presented at the 2007 AERA conference with </w:t>
      </w:r>
    </w:p>
    <w:p w14:paraId="55AC843C" w14:textId="77777777" w:rsidR="00072E08" w:rsidRDefault="00072E08">
      <w:pPr>
        <w:ind w:firstLine="720"/>
      </w:pPr>
      <w:r>
        <w:t xml:space="preserve">Lesley </w:t>
      </w:r>
      <w:proofErr w:type="spellStart"/>
      <w:r>
        <w:t>Coia</w:t>
      </w:r>
      <w:proofErr w:type="spellEnd"/>
      <w:r>
        <w:t xml:space="preserve">. Chicago, Il. </w:t>
      </w:r>
    </w:p>
    <w:p w14:paraId="5659D287" w14:textId="77777777" w:rsidR="00072E08" w:rsidRDefault="00072E08"/>
    <w:p w14:paraId="4EEE71FD" w14:textId="77777777" w:rsidR="00072E08" w:rsidRDefault="00072E08">
      <w:pPr>
        <w:ind w:left="720" w:hanging="720"/>
        <w:rPr>
          <w:i/>
        </w:rPr>
      </w:pPr>
      <w:r>
        <w:t>02/07</w:t>
      </w:r>
      <w:r>
        <w:tab/>
      </w:r>
      <w:r>
        <w:rPr>
          <w:i/>
          <w:color w:val="000000"/>
        </w:rPr>
        <w:t xml:space="preserve">Sixth Graders and Pre-Service Teachers Explore Issues of Social Justice through Collaborative Inquiry. </w:t>
      </w:r>
      <w:r>
        <w:t xml:space="preserve">Paper presented at the 2007 University of Pennsylvania Urban Ethnography Conference. Philadelphia, PA. </w:t>
      </w:r>
    </w:p>
    <w:p w14:paraId="2C97D4CC" w14:textId="77777777" w:rsidR="00072E08" w:rsidRDefault="00072E08"/>
    <w:p w14:paraId="57CB6070" w14:textId="77777777" w:rsidR="00072E08" w:rsidRDefault="00072E08">
      <w:pPr>
        <w:ind w:left="720" w:hanging="720"/>
      </w:pPr>
      <w:r>
        <w:t>07/06</w:t>
      </w:r>
      <w:r>
        <w:tab/>
      </w:r>
      <w:r>
        <w:rPr>
          <w:i/>
        </w:rPr>
        <w:t xml:space="preserve">Making collaboration explicit in self-study research in teacher education. </w:t>
      </w:r>
      <w:r>
        <w:t xml:space="preserve">Paper presented at the Sixth International Conference on Self Study of Teacher Education Practices, a Special Interest Group of the American Educational Research Association, East Sussex, England.  </w:t>
      </w:r>
    </w:p>
    <w:p w14:paraId="303F89B9" w14:textId="77777777" w:rsidR="00072E08" w:rsidRDefault="00072E08">
      <w:pPr>
        <w:ind w:left="720" w:hanging="720"/>
      </w:pPr>
    </w:p>
    <w:p w14:paraId="10933A4E" w14:textId="77777777" w:rsidR="00072E08" w:rsidRDefault="00072E08" w:rsidP="00072E08">
      <w:pPr>
        <w:ind w:left="720" w:hanging="720"/>
      </w:pPr>
      <w:r>
        <w:t>07/06</w:t>
      </w:r>
      <w:r>
        <w:tab/>
      </w:r>
      <w:r>
        <w:rPr>
          <w:i/>
        </w:rPr>
        <w:t xml:space="preserve">Moving closer: Approaching educational research through a co/autoethnographic lens. </w:t>
      </w:r>
      <w:r>
        <w:t xml:space="preserve">Paper presented at the Sixth International Conference on Self Study of Teacher Education Practices, a Special Interest Group of the American Educational Research Association, East Sussex, England.  </w:t>
      </w:r>
    </w:p>
    <w:p w14:paraId="7B30695F" w14:textId="77777777" w:rsidR="00072E08" w:rsidRDefault="00072E08"/>
    <w:p w14:paraId="0B4753B5" w14:textId="77777777" w:rsidR="00072E08" w:rsidRDefault="00072E08">
      <w:pPr>
        <w:ind w:left="720" w:hanging="720"/>
      </w:pPr>
      <w:r>
        <w:t>11/05</w:t>
      </w:r>
      <w:r>
        <w:tab/>
      </w:r>
      <w:r>
        <w:rPr>
          <w:i/>
        </w:rPr>
        <w:t xml:space="preserve">Whole language teaching as social justice practice: Looking back, </w:t>
      </w:r>
      <w:proofErr w:type="gramStart"/>
      <w:r>
        <w:rPr>
          <w:i/>
        </w:rPr>
        <w:t>looking  forward</w:t>
      </w:r>
      <w:proofErr w:type="gramEnd"/>
      <w:r>
        <w:rPr>
          <w:i/>
        </w:rPr>
        <w:t xml:space="preserve">. </w:t>
      </w:r>
      <w:r>
        <w:rPr>
          <w:color w:val="000000"/>
        </w:rPr>
        <w:t xml:space="preserve"> Paper presented at the National Council for Teachers of English Conference, Pittsburgh, PA.</w:t>
      </w:r>
    </w:p>
    <w:p w14:paraId="4A62F356" w14:textId="77777777" w:rsidR="00072E08" w:rsidRDefault="00072E08"/>
    <w:p w14:paraId="511E0701" w14:textId="77777777" w:rsidR="00072E08" w:rsidRDefault="00072E08">
      <w:pPr>
        <w:rPr>
          <w:i/>
        </w:rPr>
      </w:pPr>
      <w:r>
        <w:t>10/</w:t>
      </w:r>
      <w:proofErr w:type="gramStart"/>
      <w:r>
        <w:t xml:space="preserve">05  </w:t>
      </w:r>
      <w:r>
        <w:rPr>
          <w:i/>
        </w:rPr>
        <w:t>Marinating</w:t>
      </w:r>
      <w:proofErr w:type="gramEnd"/>
      <w:r>
        <w:rPr>
          <w:i/>
        </w:rPr>
        <w:t xml:space="preserve"> Sixth Graders and Pre-Service Teachers as Social Justice Activists: </w:t>
      </w:r>
    </w:p>
    <w:p w14:paraId="07FF8643" w14:textId="77777777" w:rsidR="00072E08" w:rsidRDefault="00072E08">
      <w:pPr>
        <w:ind w:left="720"/>
      </w:pPr>
      <w:r>
        <w:rPr>
          <w:i/>
        </w:rPr>
        <w:t>Creating Long Term Collaborative Communities of Inquiry.</w:t>
      </w:r>
      <w:r>
        <w:t xml:space="preserve"> </w:t>
      </w:r>
      <w:r>
        <w:rPr>
          <w:b/>
        </w:rPr>
        <w:t xml:space="preserve"> </w:t>
      </w:r>
      <w:r>
        <w:t>Paper presented at the National Network for Educational Renewal, Myrtle Beach, South Carolina.</w:t>
      </w:r>
    </w:p>
    <w:p w14:paraId="70CE6418" w14:textId="77777777" w:rsidR="00072E08" w:rsidRDefault="00072E08"/>
    <w:p w14:paraId="38E2EFEB" w14:textId="77777777" w:rsidR="00072E08" w:rsidRDefault="00072E08">
      <w:pPr>
        <w:ind w:left="720" w:hanging="720"/>
      </w:pPr>
      <w:r>
        <w:t>07/05</w:t>
      </w:r>
      <w:r>
        <w:tab/>
      </w:r>
      <w:r>
        <w:rPr>
          <w:i/>
        </w:rPr>
        <w:t>Whole Language Teaching is Whole Hearted Activism.</w:t>
      </w:r>
      <w:r>
        <w:rPr>
          <w:b/>
        </w:rPr>
        <w:t xml:space="preserve"> </w:t>
      </w:r>
      <w:r>
        <w:t>Paper presented at the Whole Language Umbrella Conference of the National Council for Teachers of English San Diego, CA.</w:t>
      </w:r>
    </w:p>
    <w:p w14:paraId="751AE64E" w14:textId="77777777" w:rsidR="00072E08" w:rsidRDefault="00072E08"/>
    <w:p w14:paraId="240239AC" w14:textId="77777777" w:rsidR="00072E08" w:rsidRDefault="00072E08">
      <w:pPr>
        <w:ind w:left="720" w:hanging="720"/>
        <w:rPr>
          <w:color w:val="000000"/>
        </w:rPr>
      </w:pPr>
      <w:r>
        <w:t>06/05</w:t>
      </w:r>
      <w:r>
        <w:tab/>
      </w:r>
      <w:r>
        <w:rPr>
          <w:i/>
          <w:color w:val="000000"/>
        </w:rPr>
        <w:t xml:space="preserve">What Does Social Justice Have To Do With </w:t>
      </w:r>
      <w:proofErr w:type="gramStart"/>
      <w:r>
        <w:rPr>
          <w:i/>
          <w:color w:val="000000"/>
        </w:rPr>
        <w:t>Us?:</w:t>
      </w:r>
      <w:proofErr w:type="gramEnd"/>
      <w:r>
        <w:rPr>
          <w:i/>
          <w:color w:val="000000"/>
        </w:rPr>
        <w:t xml:space="preserve"> Constructing an Inquiry Community of Sixth Graders and Pre-Service Teachers . </w:t>
      </w:r>
      <w:r>
        <w:rPr>
          <w:color w:val="000000"/>
        </w:rPr>
        <w:t>Paper presented</w:t>
      </w:r>
      <w:r>
        <w:rPr>
          <w:i/>
          <w:color w:val="000000"/>
        </w:rPr>
        <w:t xml:space="preserve"> </w:t>
      </w:r>
      <w:r>
        <w:rPr>
          <w:color w:val="000000"/>
        </w:rPr>
        <w:t xml:space="preserve">at the New Jersey Network for Educational Renewal Summer Conference with Gennifer </w:t>
      </w:r>
      <w:proofErr w:type="spellStart"/>
      <w:r>
        <w:rPr>
          <w:color w:val="000000"/>
        </w:rPr>
        <w:t>Otinsky</w:t>
      </w:r>
      <w:proofErr w:type="spellEnd"/>
      <w:r>
        <w:rPr>
          <w:color w:val="000000"/>
        </w:rPr>
        <w:t>, Montclair, NJ.</w:t>
      </w:r>
    </w:p>
    <w:p w14:paraId="046B2E5D" w14:textId="77777777" w:rsidR="00072E08" w:rsidRDefault="00072E08"/>
    <w:p w14:paraId="1EDE6613" w14:textId="77777777" w:rsidR="00072E08" w:rsidRDefault="00072E08">
      <w:pPr>
        <w:ind w:left="720" w:hanging="720"/>
      </w:pPr>
      <w:r>
        <w:t>04/05</w:t>
      </w:r>
      <w:r>
        <w:tab/>
      </w:r>
      <w:r>
        <w:rPr>
          <w:i/>
        </w:rPr>
        <w:t xml:space="preserve">Self-Study Research in Teacher Education as a Basis for Personal, Professional, and Program Development. </w:t>
      </w:r>
      <w:r>
        <w:t xml:space="preserve">Paper presented at 2005 American Education Research Association conference with Lesley </w:t>
      </w:r>
      <w:proofErr w:type="spellStart"/>
      <w:r>
        <w:t>Coia</w:t>
      </w:r>
      <w:proofErr w:type="spellEnd"/>
      <w:r>
        <w:t>, Montreal, Canada.</w:t>
      </w:r>
    </w:p>
    <w:p w14:paraId="54FEBAE5" w14:textId="77777777" w:rsidR="00072E08" w:rsidRDefault="00072E08">
      <w:pPr>
        <w:rPr>
          <w:i/>
        </w:rPr>
      </w:pPr>
    </w:p>
    <w:p w14:paraId="4B54D4C8" w14:textId="77777777" w:rsidR="00072E08" w:rsidRDefault="00072E08">
      <w:pPr>
        <w:rPr>
          <w:i/>
          <w:color w:val="000000"/>
        </w:rPr>
      </w:pPr>
      <w:r>
        <w:t>03/05</w:t>
      </w:r>
      <w:r>
        <w:tab/>
      </w:r>
      <w:r>
        <w:rPr>
          <w:i/>
          <w:color w:val="000000"/>
        </w:rPr>
        <w:t xml:space="preserve">PDS As </w:t>
      </w:r>
      <w:proofErr w:type="gramStart"/>
      <w:r>
        <w:rPr>
          <w:i/>
          <w:color w:val="000000"/>
        </w:rPr>
        <w:t>A</w:t>
      </w:r>
      <w:proofErr w:type="gramEnd"/>
      <w:r>
        <w:rPr>
          <w:i/>
          <w:color w:val="000000"/>
        </w:rPr>
        <w:t xml:space="preserve"> Collaborative Community of Inquiry: Multi-Level Scaffolding to </w:t>
      </w:r>
    </w:p>
    <w:p w14:paraId="1073E496" w14:textId="77777777" w:rsidR="00072E08" w:rsidRDefault="00072E08">
      <w:pPr>
        <w:ind w:left="720"/>
      </w:pPr>
      <w:r>
        <w:rPr>
          <w:i/>
          <w:color w:val="000000"/>
        </w:rPr>
        <w:t>Promote Social Consciousness</w:t>
      </w:r>
      <w:r>
        <w:rPr>
          <w:color w:val="000000"/>
        </w:rPr>
        <w:t xml:space="preserve">.  Paper presented at the 2005 Professional Development Schools National Conference with Gennifer </w:t>
      </w:r>
      <w:proofErr w:type="spellStart"/>
      <w:r>
        <w:rPr>
          <w:color w:val="000000"/>
        </w:rPr>
        <w:t>Otinsky</w:t>
      </w:r>
      <w:proofErr w:type="spellEnd"/>
      <w:r>
        <w:rPr>
          <w:color w:val="000000"/>
        </w:rPr>
        <w:t>, Orlando, FL.</w:t>
      </w:r>
      <w:r>
        <w:rPr>
          <w:i/>
          <w:color w:val="000000"/>
        </w:rPr>
        <w:br/>
      </w:r>
    </w:p>
    <w:p w14:paraId="4914FF7F" w14:textId="77777777" w:rsidR="00072E08" w:rsidRDefault="00072E08">
      <w:pPr>
        <w:ind w:left="720" w:hanging="720"/>
      </w:pPr>
      <w:r>
        <w:t>02/05</w:t>
      </w:r>
      <w:r>
        <w:tab/>
      </w:r>
      <w:r>
        <w:rPr>
          <w:i/>
        </w:rPr>
        <w:t xml:space="preserve">From </w:t>
      </w:r>
      <w:proofErr w:type="spellStart"/>
      <w:r>
        <w:rPr>
          <w:i/>
        </w:rPr>
        <w:t>Hecklebush</w:t>
      </w:r>
      <w:proofErr w:type="spellEnd"/>
      <w:r>
        <w:rPr>
          <w:i/>
        </w:rPr>
        <w:t xml:space="preserve"> to teaching: Finding voice through collaboration. </w:t>
      </w:r>
      <w:r>
        <w:rPr>
          <w:b/>
        </w:rPr>
        <w:t xml:space="preserve"> </w:t>
      </w:r>
      <w:r>
        <w:t xml:space="preserve">Paper presented at the 2005 University of Pennsylvania Urban Ethnography Conference with Lesley </w:t>
      </w:r>
      <w:proofErr w:type="spellStart"/>
      <w:r>
        <w:t>Coia</w:t>
      </w:r>
      <w:proofErr w:type="spellEnd"/>
      <w:r>
        <w:t xml:space="preserve">, Philadelphia, PA. </w:t>
      </w:r>
    </w:p>
    <w:p w14:paraId="459A7D09" w14:textId="77777777" w:rsidR="00072E08" w:rsidRDefault="00072E08"/>
    <w:p w14:paraId="52BB8A33" w14:textId="77777777" w:rsidR="00072E08" w:rsidRDefault="00072E08">
      <w:pPr>
        <w:ind w:left="720" w:hanging="720"/>
      </w:pPr>
      <w:r>
        <w:t>02/05</w:t>
      </w:r>
      <w:r>
        <w:tab/>
      </w:r>
      <w:r>
        <w:rPr>
          <w:i/>
        </w:rPr>
        <w:t>Nurturing agents of change: Pre-service teachers and sixth graders explore racism collaboratively through inquiry.</w:t>
      </w:r>
      <w:r>
        <w:t xml:space="preserve"> </w:t>
      </w:r>
      <w:r>
        <w:rPr>
          <w:b/>
        </w:rPr>
        <w:t xml:space="preserve"> </w:t>
      </w:r>
      <w:r>
        <w:t xml:space="preserve">Paper presented at the 2005 American Association for Colleges of Teacher Education, Washington </w:t>
      </w:r>
      <w:proofErr w:type="gramStart"/>
      <w:r>
        <w:t>D.C..</w:t>
      </w:r>
      <w:proofErr w:type="gramEnd"/>
    </w:p>
    <w:p w14:paraId="7FB1AEC0" w14:textId="77777777" w:rsidR="00072E08" w:rsidRDefault="00072E08"/>
    <w:p w14:paraId="5E89EEFD" w14:textId="77777777" w:rsidR="00072E08" w:rsidRDefault="00072E08">
      <w:pPr>
        <w:pStyle w:val="Heading1"/>
        <w:ind w:left="720" w:hanging="720"/>
        <w:rPr>
          <w:b w:val="0"/>
        </w:rPr>
      </w:pPr>
      <w:r>
        <w:rPr>
          <w:b w:val="0"/>
        </w:rPr>
        <w:t>12/04</w:t>
      </w:r>
      <w:r>
        <w:rPr>
          <w:b w:val="0"/>
        </w:rPr>
        <w:tab/>
      </w:r>
      <w:r>
        <w:rPr>
          <w:b w:val="0"/>
          <w:i/>
        </w:rPr>
        <w:t>Examining racism with fresh eyes: Sixth graders and pre-service teachers scaffold together to become agents of change.</w:t>
      </w:r>
      <w:r>
        <w:rPr>
          <w:b w:val="0"/>
        </w:rPr>
        <w:t xml:space="preserve"> </w:t>
      </w:r>
      <w:r>
        <w:rPr>
          <w:b w:val="0"/>
          <w:i/>
        </w:rPr>
        <w:t xml:space="preserve"> </w:t>
      </w:r>
      <w:r>
        <w:rPr>
          <w:b w:val="0"/>
        </w:rPr>
        <w:t xml:space="preserve">Paper presented at the 2004 National Reading Conference with Gennifer </w:t>
      </w:r>
      <w:proofErr w:type="spellStart"/>
      <w:r>
        <w:rPr>
          <w:b w:val="0"/>
        </w:rPr>
        <w:t>Otinsky</w:t>
      </w:r>
      <w:proofErr w:type="spellEnd"/>
      <w:r>
        <w:rPr>
          <w:b w:val="0"/>
        </w:rPr>
        <w:t>, San Antonio, TX.</w:t>
      </w:r>
    </w:p>
    <w:p w14:paraId="6CA247D5" w14:textId="77777777" w:rsidR="00072E08" w:rsidRDefault="00072E08">
      <w:pPr>
        <w:pStyle w:val="Heading1"/>
        <w:ind w:left="720" w:hanging="720"/>
        <w:rPr>
          <w:b w:val="0"/>
        </w:rPr>
      </w:pPr>
    </w:p>
    <w:p w14:paraId="28AAB41C" w14:textId="77777777" w:rsidR="00072E08" w:rsidRDefault="00072E08">
      <w:pPr>
        <w:pStyle w:val="Heading1"/>
        <w:ind w:left="720" w:hanging="720"/>
        <w:rPr>
          <w:b w:val="0"/>
        </w:rPr>
      </w:pPr>
      <w:r>
        <w:rPr>
          <w:b w:val="0"/>
        </w:rPr>
        <w:t>10/04</w:t>
      </w:r>
      <w:r>
        <w:tab/>
      </w:r>
      <w:r>
        <w:rPr>
          <w:b w:val="0"/>
          <w:i/>
        </w:rPr>
        <w:t>Becoming a change agent is a joint venture: Sixth graders and pre-service teachers examine racism as a vehicle for nurturing citizenship.</w:t>
      </w:r>
      <w:r>
        <w:rPr>
          <w:b w:val="0"/>
        </w:rPr>
        <w:t xml:space="preserve"> Paper presented at the 2004 National Network for Educational Renewal Conference, St. Louis, MO.</w:t>
      </w:r>
    </w:p>
    <w:p w14:paraId="37CC6838" w14:textId="77777777" w:rsidR="00072E08" w:rsidRDefault="00072E08"/>
    <w:p w14:paraId="37C70236" w14:textId="77777777" w:rsidR="00072E08" w:rsidRDefault="00072E08">
      <w:pPr>
        <w:ind w:left="720" w:hanging="720"/>
      </w:pPr>
      <w:r>
        <w:t>06/04</w:t>
      </w:r>
      <w:r>
        <w:tab/>
      </w:r>
      <w:r>
        <w:rPr>
          <w:i/>
        </w:rPr>
        <w:t xml:space="preserve">What is at risk here? Recasting feminist authority through the lens of the past. </w:t>
      </w:r>
      <w:r>
        <w:t xml:space="preserve">Paper presented at the Fifth International Conference on Self Study of Teacher Education Practices, a Special Interest Group of the American Educational Research Association, East Sussex, England.  </w:t>
      </w:r>
    </w:p>
    <w:p w14:paraId="68ACB199" w14:textId="77777777" w:rsidR="00072E08" w:rsidRDefault="00072E08">
      <w:pPr>
        <w:rPr>
          <w:i/>
        </w:rPr>
      </w:pPr>
    </w:p>
    <w:p w14:paraId="44262E92" w14:textId="77777777" w:rsidR="00072E08" w:rsidRDefault="00072E08">
      <w:pPr>
        <w:ind w:left="720" w:hanging="720"/>
      </w:pPr>
      <w:r>
        <w:t>4/04</w:t>
      </w:r>
      <w:r>
        <w:tab/>
      </w:r>
      <w:proofErr w:type="spellStart"/>
      <w:r>
        <w:rPr>
          <w:i/>
          <w:color w:val="000000"/>
        </w:rPr>
        <w:t>Self reflection</w:t>
      </w:r>
      <w:proofErr w:type="spellEnd"/>
      <w:r>
        <w:rPr>
          <w:i/>
          <w:color w:val="000000"/>
        </w:rPr>
        <w:t xml:space="preserve"> as collaborative inquiry: Sixth graders and pre-se</w:t>
      </w:r>
      <w:r w:rsidR="003F537E">
        <w:rPr>
          <w:i/>
          <w:color w:val="000000"/>
        </w:rPr>
        <w:t>rvice teachers examine relevant</w:t>
      </w:r>
      <w:r>
        <w:rPr>
          <w:i/>
          <w:color w:val="000000"/>
        </w:rPr>
        <w:t xml:space="preserve"> issues of social justice.</w:t>
      </w:r>
      <w:r>
        <w:rPr>
          <w:color w:val="000000"/>
        </w:rPr>
        <w:t xml:space="preserve"> Paper presented at the 2004 American Education Research Association conference, San Diego, CA.</w:t>
      </w:r>
    </w:p>
    <w:p w14:paraId="07D577C6" w14:textId="77777777" w:rsidR="00072E08" w:rsidRDefault="00072E08"/>
    <w:p w14:paraId="2360AD84" w14:textId="77777777" w:rsidR="00072E08" w:rsidRDefault="00072E08">
      <w:pPr>
        <w:ind w:left="720" w:hanging="720"/>
      </w:pPr>
      <w:r>
        <w:t>3/04</w:t>
      </w:r>
      <w:r>
        <w:tab/>
      </w:r>
      <w:r>
        <w:rPr>
          <w:i/>
        </w:rPr>
        <w:t>Asking our own questions: PDS as a site for multi-layered inquiry.</w:t>
      </w:r>
      <w:r>
        <w:t xml:space="preserve"> </w:t>
      </w:r>
      <w:r>
        <w:rPr>
          <w:b/>
        </w:rPr>
        <w:t xml:space="preserve"> </w:t>
      </w:r>
      <w:r>
        <w:t xml:space="preserve">Paper presented at the 2004 Professional Development Schools National Conference with Gennifer </w:t>
      </w:r>
      <w:proofErr w:type="spellStart"/>
      <w:r>
        <w:t>Otinsky</w:t>
      </w:r>
      <w:proofErr w:type="spellEnd"/>
      <w:r>
        <w:t>, Orlando, FL.</w:t>
      </w:r>
    </w:p>
    <w:p w14:paraId="4EED5879" w14:textId="77777777" w:rsidR="00072E08" w:rsidRDefault="00072E08"/>
    <w:p w14:paraId="02680AA7" w14:textId="77777777" w:rsidR="00072E08" w:rsidRDefault="00072E08">
      <w:pPr>
        <w:ind w:left="720" w:hanging="720"/>
      </w:pPr>
      <w:r>
        <w:t>2/04</w:t>
      </w:r>
      <w:r>
        <w:tab/>
      </w:r>
      <w:r>
        <w:rPr>
          <w:i/>
        </w:rPr>
        <w:t>What does it mean to teach? An autoethnographic study of issues of authority and gender in three educators’ classrooms.</w:t>
      </w:r>
      <w:r>
        <w:t xml:space="preserve"> </w:t>
      </w:r>
      <w:r>
        <w:rPr>
          <w:b/>
        </w:rPr>
        <w:t xml:space="preserve"> </w:t>
      </w:r>
      <w:r>
        <w:t xml:space="preserve">Paper presented at the University of Pennsylvania Urban Ethnography Conference with Lesley </w:t>
      </w:r>
      <w:proofErr w:type="spellStart"/>
      <w:r>
        <w:t>Coia</w:t>
      </w:r>
      <w:proofErr w:type="spellEnd"/>
      <w:r>
        <w:t>, Philadelphia, PA.</w:t>
      </w:r>
    </w:p>
    <w:p w14:paraId="6C6D6356" w14:textId="77777777" w:rsidR="00072E08" w:rsidRDefault="00072E08"/>
    <w:p w14:paraId="3B88BCB3" w14:textId="77777777" w:rsidR="00072E08" w:rsidRDefault="00072E08">
      <w:pPr>
        <w:ind w:left="720" w:hanging="720"/>
      </w:pPr>
      <w:r>
        <w:t>2/04</w:t>
      </w:r>
      <w:r>
        <w:tab/>
      </w:r>
      <w:r>
        <w:rPr>
          <w:i/>
        </w:rPr>
        <w:t xml:space="preserve">Inquiring minds want to know: Professional development schools as collaborative communities of inquiry. </w:t>
      </w:r>
      <w:r>
        <w:rPr>
          <w:b/>
        </w:rPr>
        <w:t xml:space="preserve"> </w:t>
      </w:r>
      <w:r>
        <w:t>Paper presented at the University of Pennsylvania Urban Ethnography Conference with Isabella D’Agostino, Philadelphia, PA.</w:t>
      </w:r>
    </w:p>
    <w:p w14:paraId="07BC0383" w14:textId="77777777" w:rsidR="00072E08" w:rsidRDefault="00072E08"/>
    <w:p w14:paraId="52DF5BF5" w14:textId="77777777" w:rsidR="00072E08" w:rsidRDefault="00072E08">
      <w:pPr>
        <w:ind w:left="720" w:hanging="720"/>
      </w:pPr>
      <w:r>
        <w:t>12/03</w:t>
      </w:r>
      <w:r>
        <w:tab/>
      </w:r>
      <w:r>
        <w:rPr>
          <w:i/>
        </w:rPr>
        <w:t xml:space="preserve">What does social justice have to do with </w:t>
      </w:r>
      <w:proofErr w:type="gramStart"/>
      <w:r>
        <w:rPr>
          <w:i/>
        </w:rPr>
        <w:t>us?:</w:t>
      </w:r>
      <w:proofErr w:type="gramEnd"/>
      <w:r>
        <w:rPr>
          <w:i/>
        </w:rPr>
        <w:t xml:space="preserve"> Constructing an inquiry community of sixth graders and pre-service teachers. </w:t>
      </w:r>
      <w:r>
        <w:t xml:space="preserve">Paper presented at the National Reading Conference with Gennifer </w:t>
      </w:r>
      <w:proofErr w:type="spellStart"/>
      <w:r>
        <w:t>Otinsky</w:t>
      </w:r>
      <w:proofErr w:type="spellEnd"/>
      <w:r>
        <w:t>, Scottsdale, AZ.</w:t>
      </w:r>
    </w:p>
    <w:p w14:paraId="5DD795A7" w14:textId="77777777" w:rsidR="00072E08" w:rsidRDefault="00072E08">
      <w:pPr>
        <w:rPr>
          <w:b/>
        </w:rPr>
      </w:pPr>
    </w:p>
    <w:p w14:paraId="329504BB" w14:textId="77777777" w:rsidR="00072E08" w:rsidRDefault="00072E08">
      <w:pPr>
        <w:ind w:left="720" w:hanging="720"/>
      </w:pPr>
      <w:r>
        <w:t>11/03</w:t>
      </w:r>
      <w:r>
        <w:tab/>
      </w:r>
      <w:r>
        <w:rPr>
          <w:i/>
        </w:rPr>
        <w:t xml:space="preserve">Collaboration is contagious: Facilitating inquiry partnerships between sixth graders and pre-service teachers. </w:t>
      </w:r>
      <w:r>
        <w:rPr>
          <w:b/>
        </w:rPr>
        <w:t xml:space="preserve"> </w:t>
      </w:r>
      <w:r>
        <w:t xml:space="preserve">Paper presented at the National Council for Teachers of English with Gennifer </w:t>
      </w:r>
      <w:proofErr w:type="spellStart"/>
      <w:r>
        <w:t>Otinsky</w:t>
      </w:r>
      <w:proofErr w:type="spellEnd"/>
      <w:r>
        <w:t>, San Francisco, CA.</w:t>
      </w:r>
    </w:p>
    <w:p w14:paraId="19E34457" w14:textId="77777777" w:rsidR="00072E08" w:rsidRDefault="00072E08"/>
    <w:p w14:paraId="3EC17F3E" w14:textId="3DE2F305" w:rsidR="00072E08" w:rsidRDefault="00072E08">
      <w:pPr>
        <w:ind w:left="720" w:hanging="720"/>
      </w:pPr>
      <w:r>
        <w:t>12/02</w:t>
      </w:r>
      <w:r>
        <w:tab/>
      </w:r>
      <w:r>
        <w:rPr>
          <w:i/>
        </w:rPr>
        <w:t>Urban child left behind: Teachers respond.</w:t>
      </w:r>
      <w:r>
        <w:rPr>
          <w:b/>
        </w:rPr>
        <w:t xml:space="preserve"> </w:t>
      </w:r>
      <w:r>
        <w:rPr>
          <w:i/>
        </w:rPr>
        <w:t xml:space="preserve"> </w:t>
      </w:r>
      <w:r>
        <w:t xml:space="preserve">Paper presented at </w:t>
      </w:r>
      <w:r w:rsidR="00FD3A8D">
        <w:t>the National Reading Conference</w:t>
      </w:r>
      <w:r>
        <w:t>, Miami, Florida.</w:t>
      </w:r>
    </w:p>
    <w:p w14:paraId="203B4BDC" w14:textId="77777777" w:rsidR="00072E08" w:rsidRDefault="00072E08">
      <w:pPr>
        <w:rPr>
          <w:b/>
        </w:rPr>
      </w:pPr>
    </w:p>
    <w:p w14:paraId="1DDA04B3" w14:textId="77777777" w:rsidR="00072E08" w:rsidRDefault="00072E08">
      <w:pPr>
        <w:ind w:left="720" w:hanging="720"/>
      </w:pPr>
      <w:r>
        <w:t>11/02</w:t>
      </w:r>
      <w:r>
        <w:tab/>
      </w:r>
      <w:r>
        <w:rPr>
          <w:i/>
        </w:rPr>
        <w:t xml:space="preserve">Constructing our collaborative autobiographies in tandem: Writing our lives </w:t>
      </w:r>
      <w:proofErr w:type="spellStart"/>
      <w:r>
        <w:rPr>
          <w:i/>
        </w:rPr>
        <w:t>along side</w:t>
      </w:r>
      <w:proofErr w:type="spellEnd"/>
      <w:r>
        <w:rPr>
          <w:i/>
        </w:rPr>
        <w:t xml:space="preserve"> our students. </w:t>
      </w:r>
      <w:r>
        <w:t xml:space="preserve">Paper presented at the National Council for Teachers of English Conference with Lesley </w:t>
      </w:r>
      <w:proofErr w:type="spellStart"/>
      <w:r>
        <w:t>Coia</w:t>
      </w:r>
      <w:proofErr w:type="spellEnd"/>
      <w:r>
        <w:t>, Atlanta, Georgia.</w:t>
      </w:r>
    </w:p>
    <w:p w14:paraId="4FF30F55" w14:textId="77777777" w:rsidR="00072E08" w:rsidRDefault="00072E08">
      <w:pPr>
        <w:rPr>
          <w:i/>
        </w:rPr>
      </w:pPr>
      <w:r>
        <w:rPr>
          <w:i/>
        </w:rPr>
        <w:t xml:space="preserve"> </w:t>
      </w:r>
    </w:p>
    <w:p w14:paraId="3AA01495" w14:textId="77777777" w:rsidR="00072E08" w:rsidRDefault="00072E08">
      <w:pPr>
        <w:ind w:left="720" w:hanging="720"/>
      </w:pPr>
      <w:r>
        <w:t>10/02</w:t>
      </w:r>
      <w:r>
        <w:tab/>
      </w:r>
      <w:r>
        <w:rPr>
          <w:i/>
        </w:rPr>
        <w:t xml:space="preserve">Autobiographical research: Issues arising from being the researcher and the researched in a democratic community. </w:t>
      </w:r>
      <w:r>
        <w:rPr>
          <w:b/>
        </w:rPr>
        <w:t xml:space="preserve"> </w:t>
      </w:r>
      <w:r>
        <w:t>Paper presented at the National Network for Educational Renewal, Parsippany, New Jersey.</w:t>
      </w:r>
    </w:p>
    <w:p w14:paraId="2A4276C4" w14:textId="77777777" w:rsidR="00072E08" w:rsidRDefault="00072E08">
      <w:r>
        <w:t xml:space="preserve"> </w:t>
      </w:r>
    </w:p>
    <w:p w14:paraId="52D3007D" w14:textId="77777777" w:rsidR="00072E08" w:rsidRDefault="00072E08">
      <w:pPr>
        <w:ind w:left="720" w:hanging="720"/>
        <w:rPr>
          <w:i/>
        </w:rPr>
      </w:pPr>
      <w:r>
        <w:t>08/02</w:t>
      </w:r>
      <w:r>
        <w:tab/>
      </w:r>
      <w:r>
        <w:rPr>
          <w:i/>
        </w:rPr>
        <w:t xml:space="preserve">Autobiography and community: An exploration of the use of autobiographical reflection by and with teachers. </w:t>
      </w:r>
      <w:r>
        <w:t xml:space="preserve">Paper presented at the Fourth International Conference on Self Study of Teacher Education Practices, a Special Interest Group of the American Educational Research Association by Lesley </w:t>
      </w:r>
      <w:proofErr w:type="spellStart"/>
      <w:r>
        <w:t>Coia</w:t>
      </w:r>
      <w:proofErr w:type="spellEnd"/>
      <w:r>
        <w:t xml:space="preserve">, East Sussex, England.  </w:t>
      </w:r>
    </w:p>
    <w:p w14:paraId="03C69999" w14:textId="77777777" w:rsidR="00072E08" w:rsidRDefault="00072E08">
      <w:pPr>
        <w:rPr>
          <w:b/>
        </w:rPr>
      </w:pPr>
    </w:p>
    <w:p w14:paraId="74FF426B" w14:textId="77777777" w:rsidR="00072E08" w:rsidRDefault="00072E08">
      <w:pPr>
        <w:ind w:left="720" w:hanging="720"/>
      </w:pPr>
      <w:r>
        <w:t>03/02</w:t>
      </w:r>
      <w:r>
        <w:tab/>
      </w:r>
      <w:r>
        <w:rPr>
          <w:i/>
        </w:rPr>
        <w:t>Cycling through the Lives of Teachers: Reflection and Change through Personal Narratives.</w:t>
      </w:r>
      <w:r>
        <w:t xml:space="preserve"> Paper presented at the National Council for Teachers of English Spring Conference with Lesley </w:t>
      </w:r>
      <w:proofErr w:type="spellStart"/>
      <w:r>
        <w:t>Coia</w:t>
      </w:r>
      <w:proofErr w:type="spellEnd"/>
      <w:r>
        <w:t>, Portland, Oregon.</w:t>
      </w:r>
    </w:p>
    <w:p w14:paraId="7FA3F9C7" w14:textId="77777777" w:rsidR="00072E08" w:rsidRDefault="00072E08">
      <w:pPr>
        <w:rPr>
          <w:b/>
        </w:rPr>
      </w:pPr>
    </w:p>
    <w:p w14:paraId="50B251AF" w14:textId="77777777" w:rsidR="00072E08" w:rsidRDefault="00072E08">
      <w:pPr>
        <w:ind w:left="720" w:hanging="720"/>
      </w:pPr>
      <w:r>
        <w:t>03/02</w:t>
      </w:r>
      <w:r>
        <w:tab/>
      </w:r>
      <w:r>
        <w:rPr>
          <w:i/>
        </w:rPr>
        <w:t xml:space="preserve">What do we mean when we say “teacher”? Reorganizing the personal through collaborative writing. </w:t>
      </w:r>
      <w:r>
        <w:t xml:space="preserve">Symposium Participants: Lesley </w:t>
      </w:r>
      <w:proofErr w:type="spellStart"/>
      <w:r>
        <w:t>Coia</w:t>
      </w:r>
      <w:proofErr w:type="spellEnd"/>
      <w:r>
        <w:t xml:space="preserve">, Monica Taylor, </w:t>
      </w:r>
      <w:proofErr w:type="spellStart"/>
      <w:r>
        <w:t>Vinni</w:t>
      </w:r>
      <w:proofErr w:type="spellEnd"/>
      <w:r>
        <w:t xml:space="preserve"> </w:t>
      </w:r>
      <w:proofErr w:type="spellStart"/>
      <w:r>
        <w:t>Gallassio</w:t>
      </w:r>
      <w:proofErr w:type="spellEnd"/>
      <w:r>
        <w:t xml:space="preserve">, Dave </w:t>
      </w:r>
      <w:proofErr w:type="spellStart"/>
      <w:r>
        <w:t>Olah</w:t>
      </w:r>
      <w:proofErr w:type="spellEnd"/>
      <w:r>
        <w:t xml:space="preserve">, Maria </w:t>
      </w:r>
      <w:proofErr w:type="spellStart"/>
      <w:r>
        <w:t>Premus</w:t>
      </w:r>
      <w:proofErr w:type="spellEnd"/>
      <w:r>
        <w:t xml:space="preserve">, Jeanine </w:t>
      </w:r>
      <w:proofErr w:type="spellStart"/>
      <w:r>
        <w:t>Giovannone</w:t>
      </w:r>
      <w:proofErr w:type="spellEnd"/>
      <w:r>
        <w:t>, &amp; Allison Leventhal.</w:t>
      </w:r>
      <w:r>
        <w:rPr>
          <w:b/>
        </w:rPr>
        <w:t xml:space="preserve">  </w:t>
      </w:r>
      <w:r>
        <w:t>The Urban Ethnography Conference, Philadelphia, Pennsylvania.</w:t>
      </w:r>
    </w:p>
    <w:p w14:paraId="63F4934B" w14:textId="77777777" w:rsidR="00072E08" w:rsidRDefault="00072E08">
      <w:pPr>
        <w:rPr>
          <w:i/>
        </w:rPr>
      </w:pPr>
    </w:p>
    <w:p w14:paraId="38C39397" w14:textId="77777777" w:rsidR="00072E08" w:rsidRDefault="00072E08">
      <w:pPr>
        <w:ind w:left="720" w:hanging="720"/>
      </w:pPr>
      <w:r>
        <w:t>03/02</w:t>
      </w:r>
      <w:r>
        <w:tab/>
      </w:r>
      <w:r>
        <w:rPr>
          <w:i/>
        </w:rPr>
        <w:t>From Flies on the Wall to Eggs in the Batter</w:t>
      </w:r>
      <w:r>
        <w:t>. The Urban Ethnography Conference, Philadelphia, Pennsylvania.</w:t>
      </w:r>
    </w:p>
    <w:p w14:paraId="4201DE8C" w14:textId="77777777" w:rsidR="00072E08" w:rsidRDefault="00072E08">
      <w:pPr>
        <w:rPr>
          <w:b/>
        </w:rPr>
      </w:pPr>
    </w:p>
    <w:p w14:paraId="5CC380C4" w14:textId="77777777" w:rsidR="00072E08" w:rsidRDefault="00072E08">
      <w:pPr>
        <w:ind w:left="720" w:hanging="720"/>
      </w:pPr>
      <w:r>
        <w:t>12/01</w:t>
      </w:r>
      <w:r>
        <w:tab/>
      </w:r>
      <w:r>
        <w:rPr>
          <w:i/>
        </w:rPr>
        <w:t>Writing Teaching Autobiographies as a Social Endeavor.</w:t>
      </w:r>
      <w:r>
        <w:rPr>
          <w:b/>
        </w:rPr>
        <w:t xml:space="preserve"> </w:t>
      </w:r>
      <w:r>
        <w:t xml:space="preserve">Paper presented at the National Reading Conference with Lesley </w:t>
      </w:r>
      <w:proofErr w:type="spellStart"/>
      <w:r>
        <w:t>Coia</w:t>
      </w:r>
      <w:proofErr w:type="spellEnd"/>
      <w:r>
        <w:t>, San Antonio, Texas.</w:t>
      </w:r>
    </w:p>
    <w:p w14:paraId="532FCC39" w14:textId="77777777" w:rsidR="00072E08" w:rsidRDefault="00072E08">
      <w:pPr>
        <w:rPr>
          <w:b/>
        </w:rPr>
      </w:pPr>
    </w:p>
    <w:p w14:paraId="6BBA8B8F" w14:textId="77777777" w:rsidR="00072E08" w:rsidRDefault="00072E08">
      <w:pPr>
        <w:ind w:left="720" w:hanging="720"/>
      </w:pPr>
      <w:r>
        <w:t>11/01</w:t>
      </w:r>
      <w:r>
        <w:tab/>
      </w:r>
      <w:r>
        <w:rPr>
          <w:i/>
        </w:rPr>
        <w:t>Future Perfect: Recreating the Classroom through Personal Narratives.</w:t>
      </w:r>
      <w:r>
        <w:t xml:space="preserve"> Paper presented at the National Conference for Teachers of English with Lesley </w:t>
      </w:r>
      <w:proofErr w:type="spellStart"/>
      <w:r>
        <w:t>Coia</w:t>
      </w:r>
      <w:proofErr w:type="spellEnd"/>
      <w:r>
        <w:t>, Baltimore, Maryland.</w:t>
      </w:r>
    </w:p>
    <w:p w14:paraId="6E88D985" w14:textId="77777777" w:rsidR="00072E08" w:rsidRDefault="00072E08">
      <w:pPr>
        <w:rPr>
          <w:b/>
        </w:rPr>
      </w:pPr>
    </w:p>
    <w:p w14:paraId="130DA4CD" w14:textId="77777777" w:rsidR="00072E08" w:rsidRDefault="00072E08">
      <w:pPr>
        <w:ind w:left="720" w:hanging="720"/>
      </w:pPr>
      <w:r>
        <w:t>11/01</w:t>
      </w:r>
      <w:r>
        <w:tab/>
      </w:r>
      <w:r>
        <w:rPr>
          <w:i/>
        </w:rPr>
        <w:t>The Life Cycles of Teachers: Reflecting through Personal Narrative.</w:t>
      </w:r>
      <w:r>
        <w:rPr>
          <w:b/>
        </w:rPr>
        <w:t xml:space="preserve">  </w:t>
      </w:r>
      <w:r>
        <w:t xml:space="preserve">Paper presented at the Kappa Delta Pi Convocation with Lesley </w:t>
      </w:r>
      <w:proofErr w:type="spellStart"/>
      <w:r>
        <w:t>Coia</w:t>
      </w:r>
      <w:proofErr w:type="spellEnd"/>
      <w:r>
        <w:t>, Orlando, Florida.</w:t>
      </w:r>
    </w:p>
    <w:p w14:paraId="0D780C17" w14:textId="77777777" w:rsidR="00072E08" w:rsidRDefault="00072E08">
      <w:pPr>
        <w:rPr>
          <w:b/>
        </w:rPr>
      </w:pPr>
    </w:p>
    <w:p w14:paraId="517489FF" w14:textId="77777777" w:rsidR="00072E08" w:rsidRDefault="00072E08">
      <w:pPr>
        <w:ind w:left="720" w:hanging="720"/>
      </w:pPr>
      <w:r>
        <w:t>11/01</w:t>
      </w:r>
      <w:r>
        <w:tab/>
      </w:r>
      <w:r>
        <w:rPr>
          <w:i/>
        </w:rPr>
        <w:t xml:space="preserve">Multiple Level Collaboration: Team Teaching in a Fourth Grade Classroom. </w:t>
      </w:r>
      <w:r>
        <w:t>Paper presented at the Kappa Delta Pi Convocation, Orlando, Florida.</w:t>
      </w:r>
    </w:p>
    <w:p w14:paraId="7EDEEBF3" w14:textId="77777777" w:rsidR="00072E08" w:rsidRDefault="00072E08">
      <w:pPr>
        <w:rPr>
          <w:b/>
        </w:rPr>
      </w:pPr>
    </w:p>
    <w:p w14:paraId="490ED432" w14:textId="77777777" w:rsidR="00072E08" w:rsidRDefault="00072E08">
      <w:pPr>
        <w:ind w:left="720" w:hanging="720"/>
      </w:pPr>
      <w:r>
        <w:t>7/01</w:t>
      </w:r>
      <w:r>
        <w:tab/>
      </w:r>
      <w:r>
        <w:rPr>
          <w:i/>
        </w:rPr>
        <w:t>Future Perfect: Reflecting through Personal Narrative.</w:t>
      </w:r>
      <w:r>
        <w:t xml:space="preserve"> </w:t>
      </w:r>
      <w:r>
        <w:rPr>
          <w:b/>
        </w:rPr>
        <w:t xml:space="preserve"> </w:t>
      </w:r>
      <w:r>
        <w:t xml:space="preserve">Paper presented at the United Kingdom Reading Association with Lesley </w:t>
      </w:r>
      <w:proofErr w:type="spellStart"/>
      <w:r>
        <w:t>Coia</w:t>
      </w:r>
      <w:proofErr w:type="spellEnd"/>
      <w:r>
        <w:t>, Canterbury, England.</w:t>
      </w:r>
    </w:p>
    <w:p w14:paraId="58EF5303" w14:textId="77777777" w:rsidR="00072E08" w:rsidRDefault="00072E08">
      <w:pPr>
        <w:rPr>
          <w:b/>
        </w:rPr>
      </w:pPr>
    </w:p>
    <w:p w14:paraId="7050738D" w14:textId="77777777" w:rsidR="00072E08" w:rsidRDefault="00072E08">
      <w:pPr>
        <w:ind w:left="720" w:hanging="720"/>
      </w:pPr>
      <w:r>
        <w:t>6/01</w:t>
      </w:r>
      <w:r>
        <w:tab/>
      </w:r>
      <w:r>
        <w:rPr>
          <w:i/>
        </w:rPr>
        <w:t>Future Perfect: Personal Narrative as a Way of Seeing.</w:t>
      </w:r>
      <w:r>
        <w:t xml:space="preserve"> </w:t>
      </w:r>
      <w:r>
        <w:rPr>
          <w:b/>
        </w:rPr>
        <w:t xml:space="preserve"> </w:t>
      </w:r>
      <w:r>
        <w:t xml:space="preserve">Paper presented at the European Conference for Reading with Lesley </w:t>
      </w:r>
      <w:proofErr w:type="spellStart"/>
      <w:r>
        <w:t>Coia</w:t>
      </w:r>
      <w:proofErr w:type="spellEnd"/>
      <w:r>
        <w:t>, Dublin, Ireland.</w:t>
      </w:r>
    </w:p>
    <w:p w14:paraId="596DE3C7" w14:textId="77777777" w:rsidR="00072E08" w:rsidRDefault="00072E08">
      <w:pPr>
        <w:ind w:left="720" w:hanging="720"/>
      </w:pPr>
    </w:p>
    <w:p w14:paraId="67C8375C" w14:textId="77777777" w:rsidR="00072E08" w:rsidRDefault="00072E08">
      <w:pPr>
        <w:ind w:left="720" w:hanging="720"/>
      </w:pPr>
      <w:r>
        <w:t>4/01</w:t>
      </w:r>
      <w:r>
        <w:tab/>
      </w:r>
      <w:r>
        <w:rPr>
          <w:i/>
        </w:rPr>
        <w:t xml:space="preserve">Formalizing the Informal: Working Collaboratively in Professional Settings. </w:t>
      </w:r>
      <w:r>
        <w:rPr>
          <w:b/>
        </w:rPr>
        <w:t xml:space="preserve"> </w:t>
      </w:r>
      <w:r>
        <w:t xml:space="preserve">Paper presented at the Spring Conference of the New York State Association of Teacher Educators and the New York State Association of Colleges for Teacher Education with Lesley </w:t>
      </w:r>
      <w:proofErr w:type="spellStart"/>
      <w:r>
        <w:t>Coia</w:t>
      </w:r>
      <w:proofErr w:type="spellEnd"/>
      <w:r>
        <w:t xml:space="preserve">, Wagner College student teachers, at </w:t>
      </w:r>
      <w:proofErr w:type="spellStart"/>
      <w:r>
        <w:t>Petrides</w:t>
      </w:r>
      <w:proofErr w:type="spellEnd"/>
      <w:r>
        <w:t xml:space="preserve"> cooperating teachers, Albany, New York.</w:t>
      </w:r>
    </w:p>
    <w:p w14:paraId="0700BE1C" w14:textId="77777777" w:rsidR="00072E08" w:rsidRDefault="00072E08">
      <w:pPr>
        <w:rPr>
          <w:i/>
        </w:rPr>
      </w:pPr>
    </w:p>
    <w:p w14:paraId="4289EB0C" w14:textId="77777777" w:rsidR="00072E08" w:rsidRDefault="00072E08">
      <w:pPr>
        <w:pStyle w:val="BodyTextIndent"/>
        <w:ind w:left="720" w:hanging="720"/>
      </w:pPr>
      <w:r>
        <w:t xml:space="preserve">3/20     </w:t>
      </w:r>
      <w:r>
        <w:rPr>
          <w:i/>
        </w:rPr>
        <w:t xml:space="preserve">Developing Perspectives in a Diverse World: A Multiple Literacies Workshop. </w:t>
      </w:r>
      <w:r>
        <w:t xml:space="preserve">Paper presented at the New Jersey Reading Association Spring Conference with Diane </w:t>
      </w:r>
      <w:proofErr w:type="spellStart"/>
      <w:r>
        <w:t>Porat</w:t>
      </w:r>
      <w:proofErr w:type="spellEnd"/>
      <w:r>
        <w:t>, Parsippany, New Jersey.</w:t>
      </w:r>
    </w:p>
    <w:p w14:paraId="400B1203" w14:textId="77777777" w:rsidR="00072E08" w:rsidRDefault="00072E08">
      <w:pPr>
        <w:pStyle w:val="BodyTextIndent"/>
        <w:ind w:left="720" w:hanging="720"/>
      </w:pPr>
    </w:p>
    <w:p w14:paraId="03BED117" w14:textId="77777777" w:rsidR="00072E08" w:rsidRDefault="00072E08">
      <w:pPr>
        <w:tabs>
          <w:tab w:val="left" w:pos="720"/>
        </w:tabs>
        <w:ind w:left="720" w:hanging="720"/>
      </w:pPr>
      <w:r>
        <w:t>4/99</w:t>
      </w:r>
      <w:r>
        <w:tab/>
      </w:r>
      <w:r>
        <w:rPr>
          <w:i/>
        </w:rPr>
        <w:t>Creating Partnerships: Connecting through Teamwork.</w:t>
      </w:r>
      <w:r>
        <w:t xml:space="preserve"> Paper presented at the Spring Conference of the New York State Association of Teacher Educators and the New York State Association of Colleges for Teacher Education with Diane </w:t>
      </w:r>
      <w:proofErr w:type="spellStart"/>
      <w:r>
        <w:t>Porat</w:t>
      </w:r>
      <w:proofErr w:type="spellEnd"/>
      <w:r>
        <w:t xml:space="preserve">, Albany, New York.   </w:t>
      </w:r>
    </w:p>
    <w:p w14:paraId="4A680438" w14:textId="77777777" w:rsidR="00072E08" w:rsidRDefault="00072E08">
      <w:pPr>
        <w:rPr>
          <w:b/>
        </w:rPr>
      </w:pPr>
    </w:p>
    <w:p w14:paraId="1376C046" w14:textId="77777777" w:rsidR="00072E08" w:rsidRDefault="00072E08">
      <w:pPr>
        <w:tabs>
          <w:tab w:val="left" w:pos="720"/>
        </w:tabs>
        <w:ind w:left="720" w:hanging="1440"/>
      </w:pPr>
      <w:r>
        <w:t xml:space="preserve">           3/98</w:t>
      </w:r>
      <w:r>
        <w:tab/>
      </w:r>
      <w:r>
        <w:rPr>
          <w:i/>
        </w:rPr>
        <w:t>Gender, Ethnicity, and Class: Modes of Creating Identity.</w:t>
      </w:r>
      <w:r>
        <w:t xml:space="preserve"> National Council for Teachers of English Spring Convention, Albuquerque, NM.</w:t>
      </w:r>
    </w:p>
    <w:p w14:paraId="4DBAEE6F" w14:textId="77777777" w:rsidR="00072E08" w:rsidRDefault="00072E08"/>
    <w:p w14:paraId="1759EA39" w14:textId="77777777" w:rsidR="00072E08" w:rsidRDefault="00072E08">
      <w:pPr>
        <w:ind w:left="720" w:hanging="720"/>
      </w:pPr>
      <w:r>
        <w:t xml:space="preserve">3/98     </w:t>
      </w:r>
      <w:r>
        <w:rPr>
          <w:i/>
        </w:rPr>
        <w:t xml:space="preserve">Gender and Literacy: A Self-Study of Educators’ Beliefs and Knowledge. </w:t>
      </w:r>
      <w:r>
        <w:t>National Council for Teachers of English Spring Convention, Albuquerque, NM.</w:t>
      </w:r>
    </w:p>
    <w:p w14:paraId="6F7B54A3" w14:textId="77777777" w:rsidR="00072E08" w:rsidRDefault="00072E08"/>
    <w:p w14:paraId="696AD970" w14:textId="77777777" w:rsidR="00072E08" w:rsidRDefault="00072E08">
      <w:pPr>
        <w:rPr>
          <w:i/>
        </w:rPr>
      </w:pPr>
      <w:r>
        <w:t xml:space="preserve">12/97    </w:t>
      </w:r>
      <w:r>
        <w:rPr>
          <w:i/>
        </w:rPr>
        <w:t xml:space="preserve">Case Study Research in Adolescent Language and Literacy: </w:t>
      </w:r>
      <w:proofErr w:type="spellStart"/>
      <w:proofErr w:type="gramStart"/>
      <w:r>
        <w:rPr>
          <w:i/>
        </w:rPr>
        <w:t>Gender,Identity</w:t>
      </w:r>
      <w:proofErr w:type="spellEnd"/>
      <w:proofErr w:type="gramEnd"/>
      <w:r>
        <w:rPr>
          <w:i/>
        </w:rPr>
        <w:t xml:space="preserve">, and </w:t>
      </w:r>
    </w:p>
    <w:p w14:paraId="43249101" w14:textId="77777777" w:rsidR="00072E08" w:rsidRDefault="00072E08">
      <w:pPr>
        <w:ind w:left="720"/>
      </w:pPr>
      <w:r>
        <w:rPr>
          <w:i/>
        </w:rPr>
        <w:t>Multiple Ways of Knowing.</w:t>
      </w:r>
      <w:r>
        <w:t xml:space="preserve"> National Reading Conference, Scottsdale, AZ.</w:t>
      </w:r>
    </w:p>
    <w:p w14:paraId="6CDB9BBE" w14:textId="77777777" w:rsidR="00072E08" w:rsidRDefault="00072E08">
      <w:r>
        <w:rPr>
          <w:i/>
        </w:rPr>
        <w:lastRenderedPageBreak/>
        <w:t xml:space="preserve"> </w:t>
      </w:r>
    </w:p>
    <w:p w14:paraId="3FF2B3B2" w14:textId="77777777" w:rsidR="00072E08" w:rsidRDefault="00072E08">
      <w:r>
        <w:t xml:space="preserve">11/97   </w:t>
      </w:r>
      <w:r>
        <w:rPr>
          <w:i/>
        </w:rPr>
        <w:t xml:space="preserve">Adolescent Language and Literacy: Identity Exploration through Multiple Sign </w:t>
      </w:r>
      <w:r>
        <w:rPr>
          <w:i/>
        </w:rPr>
        <w:tab/>
        <w:t xml:space="preserve">Systems. </w:t>
      </w:r>
      <w:r>
        <w:rPr>
          <w:b/>
        </w:rPr>
        <w:t xml:space="preserve"> </w:t>
      </w:r>
      <w:r>
        <w:t xml:space="preserve">National Council of Teachers of English Fall </w:t>
      </w:r>
    </w:p>
    <w:p w14:paraId="5CE48E40" w14:textId="77777777" w:rsidR="00072E08" w:rsidRDefault="00072E08">
      <w:pPr>
        <w:ind w:firstLine="720"/>
      </w:pPr>
      <w:r>
        <w:t>Convention, Detroit, MI.</w:t>
      </w:r>
    </w:p>
    <w:p w14:paraId="47321E3E" w14:textId="77777777" w:rsidR="00072E08" w:rsidRDefault="00072E08">
      <w:r>
        <w:rPr>
          <w:i/>
        </w:rPr>
        <w:t xml:space="preserve"> </w:t>
      </w:r>
    </w:p>
    <w:p w14:paraId="68BF0710" w14:textId="77777777" w:rsidR="00072E08" w:rsidRDefault="00072E08">
      <w:pPr>
        <w:ind w:left="720" w:hanging="720"/>
      </w:pPr>
      <w:r>
        <w:t>12/96</w:t>
      </w:r>
      <w:r>
        <w:tab/>
      </w:r>
      <w:r>
        <w:rPr>
          <w:i/>
        </w:rPr>
        <w:t xml:space="preserve">The Subject/Object Dilemma in Gender and Literacy Research. </w:t>
      </w:r>
      <w:r>
        <w:rPr>
          <w:b/>
        </w:rPr>
        <w:t xml:space="preserve"> </w:t>
      </w:r>
      <w:r>
        <w:t>National Reading Conference, Charleston, SC.</w:t>
      </w:r>
    </w:p>
    <w:p w14:paraId="037EE927" w14:textId="77777777" w:rsidR="00072E08" w:rsidRDefault="00072E08"/>
    <w:p w14:paraId="36C325B4" w14:textId="77777777" w:rsidR="00072E08" w:rsidRDefault="00072E08">
      <w:pPr>
        <w:ind w:left="720" w:hanging="720"/>
      </w:pPr>
      <w:r>
        <w:t>11/96</w:t>
      </w:r>
      <w:r>
        <w:tab/>
      </w:r>
      <w:r>
        <w:rPr>
          <w:i/>
        </w:rPr>
        <w:t>Exploring Cultural “Texts”: Case Studies of Students and Teachers in Multicultural Classrooms.</w:t>
      </w:r>
      <w:r>
        <w:t xml:space="preserve"> </w:t>
      </w:r>
      <w:r>
        <w:rPr>
          <w:b/>
        </w:rPr>
        <w:t xml:space="preserve"> </w:t>
      </w:r>
      <w:r>
        <w:t>National Council of Teachers of English Fall Convention, Chicago, IL.</w:t>
      </w:r>
    </w:p>
    <w:p w14:paraId="778A4E7E" w14:textId="77777777" w:rsidR="00072E08" w:rsidRDefault="00072E08"/>
    <w:p w14:paraId="0FF22B64" w14:textId="77777777" w:rsidR="00072E08" w:rsidRDefault="00072E08">
      <w:pPr>
        <w:ind w:left="720" w:hanging="720"/>
      </w:pPr>
      <w:r>
        <w:t>10/96</w:t>
      </w:r>
      <w:r>
        <w:tab/>
      </w:r>
      <w:r>
        <w:rPr>
          <w:i/>
        </w:rPr>
        <w:t>Joining the Professional Conversation: Writing for Publication.</w:t>
      </w:r>
      <w:r>
        <w:t xml:space="preserve"> National Council of Teachers of English Southwest Regional Conference, Phoenix, AZ.</w:t>
      </w:r>
    </w:p>
    <w:p w14:paraId="5877594B" w14:textId="77777777" w:rsidR="00072E08" w:rsidRDefault="00072E08"/>
    <w:p w14:paraId="75A97466" w14:textId="77777777" w:rsidR="00072E08" w:rsidRDefault="00072E08">
      <w:pPr>
        <w:ind w:left="720" w:hanging="720"/>
      </w:pPr>
      <w:r>
        <w:t>7/96</w:t>
      </w:r>
      <w:r>
        <w:tab/>
      </w:r>
      <w:r>
        <w:rPr>
          <w:i/>
        </w:rPr>
        <w:t>Content Area Literacy in a Changing World: Theoretical and Practical Possibilities.</w:t>
      </w:r>
      <w:r>
        <w:t xml:space="preserve"> </w:t>
      </w:r>
      <w:r>
        <w:rPr>
          <w:b/>
        </w:rPr>
        <w:t xml:space="preserve"> </w:t>
      </w:r>
      <w:r>
        <w:t>International Reading Association’s 16th World Congress on Reading, Prague, Czech Republic.</w:t>
      </w:r>
    </w:p>
    <w:p w14:paraId="00E36B50" w14:textId="77777777" w:rsidR="00072E08" w:rsidRDefault="00072E08"/>
    <w:p w14:paraId="2F989216" w14:textId="77777777" w:rsidR="00072E08" w:rsidRDefault="00072E08">
      <w:pPr>
        <w:ind w:left="720" w:hanging="720"/>
      </w:pPr>
      <w:r>
        <w:t xml:space="preserve">11/95 </w:t>
      </w:r>
      <w:r>
        <w:tab/>
      </w:r>
      <w:r>
        <w:rPr>
          <w:i/>
        </w:rPr>
        <w:t xml:space="preserve">Gender and Literacy: Representations of Educators’ Beliefs and Knowledge. </w:t>
      </w:r>
      <w:r>
        <w:t>National Reading Conference, New Orleans, LA.</w:t>
      </w:r>
    </w:p>
    <w:p w14:paraId="0B292E6A" w14:textId="77777777" w:rsidR="00072E08" w:rsidRDefault="00072E08"/>
    <w:p w14:paraId="45E63E02" w14:textId="77777777" w:rsidR="00072E08" w:rsidRDefault="00072E08">
      <w:pPr>
        <w:ind w:left="720" w:hanging="720"/>
      </w:pPr>
      <w:r>
        <w:t>3/95</w:t>
      </w:r>
      <w:r>
        <w:tab/>
      </w:r>
      <w:r>
        <w:rPr>
          <w:i/>
        </w:rPr>
        <w:t xml:space="preserve">Gender and Literacy: A Case Study of Educators’ Beliefs and Knowledge. </w:t>
      </w:r>
      <w:r>
        <w:t>Ethnography in Education and Research Forum, Center for Urban Ethnography, University of Pennsylvania, Philadelphia, PA.</w:t>
      </w:r>
    </w:p>
    <w:p w14:paraId="2CE5BC57" w14:textId="77777777" w:rsidR="00072E08" w:rsidRDefault="00072E08"/>
    <w:p w14:paraId="04771D17" w14:textId="77777777" w:rsidR="00072E08" w:rsidRDefault="00072E08">
      <w:pPr>
        <w:pStyle w:val="Heading1"/>
      </w:pPr>
      <w:r>
        <w:t>WORKSHOPS</w:t>
      </w:r>
    </w:p>
    <w:p w14:paraId="68A3B9C5" w14:textId="77777777" w:rsidR="00072E08" w:rsidRPr="0011444A" w:rsidRDefault="00072E08" w:rsidP="00072E08">
      <w:r w:rsidRPr="0011444A">
        <w:t>01/09</w:t>
      </w:r>
      <w:r w:rsidRPr="0011444A">
        <w:tab/>
      </w:r>
      <w:r w:rsidRPr="0011444A">
        <w:tab/>
      </w:r>
      <w:r w:rsidRPr="0011444A">
        <w:rPr>
          <w:i/>
        </w:rPr>
        <w:t>Environmental Racism</w:t>
      </w:r>
      <w:r w:rsidRPr="0011444A">
        <w:t>, Advance, Montclair State University</w:t>
      </w:r>
    </w:p>
    <w:p w14:paraId="6C1AA02B" w14:textId="77777777" w:rsidR="00072E08" w:rsidRPr="0011444A" w:rsidRDefault="00072E08" w:rsidP="00072E08"/>
    <w:p w14:paraId="547F7726" w14:textId="77777777" w:rsidR="00072E08" w:rsidRPr="0011444A" w:rsidRDefault="00072E08" w:rsidP="00072E08">
      <w:r w:rsidRPr="0011444A">
        <w:t>07/08</w:t>
      </w:r>
      <w:r w:rsidRPr="0011444A">
        <w:tab/>
      </w:r>
      <w:r w:rsidRPr="0011444A">
        <w:tab/>
      </w:r>
      <w:r w:rsidRPr="00361701">
        <w:rPr>
          <w:i/>
        </w:rPr>
        <w:t xml:space="preserve">Social Responsibility Workshop, </w:t>
      </w:r>
      <w:r w:rsidRPr="00361701">
        <w:t>Tenafly Schools</w:t>
      </w:r>
    </w:p>
    <w:p w14:paraId="390ACB71" w14:textId="77777777" w:rsidR="00072E08" w:rsidRPr="00361701" w:rsidRDefault="00072E08" w:rsidP="00072E08"/>
    <w:p w14:paraId="6E2B7155" w14:textId="77777777" w:rsidR="00072E08" w:rsidRPr="00361701" w:rsidRDefault="00072E08" w:rsidP="00072E08">
      <w:r w:rsidRPr="00361701">
        <w:t>07/07</w:t>
      </w:r>
      <w:r w:rsidRPr="00361701">
        <w:tab/>
      </w:r>
      <w:r w:rsidRPr="00361701">
        <w:tab/>
      </w:r>
      <w:r w:rsidRPr="00361701">
        <w:rPr>
          <w:i/>
        </w:rPr>
        <w:t xml:space="preserve">Social Responsibility Workshop, </w:t>
      </w:r>
      <w:r w:rsidRPr="00361701">
        <w:t>Tenafly Schools</w:t>
      </w:r>
    </w:p>
    <w:p w14:paraId="13A7CE6E" w14:textId="77777777" w:rsidR="00072E08" w:rsidRPr="00361701" w:rsidRDefault="00072E08"/>
    <w:p w14:paraId="27A711E0" w14:textId="77777777" w:rsidR="00072E08" w:rsidRDefault="00072E08">
      <w:r>
        <w:t>09/06-06/07</w:t>
      </w:r>
      <w:r>
        <w:tab/>
      </w:r>
      <w:r>
        <w:rPr>
          <w:i/>
        </w:rPr>
        <w:t>Teaching for Social Justice</w:t>
      </w:r>
      <w:r>
        <w:t>, Playhouse Faculty and Staff</w:t>
      </w:r>
    </w:p>
    <w:p w14:paraId="4F6595E4" w14:textId="77777777" w:rsidR="00072E08" w:rsidRDefault="00072E08"/>
    <w:p w14:paraId="07342BAA" w14:textId="77777777" w:rsidR="00072E08" w:rsidRDefault="00072E08">
      <w:pPr>
        <w:ind w:left="1440" w:hanging="1440"/>
      </w:pPr>
      <w:r>
        <w:t>12/03</w:t>
      </w:r>
      <w:r>
        <w:tab/>
      </w:r>
      <w:proofErr w:type="spellStart"/>
      <w:r>
        <w:rPr>
          <w:i/>
        </w:rPr>
        <w:t>Kickin</w:t>
      </w:r>
      <w:proofErr w:type="spellEnd"/>
      <w:r>
        <w:rPr>
          <w:i/>
        </w:rPr>
        <w:t xml:space="preserve"> It </w:t>
      </w:r>
      <w:proofErr w:type="gramStart"/>
      <w:r>
        <w:rPr>
          <w:i/>
        </w:rPr>
        <w:t>With</w:t>
      </w:r>
      <w:proofErr w:type="gramEnd"/>
      <w:r>
        <w:rPr>
          <w:i/>
        </w:rPr>
        <w:t xml:space="preserve"> the Crips, </w:t>
      </w:r>
      <w:r>
        <w:t>an Early Childhood, Elementary Education and Literacy Forum</w:t>
      </w:r>
    </w:p>
    <w:p w14:paraId="777BD872" w14:textId="77777777" w:rsidR="00072E08" w:rsidRDefault="00072E08"/>
    <w:p w14:paraId="652B7663" w14:textId="77777777" w:rsidR="00072E08" w:rsidRDefault="00072E08">
      <w:pPr>
        <w:ind w:left="1440" w:hanging="1440"/>
      </w:pPr>
      <w:r>
        <w:t>1/03</w:t>
      </w:r>
      <w:r>
        <w:tab/>
        <w:t xml:space="preserve">Co-Facilitator of </w:t>
      </w:r>
      <w:r>
        <w:rPr>
          <w:i/>
        </w:rPr>
        <w:t>Classroom Management Workshop</w:t>
      </w:r>
      <w:r>
        <w:t xml:space="preserve"> in the Paterson District for grade 5 with Dr. Fran </w:t>
      </w:r>
      <w:proofErr w:type="spellStart"/>
      <w:r>
        <w:t>Greb</w:t>
      </w:r>
      <w:proofErr w:type="spellEnd"/>
    </w:p>
    <w:p w14:paraId="4F69A03C" w14:textId="77777777" w:rsidR="00072E08" w:rsidRDefault="00072E08">
      <w:pPr>
        <w:rPr>
          <w:b/>
        </w:rPr>
      </w:pPr>
    </w:p>
    <w:p w14:paraId="223509B2" w14:textId="77777777" w:rsidR="00072E08" w:rsidRDefault="00072E08">
      <w:pPr>
        <w:ind w:left="1440" w:hanging="1440"/>
      </w:pPr>
      <w:r>
        <w:t>8/02-5/03</w:t>
      </w:r>
      <w:r>
        <w:tab/>
        <w:t xml:space="preserve">Co-Facilitator of </w:t>
      </w:r>
      <w:r>
        <w:rPr>
          <w:i/>
        </w:rPr>
        <w:t xml:space="preserve">Learning Styles Professional Development Program </w:t>
      </w:r>
      <w:r>
        <w:t xml:space="preserve">in the Caldwell/West Caldwell District for grades k-8 with Dr. Fran </w:t>
      </w:r>
      <w:proofErr w:type="spellStart"/>
      <w:r>
        <w:t>Greb</w:t>
      </w:r>
      <w:proofErr w:type="spellEnd"/>
    </w:p>
    <w:p w14:paraId="67C1BAB8" w14:textId="77777777" w:rsidR="00072E08" w:rsidRDefault="00072E08"/>
    <w:p w14:paraId="0E250282" w14:textId="77777777" w:rsidR="00072E08" w:rsidRDefault="00072E08">
      <w:pPr>
        <w:pStyle w:val="BodyTextIndent"/>
      </w:pPr>
      <w:r>
        <w:t>4/02</w:t>
      </w:r>
      <w:r>
        <w:tab/>
        <w:t xml:space="preserve">Co-Facilitator of the NJNER mini-course entitled “Language, Literacy </w:t>
      </w:r>
      <w:proofErr w:type="gramStart"/>
      <w:r>
        <w:t>and  the</w:t>
      </w:r>
      <w:proofErr w:type="gramEnd"/>
      <w:r>
        <w:t xml:space="preserve"> Pursuit of Justice.”</w:t>
      </w:r>
    </w:p>
    <w:p w14:paraId="3CDDEAA7" w14:textId="77777777" w:rsidR="00072E08" w:rsidRDefault="00072E08"/>
    <w:p w14:paraId="287FCFB4" w14:textId="77777777" w:rsidR="00072E08" w:rsidRDefault="00072E08">
      <w:pPr>
        <w:ind w:left="1440" w:hanging="1440"/>
      </w:pPr>
      <w:r>
        <w:t>04/02</w:t>
      </w:r>
      <w:r>
        <w:tab/>
      </w:r>
      <w:r>
        <w:rPr>
          <w:i/>
        </w:rPr>
        <w:t>Autobiography as Democratic Practice.</w:t>
      </w:r>
      <w:r>
        <w:t xml:space="preserve"> Workshop presented at the</w:t>
      </w:r>
      <w:r>
        <w:tab/>
        <w:t xml:space="preserve"> Leadership Associates Program with Lesley </w:t>
      </w:r>
      <w:proofErr w:type="spellStart"/>
      <w:r>
        <w:t>Coia</w:t>
      </w:r>
      <w:proofErr w:type="spellEnd"/>
      <w:r>
        <w:t>, Montclair State University, Montclair, New Jersey.</w:t>
      </w:r>
    </w:p>
    <w:p w14:paraId="4A4FE75C" w14:textId="77777777" w:rsidR="00072E08" w:rsidRDefault="00072E08">
      <w:pPr>
        <w:rPr>
          <w:b/>
        </w:rPr>
      </w:pPr>
    </w:p>
    <w:p w14:paraId="766B8C62" w14:textId="77777777" w:rsidR="00072E08" w:rsidRDefault="00072E08">
      <w:pPr>
        <w:ind w:left="1440" w:hanging="1440"/>
      </w:pPr>
      <w:r>
        <w:t>12/99</w:t>
      </w:r>
      <w:r>
        <w:tab/>
        <w:t xml:space="preserve">Presented </w:t>
      </w:r>
      <w:r>
        <w:rPr>
          <w:i/>
        </w:rPr>
        <w:t xml:space="preserve">Team Teaching: Discussions of Theory and Practice </w:t>
      </w:r>
      <w:r>
        <w:t xml:space="preserve">to parents and teachers at the Michael J. </w:t>
      </w:r>
      <w:proofErr w:type="spellStart"/>
      <w:r>
        <w:t>Petrides</w:t>
      </w:r>
      <w:proofErr w:type="spellEnd"/>
      <w:r>
        <w:t xml:space="preserve"> school in support of innovative teaching practice. </w:t>
      </w:r>
    </w:p>
    <w:p w14:paraId="16F5953F" w14:textId="77777777" w:rsidR="00072E08" w:rsidRDefault="00072E08"/>
    <w:p w14:paraId="666B5F49" w14:textId="77777777" w:rsidR="00072E08" w:rsidRDefault="00072E08">
      <w:pPr>
        <w:ind w:left="1440" w:hanging="1440"/>
      </w:pPr>
      <w:r>
        <w:t>9/98</w:t>
      </w:r>
      <w:r>
        <w:tab/>
        <w:t xml:space="preserve">Conducted a workshop entitled </w:t>
      </w:r>
      <w:r>
        <w:rPr>
          <w:i/>
        </w:rPr>
        <w:t xml:space="preserve">Motivating Middle Schoolers’ Mastery of Study Mechanics </w:t>
      </w:r>
      <w:r>
        <w:t xml:space="preserve">for middle school teachers and parents at </w:t>
      </w:r>
      <w:r>
        <w:rPr>
          <w:i/>
        </w:rPr>
        <w:t>The Steward School,</w:t>
      </w:r>
      <w:r>
        <w:t xml:space="preserve"> Richmond, VA</w:t>
      </w:r>
    </w:p>
    <w:p w14:paraId="403365B6" w14:textId="77777777" w:rsidR="00072E08" w:rsidRDefault="00072E08"/>
    <w:p w14:paraId="0ED1CA11" w14:textId="299A9A15" w:rsidR="00072E08" w:rsidRDefault="00072E08">
      <w:pPr>
        <w:pStyle w:val="Heading1"/>
      </w:pPr>
      <w:r>
        <w:t>HONORS, AWARDS, AND GRANTS</w:t>
      </w:r>
    </w:p>
    <w:p w14:paraId="0447FB61" w14:textId="77777777" w:rsidR="002A5AAB" w:rsidRDefault="002A5AAB" w:rsidP="002A5AAB"/>
    <w:p w14:paraId="41BC942E" w14:textId="77777777" w:rsidR="002A5AAB" w:rsidRPr="00B93E9E" w:rsidRDefault="002A5AAB" w:rsidP="002A5AAB">
      <w:pPr>
        <w:ind w:left="720" w:hanging="720"/>
        <w:rPr>
          <w:i/>
          <w:iCs/>
        </w:rPr>
      </w:pPr>
      <w:r>
        <w:t xml:space="preserve">2023 </w:t>
      </w:r>
      <w:r>
        <w:tab/>
        <w:t xml:space="preserve">Nomination for the AERA Outstanding Book Award for </w:t>
      </w:r>
      <w:r>
        <w:rPr>
          <w:i/>
          <w:iCs/>
        </w:rPr>
        <w:t>Our Bodies Tell the Story: Using Feminist Research and Friendship to Reimagine Education and Our Lives</w:t>
      </w:r>
    </w:p>
    <w:p w14:paraId="217E8DAC" w14:textId="77777777" w:rsidR="00B93E9E" w:rsidRDefault="00B93E9E" w:rsidP="00B93E9E"/>
    <w:p w14:paraId="1D99E1E4" w14:textId="55AFD661" w:rsidR="00B93E9E" w:rsidRDefault="00B93E9E" w:rsidP="00B93E9E">
      <w:r>
        <w:t xml:space="preserve">2023 </w:t>
      </w:r>
      <w:r>
        <w:tab/>
        <w:t xml:space="preserve">Nomination for the AACTE Gloria Ladson-Billings Outstanding Book Award for </w:t>
      </w:r>
    </w:p>
    <w:p w14:paraId="68F91F82" w14:textId="04FCCA14" w:rsidR="00B93E9E" w:rsidRPr="00B93E9E" w:rsidRDefault="00B93E9E" w:rsidP="00B93E9E">
      <w:pPr>
        <w:ind w:left="720"/>
        <w:rPr>
          <w:i/>
          <w:iCs/>
        </w:rPr>
      </w:pPr>
      <w:r>
        <w:rPr>
          <w:i/>
          <w:iCs/>
        </w:rPr>
        <w:t>Our Bodies Tell the Story: Using Feminist Research and Friendship to Reimagine Education and Our Lives</w:t>
      </w:r>
    </w:p>
    <w:p w14:paraId="55DD3706" w14:textId="77777777" w:rsidR="00B93E9E" w:rsidRDefault="00B93E9E" w:rsidP="00B93E9E"/>
    <w:p w14:paraId="46F76BC0" w14:textId="77777777" w:rsidR="00B93E9E" w:rsidRDefault="00B93E9E" w:rsidP="00B93E9E">
      <w:r>
        <w:t>2023</w:t>
      </w:r>
      <w:r>
        <w:tab/>
        <w:t xml:space="preserve">Nomination for the American Educational Studies Association Critic’s Choice </w:t>
      </w:r>
    </w:p>
    <w:p w14:paraId="5B91B5E2" w14:textId="77777777" w:rsidR="00B93E9E" w:rsidRDefault="00B93E9E" w:rsidP="00B93E9E">
      <w:pPr>
        <w:ind w:firstLine="720"/>
        <w:rPr>
          <w:i/>
          <w:iCs/>
        </w:rPr>
      </w:pPr>
      <w:r>
        <w:t xml:space="preserve">Book Award for </w:t>
      </w:r>
      <w:r>
        <w:rPr>
          <w:i/>
          <w:iCs/>
        </w:rPr>
        <w:t xml:space="preserve">Our Bodies Tell the Story: Using Feminist Research and </w:t>
      </w:r>
    </w:p>
    <w:p w14:paraId="4083CD38" w14:textId="1CED6D95" w:rsidR="00B93E9E" w:rsidRPr="00B93E9E" w:rsidRDefault="00B93E9E" w:rsidP="00B93E9E">
      <w:pPr>
        <w:ind w:firstLine="720"/>
        <w:rPr>
          <w:i/>
          <w:iCs/>
        </w:rPr>
      </w:pPr>
      <w:r>
        <w:rPr>
          <w:i/>
          <w:iCs/>
        </w:rPr>
        <w:t>Friendship to Reimagine Education and Our Lives</w:t>
      </w:r>
    </w:p>
    <w:p w14:paraId="2B15D107" w14:textId="7F00B243" w:rsidR="00BA5C06" w:rsidRDefault="00BA5C06" w:rsidP="00BA5C06"/>
    <w:p w14:paraId="33CB12C7" w14:textId="3A91CC24" w:rsidR="00BA5C06" w:rsidRPr="002A6B91" w:rsidRDefault="00BA5C06" w:rsidP="00BA5C06">
      <w:pPr>
        <w:widowControl w:val="0"/>
        <w:autoSpaceDE w:val="0"/>
        <w:autoSpaceDN w:val="0"/>
        <w:adjustRightInd w:val="0"/>
        <w:ind w:left="720" w:hanging="720"/>
      </w:pPr>
      <w:r>
        <w:t xml:space="preserve">2022 </w:t>
      </w:r>
      <w:r>
        <w:tab/>
      </w:r>
      <w:r>
        <w:rPr>
          <w:i/>
          <w:iCs/>
        </w:rPr>
        <w:t>Wipro Science Teacher Leadership</w:t>
      </w:r>
      <w:r w:rsidRPr="00BF0376">
        <w:rPr>
          <w:i/>
          <w:iCs/>
        </w:rPr>
        <w:t xml:space="preserve"> Fellowship program</w:t>
      </w:r>
      <w:r w:rsidRPr="00BF0376">
        <w:rPr>
          <w:b/>
          <w:bCs/>
          <w:i/>
          <w:iCs/>
        </w:rPr>
        <w:t> </w:t>
      </w:r>
      <w:r w:rsidRPr="00BF0376">
        <w:t>in partnership with UMass Boston. Mika </w:t>
      </w:r>
      <w:proofErr w:type="spellStart"/>
      <w:r w:rsidRPr="00BF0376">
        <w:t>Munakata</w:t>
      </w:r>
      <w:proofErr w:type="spellEnd"/>
      <w:r w:rsidRPr="00BF0376">
        <w:rPr>
          <w:i/>
          <w:iCs/>
        </w:rPr>
        <w:t> </w:t>
      </w:r>
      <w:r w:rsidRPr="00BF0376">
        <w:t>(PI), Emily Klein and Monica Ta</w:t>
      </w:r>
      <w:r>
        <w:t>ylor (Co-PIs). </w:t>
      </w:r>
      <w:r w:rsidRPr="00BF0376">
        <w:t>Funding dat</w:t>
      </w:r>
      <w:r>
        <w:t>es June 2022-June 2026. </w:t>
      </w:r>
      <w:r w:rsidRPr="00BF0376">
        <w:t xml:space="preserve">Total to be funded:  </w:t>
      </w:r>
      <w:r w:rsidRPr="00A55536">
        <w:rPr>
          <w:b/>
        </w:rPr>
        <w:t>$</w:t>
      </w:r>
      <w:r>
        <w:rPr>
          <w:b/>
        </w:rPr>
        <w:t>561,630</w:t>
      </w:r>
    </w:p>
    <w:p w14:paraId="29862F1E" w14:textId="77777777" w:rsidR="002D52C3" w:rsidRDefault="002D52C3" w:rsidP="002D52C3"/>
    <w:p w14:paraId="5D83A6E8" w14:textId="1EA6FA36" w:rsidR="002D52C3" w:rsidRDefault="002D52C3" w:rsidP="002D52C3">
      <w:pPr>
        <w:rPr>
          <w:color w:val="222222"/>
          <w:shd w:val="clear" w:color="auto" w:fill="FFFFFF"/>
        </w:rPr>
      </w:pPr>
      <w:r>
        <w:t>2019</w:t>
      </w:r>
      <w:r>
        <w:tab/>
      </w:r>
      <w:r w:rsidRPr="002D52C3">
        <w:rPr>
          <w:i/>
          <w:color w:val="222222"/>
          <w:shd w:val="clear" w:color="auto" w:fill="FFFFFF"/>
        </w:rPr>
        <w:t>Community Engaged Learning Initiative, Bonner Foundation</w:t>
      </w:r>
      <w:r>
        <w:rPr>
          <w:i/>
          <w:color w:val="222222"/>
          <w:shd w:val="clear" w:color="auto" w:fill="FFFFFF"/>
        </w:rPr>
        <w:t xml:space="preserve">, </w:t>
      </w:r>
      <w:r w:rsidRPr="002D52C3">
        <w:rPr>
          <w:color w:val="222222"/>
          <w:shd w:val="clear" w:color="auto" w:fill="FFFFFF"/>
        </w:rPr>
        <w:t xml:space="preserve">Princeton, NJ. </w:t>
      </w:r>
    </w:p>
    <w:p w14:paraId="06D99AA0" w14:textId="650D97A8" w:rsidR="002D52C3" w:rsidRPr="002D52C3" w:rsidRDefault="002D52C3" w:rsidP="002D52C3">
      <w:pPr>
        <w:rPr>
          <w:b/>
        </w:rPr>
      </w:pPr>
      <w:r>
        <w:rPr>
          <w:color w:val="222222"/>
          <w:shd w:val="clear" w:color="auto" w:fill="FFFFFF"/>
        </w:rPr>
        <w:tab/>
        <w:t xml:space="preserve">Participant. Funding dates May 2019-2021. Total funded: </w:t>
      </w:r>
      <w:r w:rsidRPr="002D52C3">
        <w:rPr>
          <w:b/>
          <w:color w:val="222222"/>
          <w:shd w:val="clear" w:color="auto" w:fill="FFFFFF"/>
        </w:rPr>
        <w:t>$18,000.00</w:t>
      </w:r>
    </w:p>
    <w:p w14:paraId="376C8F46" w14:textId="77777777" w:rsidR="002A6B91" w:rsidRDefault="002A6B91" w:rsidP="002A6B91"/>
    <w:p w14:paraId="5AC130B8" w14:textId="31930676" w:rsidR="002A6B91" w:rsidRPr="002A6B91" w:rsidRDefault="002A6B91" w:rsidP="002A6B91">
      <w:pPr>
        <w:widowControl w:val="0"/>
        <w:autoSpaceDE w:val="0"/>
        <w:autoSpaceDN w:val="0"/>
        <w:adjustRightInd w:val="0"/>
        <w:ind w:left="720" w:hanging="720"/>
      </w:pPr>
      <w:r>
        <w:t>2017</w:t>
      </w:r>
      <w:r>
        <w:tab/>
      </w:r>
      <w:r>
        <w:rPr>
          <w:i/>
          <w:iCs/>
        </w:rPr>
        <w:t>Wipro Science Teacher Leadership</w:t>
      </w:r>
      <w:r w:rsidRPr="00BF0376">
        <w:rPr>
          <w:i/>
          <w:iCs/>
        </w:rPr>
        <w:t xml:space="preserve"> Fellowship program</w:t>
      </w:r>
      <w:r w:rsidRPr="00BF0376">
        <w:rPr>
          <w:b/>
          <w:bCs/>
          <w:i/>
          <w:iCs/>
        </w:rPr>
        <w:t> </w:t>
      </w:r>
      <w:r w:rsidRPr="00BF0376">
        <w:t>in partnership with UMass Boston. Mika </w:t>
      </w:r>
      <w:proofErr w:type="spellStart"/>
      <w:r w:rsidRPr="00BF0376">
        <w:t>Munakata</w:t>
      </w:r>
      <w:proofErr w:type="spellEnd"/>
      <w:r w:rsidRPr="00BF0376">
        <w:rPr>
          <w:i/>
          <w:iCs/>
        </w:rPr>
        <w:t> </w:t>
      </w:r>
      <w:r w:rsidRPr="00BF0376">
        <w:t>(PI), Jackie Willis, Emily Klein and Monica Ta</w:t>
      </w:r>
      <w:r>
        <w:t>ylor (Co-PIs). </w:t>
      </w:r>
      <w:r w:rsidRPr="00BF0376">
        <w:t>Funding dat</w:t>
      </w:r>
      <w:r>
        <w:t>es June 2017-June 2021. </w:t>
      </w:r>
      <w:r w:rsidRPr="00BF0376">
        <w:t xml:space="preserve">Total to be funded:  </w:t>
      </w:r>
      <w:r w:rsidRPr="00A55536">
        <w:rPr>
          <w:b/>
        </w:rPr>
        <w:t>$</w:t>
      </w:r>
      <w:r>
        <w:rPr>
          <w:b/>
        </w:rPr>
        <w:t>280,000</w:t>
      </w:r>
    </w:p>
    <w:p w14:paraId="6BD6B38C" w14:textId="77777777" w:rsidR="003E1C35" w:rsidRDefault="003E1C35" w:rsidP="003E1C35"/>
    <w:p w14:paraId="662A055C" w14:textId="21AFB35F" w:rsidR="007057FB" w:rsidRPr="007057FB" w:rsidRDefault="007057FB" w:rsidP="007B2C9B">
      <w:pPr>
        <w:ind w:left="720" w:hanging="720"/>
        <w:rPr>
          <w:i/>
        </w:rPr>
      </w:pPr>
      <w:r>
        <w:t xml:space="preserve">2017 </w:t>
      </w:r>
      <w:r>
        <w:tab/>
      </w:r>
      <w:r w:rsidRPr="007057FB">
        <w:t xml:space="preserve">Teacher Leadership Conference Best Paper Award: Academic for </w:t>
      </w:r>
      <w:r w:rsidRPr="007057FB">
        <w:rPr>
          <w:i/>
          <w:color w:val="1A1A1A"/>
        </w:rPr>
        <w:t>Navigating Teacher Leader Identities through Vertical Team</w:t>
      </w:r>
      <w:r>
        <w:rPr>
          <w:i/>
          <w:color w:val="1A1A1A"/>
        </w:rPr>
        <w:t>s.</w:t>
      </w:r>
    </w:p>
    <w:p w14:paraId="751C9A19" w14:textId="77777777" w:rsidR="007057FB" w:rsidRDefault="007057FB" w:rsidP="007B2C9B">
      <w:pPr>
        <w:ind w:left="720" w:hanging="720"/>
      </w:pPr>
    </w:p>
    <w:p w14:paraId="26B2FEB1" w14:textId="542672FD" w:rsidR="003E1C35" w:rsidRPr="007B2C9B" w:rsidRDefault="003E1C35" w:rsidP="007B2C9B">
      <w:pPr>
        <w:ind w:left="720" w:hanging="720"/>
        <w:rPr>
          <w:i/>
        </w:rPr>
      </w:pPr>
      <w:r>
        <w:t>2017</w:t>
      </w:r>
      <w:r>
        <w:tab/>
        <w:t xml:space="preserve">Nomination for the International </w:t>
      </w:r>
      <w:r w:rsidR="007B2C9B">
        <w:t xml:space="preserve">Study Association on Teachers and Teaching Outstanding Book Award for </w:t>
      </w:r>
      <w:r w:rsidR="007B2C9B" w:rsidRPr="00C67790">
        <w:rPr>
          <w:i/>
        </w:rPr>
        <w:t xml:space="preserve">A year in the life of a third space urban teacher residency </w:t>
      </w:r>
      <w:r w:rsidR="007B2C9B" w:rsidRPr="00C67790">
        <w:t>book.</w:t>
      </w:r>
    </w:p>
    <w:p w14:paraId="2213B09D" w14:textId="77777777" w:rsidR="008004B3" w:rsidRDefault="008004B3" w:rsidP="008004B3"/>
    <w:p w14:paraId="7174196A" w14:textId="593251A7" w:rsidR="008B635E" w:rsidRPr="008B635E" w:rsidRDefault="00350881" w:rsidP="008B635E">
      <w:pPr>
        <w:ind w:left="720" w:hanging="720"/>
        <w:rPr>
          <w:i/>
        </w:rPr>
      </w:pPr>
      <w:r>
        <w:lastRenderedPageBreak/>
        <w:t xml:space="preserve">2016    </w:t>
      </w:r>
      <w:r w:rsidR="008B635E">
        <w:t xml:space="preserve">Nomination for the AERA Division K </w:t>
      </w:r>
      <w:r w:rsidR="008B635E">
        <w:rPr>
          <w:rFonts w:ascii="Times" w:hAnsi="Times"/>
        </w:rPr>
        <w:t xml:space="preserve">Exemplary Research in Teaching and Teacher Education Award for </w:t>
      </w:r>
      <w:r w:rsidR="008B635E" w:rsidRPr="00C67790">
        <w:rPr>
          <w:i/>
        </w:rPr>
        <w:t xml:space="preserve">A year in the life of a third space urban teacher residency </w:t>
      </w:r>
      <w:r w:rsidR="008B635E" w:rsidRPr="00C67790">
        <w:t>book.</w:t>
      </w:r>
    </w:p>
    <w:p w14:paraId="2BCF80E8" w14:textId="77777777" w:rsidR="008B635E" w:rsidRDefault="008B635E" w:rsidP="00C67790">
      <w:pPr>
        <w:ind w:left="720" w:hanging="720"/>
      </w:pPr>
    </w:p>
    <w:p w14:paraId="39F9D6F6" w14:textId="52910791" w:rsidR="00C67790" w:rsidRPr="00C67790" w:rsidRDefault="008B635E" w:rsidP="00C67790">
      <w:pPr>
        <w:ind w:left="720" w:hanging="720"/>
        <w:rPr>
          <w:i/>
        </w:rPr>
      </w:pPr>
      <w:r>
        <w:t>2016</w:t>
      </w:r>
      <w:r>
        <w:tab/>
      </w:r>
      <w:r w:rsidR="00C67790" w:rsidRPr="00C67790">
        <w:t xml:space="preserve">Nomination for the AACTE Outstanding Book Award, for </w:t>
      </w:r>
      <w:r w:rsidR="00C67790" w:rsidRPr="00C67790">
        <w:rPr>
          <w:i/>
        </w:rPr>
        <w:t xml:space="preserve">A year in the life of a third space urban teacher residency </w:t>
      </w:r>
      <w:r w:rsidR="00C67790" w:rsidRPr="00C67790">
        <w:t>book.</w:t>
      </w:r>
    </w:p>
    <w:p w14:paraId="6F9C79CE" w14:textId="60F9D576" w:rsidR="00C67790" w:rsidRDefault="00C67790" w:rsidP="008004B3"/>
    <w:p w14:paraId="686B43E9" w14:textId="5CCD0965" w:rsidR="008004B3" w:rsidRPr="008004B3" w:rsidRDefault="008004B3" w:rsidP="008004B3">
      <w:pPr>
        <w:ind w:left="720" w:hanging="720"/>
        <w:rPr>
          <w:i/>
        </w:rPr>
      </w:pPr>
      <w:r w:rsidRPr="008004B3">
        <w:t xml:space="preserve">2016 </w:t>
      </w:r>
      <w:r>
        <w:tab/>
        <w:t xml:space="preserve">Nomination for </w:t>
      </w:r>
      <w:proofErr w:type="spellStart"/>
      <w:r>
        <w:t>Grawemeyer</w:t>
      </w:r>
      <w:proofErr w:type="spellEnd"/>
      <w:r>
        <w:t xml:space="preserve"> Award, University of Louisville, for </w:t>
      </w:r>
      <w:r>
        <w:rPr>
          <w:i/>
        </w:rPr>
        <w:t xml:space="preserve">A year in the life of a third space urban teacher residency </w:t>
      </w:r>
      <w:r>
        <w:t>book.</w:t>
      </w:r>
    </w:p>
    <w:p w14:paraId="2141A493" w14:textId="77777777" w:rsidR="00BF0376" w:rsidRDefault="00BF0376" w:rsidP="00BF0376"/>
    <w:p w14:paraId="6E53704B" w14:textId="786D6E4F" w:rsidR="00BF0376" w:rsidRPr="00BF0376" w:rsidRDefault="00BF0376" w:rsidP="00BF0376">
      <w:pPr>
        <w:widowControl w:val="0"/>
        <w:autoSpaceDE w:val="0"/>
        <w:autoSpaceDN w:val="0"/>
        <w:adjustRightInd w:val="0"/>
        <w:ind w:left="720" w:hanging="720"/>
      </w:pPr>
      <w:r>
        <w:t>2012</w:t>
      </w:r>
      <w:r>
        <w:tab/>
      </w:r>
      <w:r w:rsidR="008660B6">
        <w:rPr>
          <w:i/>
          <w:iCs/>
        </w:rPr>
        <w:t>Wipro Science Teacher Leadership</w:t>
      </w:r>
      <w:r w:rsidRPr="00BF0376">
        <w:rPr>
          <w:i/>
          <w:iCs/>
        </w:rPr>
        <w:t xml:space="preserve"> Fellowship program</w:t>
      </w:r>
      <w:r w:rsidRPr="00BF0376">
        <w:rPr>
          <w:b/>
          <w:bCs/>
          <w:i/>
          <w:iCs/>
        </w:rPr>
        <w:t> </w:t>
      </w:r>
      <w:r w:rsidRPr="00BF0376">
        <w:t>in partnership with UMass Boston. Mika </w:t>
      </w:r>
      <w:proofErr w:type="spellStart"/>
      <w:r w:rsidRPr="00BF0376">
        <w:t>Munakata</w:t>
      </w:r>
      <w:proofErr w:type="spellEnd"/>
      <w:r w:rsidRPr="00BF0376">
        <w:rPr>
          <w:i/>
          <w:iCs/>
        </w:rPr>
        <w:t> </w:t>
      </w:r>
      <w:r w:rsidRPr="00BF0376">
        <w:t>(PI), Jackie Willis, Emily Klein and Monica Ta</w:t>
      </w:r>
      <w:r w:rsidR="002466DD">
        <w:t>ylor (Co-PIs). </w:t>
      </w:r>
      <w:r w:rsidRPr="00BF0376">
        <w:t>Funding dat</w:t>
      </w:r>
      <w:r w:rsidR="00CE2EB0">
        <w:t>es January 2013—December 2017. </w:t>
      </w:r>
      <w:r w:rsidRPr="00BF0376">
        <w:t>Total to be funded: </w:t>
      </w:r>
      <w:r w:rsidRPr="00A55536">
        <w:rPr>
          <w:b/>
        </w:rPr>
        <w:t>$1</w:t>
      </w:r>
      <w:r w:rsidR="0032558E" w:rsidRPr="00A55536">
        <w:rPr>
          <w:b/>
        </w:rPr>
        <w:t>.3</w:t>
      </w:r>
      <w:r w:rsidRPr="00A55536">
        <w:rPr>
          <w:b/>
        </w:rPr>
        <w:t>M</w:t>
      </w:r>
    </w:p>
    <w:p w14:paraId="1207E5BC" w14:textId="77777777" w:rsidR="0083209B" w:rsidRDefault="0083209B" w:rsidP="0083209B"/>
    <w:p w14:paraId="540513C5" w14:textId="77777777" w:rsidR="0083209B" w:rsidRDefault="0083209B" w:rsidP="0083209B">
      <w:pPr>
        <w:pStyle w:val="PlainText"/>
        <w:tabs>
          <w:tab w:val="right" w:pos="9450"/>
        </w:tabs>
        <w:rPr>
          <w:rFonts w:ascii="Times New Roman" w:hAnsi="Times New Roman"/>
          <w:b/>
          <w:szCs w:val="22"/>
        </w:rPr>
      </w:pPr>
      <w:r w:rsidRPr="0083209B">
        <w:rPr>
          <w:rFonts w:ascii="Times New Roman" w:hAnsi="Times New Roman"/>
          <w:szCs w:val="22"/>
        </w:rPr>
        <w:t xml:space="preserve">2012  </w:t>
      </w:r>
      <w:r w:rsidR="00A55536">
        <w:rPr>
          <w:rFonts w:ascii="Times New Roman" w:hAnsi="Times New Roman"/>
          <w:b/>
          <w:szCs w:val="22"/>
        </w:rPr>
        <w:t xml:space="preserve">  </w:t>
      </w:r>
      <w:r w:rsidRPr="0083209B">
        <w:rPr>
          <w:rFonts w:ascii="Times New Roman" w:hAnsi="Times New Roman"/>
          <w:i/>
          <w:szCs w:val="22"/>
        </w:rPr>
        <w:t>MSU Network for Educational Renewal Teacher Study Group Grant</w:t>
      </w:r>
      <w:r>
        <w:rPr>
          <w:rFonts w:ascii="Times New Roman" w:hAnsi="Times New Roman"/>
          <w:b/>
          <w:szCs w:val="22"/>
        </w:rPr>
        <w:tab/>
      </w:r>
    </w:p>
    <w:p w14:paraId="61D4486D" w14:textId="6E59E8A7" w:rsidR="0083209B" w:rsidRPr="0083209B" w:rsidRDefault="00A55536" w:rsidP="0083209B">
      <w:pPr>
        <w:pStyle w:val="PlainText"/>
        <w:tabs>
          <w:tab w:val="right" w:pos="9450"/>
        </w:tabs>
        <w:rPr>
          <w:rFonts w:ascii="Times New Roman" w:hAnsi="Times New Roman"/>
          <w:szCs w:val="22"/>
        </w:rPr>
      </w:pPr>
      <w:r>
        <w:rPr>
          <w:rFonts w:ascii="Times New Roman" w:hAnsi="Times New Roman"/>
          <w:b/>
          <w:szCs w:val="22"/>
        </w:rPr>
        <w:t xml:space="preserve">            </w:t>
      </w:r>
      <w:r w:rsidR="0083209B">
        <w:rPr>
          <w:rFonts w:ascii="Times New Roman" w:hAnsi="Times New Roman"/>
          <w:szCs w:val="22"/>
        </w:rPr>
        <w:t xml:space="preserve">Study Group Title: Mentoring </w:t>
      </w:r>
      <w:r w:rsidR="0083209B" w:rsidRPr="00A55536">
        <w:rPr>
          <w:rFonts w:ascii="Times New Roman" w:hAnsi="Times New Roman"/>
          <w:b/>
          <w:szCs w:val="22"/>
        </w:rPr>
        <w:t>$500.00.</w:t>
      </w:r>
      <w:r w:rsidR="0083209B">
        <w:rPr>
          <w:rFonts w:ascii="Times New Roman" w:hAnsi="Times New Roman"/>
          <w:szCs w:val="22"/>
        </w:rPr>
        <w:t xml:space="preserve"> Funded</w:t>
      </w:r>
      <w:r w:rsidR="0083209B">
        <w:rPr>
          <w:rFonts w:ascii="Times New Roman" w:hAnsi="Times New Roman"/>
          <w:b/>
          <w:szCs w:val="22"/>
        </w:rPr>
        <w:tab/>
      </w:r>
    </w:p>
    <w:p w14:paraId="27EB71F7" w14:textId="77777777" w:rsidR="0083209B" w:rsidRDefault="0083209B" w:rsidP="0083209B">
      <w:pPr>
        <w:pStyle w:val="PlainText"/>
        <w:tabs>
          <w:tab w:val="right" w:pos="9450"/>
        </w:tabs>
        <w:rPr>
          <w:rFonts w:ascii="Times New Roman" w:hAnsi="Times New Roman"/>
          <w:b/>
          <w:szCs w:val="22"/>
        </w:rPr>
      </w:pPr>
    </w:p>
    <w:p w14:paraId="0E7FC795" w14:textId="77777777" w:rsidR="0083209B" w:rsidRDefault="0083209B" w:rsidP="0083209B">
      <w:pPr>
        <w:pStyle w:val="PlainText"/>
        <w:tabs>
          <w:tab w:val="right" w:pos="9450"/>
        </w:tabs>
        <w:rPr>
          <w:rFonts w:ascii="Times New Roman" w:hAnsi="Times New Roman"/>
          <w:szCs w:val="22"/>
        </w:rPr>
      </w:pPr>
      <w:r w:rsidRPr="0083209B">
        <w:rPr>
          <w:rFonts w:ascii="Times New Roman" w:hAnsi="Times New Roman"/>
          <w:szCs w:val="22"/>
        </w:rPr>
        <w:t xml:space="preserve">2007  </w:t>
      </w:r>
      <w:r>
        <w:rPr>
          <w:rFonts w:ascii="Times New Roman" w:hAnsi="Times New Roman"/>
          <w:b/>
          <w:szCs w:val="22"/>
        </w:rPr>
        <w:t xml:space="preserve">  </w:t>
      </w:r>
      <w:r w:rsidRPr="0083209B">
        <w:rPr>
          <w:rFonts w:ascii="Times New Roman" w:hAnsi="Times New Roman"/>
          <w:i/>
          <w:szCs w:val="22"/>
        </w:rPr>
        <w:t>MSU Network for Educational Renewal Teacher Study Group Grant</w:t>
      </w:r>
      <w:r w:rsidRPr="00C22A6D">
        <w:rPr>
          <w:rFonts w:ascii="Times New Roman" w:hAnsi="Times New Roman"/>
          <w:b/>
          <w:szCs w:val="22"/>
        </w:rPr>
        <w:tab/>
      </w:r>
    </w:p>
    <w:p w14:paraId="5718511B" w14:textId="0092015F" w:rsidR="0083209B" w:rsidRPr="00A55536" w:rsidRDefault="0083209B" w:rsidP="00A55536">
      <w:pPr>
        <w:pStyle w:val="PlainText"/>
        <w:tabs>
          <w:tab w:val="right" w:pos="9450"/>
        </w:tabs>
        <w:rPr>
          <w:rFonts w:ascii="Times New Roman" w:hAnsi="Times New Roman"/>
          <w:szCs w:val="22"/>
        </w:rPr>
      </w:pPr>
      <w:r>
        <w:rPr>
          <w:rFonts w:ascii="Times New Roman" w:hAnsi="Times New Roman"/>
          <w:szCs w:val="22"/>
        </w:rPr>
        <w:t xml:space="preserve">            </w:t>
      </w:r>
      <w:r w:rsidRPr="00C22A6D">
        <w:rPr>
          <w:rFonts w:ascii="Times New Roman" w:hAnsi="Times New Roman"/>
          <w:szCs w:val="22"/>
        </w:rPr>
        <w:t>Study Group Title: Teacher Leadership</w:t>
      </w:r>
      <w:r w:rsidR="002466DD">
        <w:rPr>
          <w:rFonts w:ascii="Times New Roman" w:hAnsi="Times New Roman"/>
          <w:szCs w:val="22"/>
        </w:rPr>
        <w:t xml:space="preserve">  </w:t>
      </w:r>
      <w:r>
        <w:rPr>
          <w:rFonts w:ascii="Times New Roman" w:hAnsi="Times New Roman"/>
          <w:szCs w:val="22"/>
        </w:rPr>
        <w:t xml:space="preserve"> </w:t>
      </w:r>
      <w:r w:rsidRPr="00A55536">
        <w:rPr>
          <w:rFonts w:ascii="Times New Roman" w:hAnsi="Times New Roman"/>
          <w:b/>
          <w:szCs w:val="22"/>
        </w:rPr>
        <w:t>$500.00.</w:t>
      </w:r>
      <w:r w:rsidRPr="00C22A6D">
        <w:rPr>
          <w:rFonts w:ascii="Times New Roman" w:hAnsi="Times New Roman"/>
          <w:szCs w:val="22"/>
        </w:rPr>
        <w:t xml:space="preserve"> Funded</w:t>
      </w:r>
    </w:p>
    <w:p w14:paraId="5AEC5891" w14:textId="77777777" w:rsidR="00072E08" w:rsidRDefault="00072E08"/>
    <w:p w14:paraId="380E91C3" w14:textId="77777777" w:rsidR="00072E08" w:rsidRDefault="00072E08">
      <w:pPr>
        <w:ind w:left="720" w:hanging="720"/>
      </w:pPr>
      <w:r>
        <w:t>2005</w:t>
      </w:r>
      <w:r>
        <w:tab/>
      </w:r>
      <w:r>
        <w:rPr>
          <w:i/>
        </w:rPr>
        <w:t xml:space="preserve">Richard C. Clark Partnership Award, </w:t>
      </w:r>
      <w:r>
        <w:t>National Network for Educational Renewal, Seattle, WA</w:t>
      </w:r>
    </w:p>
    <w:p w14:paraId="21FAAC93" w14:textId="77777777" w:rsidR="00072E08" w:rsidRDefault="00072E08">
      <w:pPr>
        <w:rPr>
          <w:b/>
        </w:rPr>
      </w:pPr>
    </w:p>
    <w:p w14:paraId="28BB48DD" w14:textId="77777777" w:rsidR="00072E08" w:rsidRDefault="00072E08">
      <w:pPr>
        <w:ind w:left="720" w:hanging="720"/>
      </w:pPr>
      <w:r>
        <w:t>2004</w:t>
      </w:r>
      <w:r>
        <w:tab/>
        <w:t xml:space="preserve">Nominee, </w:t>
      </w:r>
      <w:r>
        <w:rPr>
          <w:i/>
        </w:rPr>
        <w:t xml:space="preserve">National Graduate Teaching Award, </w:t>
      </w:r>
      <w:r>
        <w:t>Montclair State University, Montclair, NJ</w:t>
      </w:r>
    </w:p>
    <w:p w14:paraId="33E7085F" w14:textId="77777777" w:rsidR="00072E08" w:rsidRDefault="00072E08"/>
    <w:p w14:paraId="4139064B" w14:textId="77777777" w:rsidR="00072E08" w:rsidRDefault="00072E08">
      <w:pPr>
        <w:ind w:left="720" w:hanging="720"/>
      </w:pPr>
      <w:r>
        <w:t>2003</w:t>
      </w:r>
      <w:r>
        <w:tab/>
      </w:r>
      <w:r>
        <w:rPr>
          <w:i/>
        </w:rPr>
        <w:t xml:space="preserve">Inquiry Project Grant, </w:t>
      </w:r>
      <w:r>
        <w:rPr>
          <w:b/>
        </w:rPr>
        <w:t>$4,800.00</w:t>
      </w:r>
      <w:r>
        <w:t>, New Jersey Network for Educational Renewal, Montclair State University, Montclair, NJ</w:t>
      </w:r>
    </w:p>
    <w:p w14:paraId="43B346A9" w14:textId="77777777" w:rsidR="00072E08" w:rsidRDefault="00072E08"/>
    <w:p w14:paraId="4FAA8BF3" w14:textId="77777777" w:rsidR="00072E08" w:rsidRDefault="00072E08">
      <w:r>
        <w:t>2001</w:t>
      </w:r>
      <w:r>
        <w:tab/>
      </w:r>
      <w:r>
        <w:rPr>
          <w:i/>
        </w:rPr>
        <w:t xml:space="preserve">Advisor Recognition Leadership Award, </w:t>
      </w:r>
      <w:r>
        <w:t>Wagner College, Staten Island, NY</w:t>
      </w:r>
    </w:p>
    <w:p w14:paraId="5CC7B8DA" w14:textId="77777777" w:rsidR="00072E08" w:rsidRDefault="00072E08"/>
    <w:p w14:paraId="750B5949" w14:textId="77777777" w:rsidR="00072E08" w:rsidRDefault="00072E08">
      <w:r>
        <w:t>1997</w:t>
      </w:r>
      <w:r>
        <w:tab/>
        <w:t xml:space="preserve">Nominee, </w:t>
      </w:r>
      <w:r>
        <w:rPr>
          <w:i/>
        </w:rPr>
        <w:t>Outstanding Graduate Associate Teaching Award,</w:t>
      </w:r>
      <w:r>
        <w:t xml:space="preserve"> College of </w:t>
      </w:r>
      <w:r>
        <w:tab/>
        <w:t>Education, University of Arizona, Tucson, AZ.</w:t>
      </w:r>
    </w:p>
    <w:p w14:paraId="4F6D3A68" w14:textId="77777777" w:rsidR="00072E08" w:rsidRDefault="00072E08"/>
    <w:p w14:paraId="2C668F69" w14:textId="77777777" w:rsidR="00072E08" w:rsidRDefault="00072E08">
      <w:r>
        <w:t>1996</w:t>
      </w:r>
      <w:r>
        <w:tab/>
        <w:t xml:space="preserve">Nominee, </w:t>
      </w:r>
      <w:r>
        <w:rPr>
          <w:i/>
        </w:rPr>
        <w:t>Outstanding Graduate Associate Teaching Award</w:t>
      </w:r>
      <w:r>
        <w:t xml:space="preserve">, College of </w:t>
      </w:r>
      <w:r>
        <w:tab/>
        <w:t>Education, University of Arizona, Tucson, AZ.</w:t>
      </w:r>
    </w:p>
    <w:p w14:paraId="75986AA2" w14:textId="77777777" w:rsidR="00072E08" w:rsidRDefault="00072E08"/>
    <w:p w14:paraId="733FD198" w14:textId="77777777" w:rsidR="00072E08" w:rsidRDefault="00072E08">
      <w:r>
        <w:t>1996</w:t>
      </w:r>
      <w:r>
        <w:tab/>
      </w:r>
      <w:r>
        <w:rPr>
          <w:i/>
        </w:rPr>
        <w:t>Graduate Tuition Scholarship</w:t>
      </w:r>
      <w:r>
        <w:t xml:space="preserve">, </w:t>
      </w:r>
      <w:r>
        <w:rPr>
          <w:b/>
        </w:rPr>
        <w:t>$4,056.00</w:t>
      </w:r>
      <w:r>
        <w:t xml:space="preserve">. Department of Language, Reading, and </w:t>
      </w:r>
      <w:r>
        <w:tab/>
        <w:t>Culture, College of Education, University of Arizona, Tucson, AZ.</w:t>
      </w:r>
    </w:p>
    <w:p w14:paraId="7258A116" w14:textId="77777777" w:rsidR="00072E08" w:rsidRDefault="00072E08"/>
    <w:p w14:paraId="4D28C659" w14:textId="77777777" w:rsidR="00072E08" w:rsidRDefault="00072E08">
      <w:r>
        <w:t>1995</w:t>
      </w:r>
      <w:r>
        <w:tab/>
      </w:r>
      <w:r>
        <w:rPr>
          <w:i/>
        </w:rPr>
        <w:t xml:space="preserve">Graduate Registration Scholarship, </w:t>
      </w:r>
      <w:r>
        <w:rPr>
          <w:b/>
        </w:rPr>
        <w:t>$1,884.00</w:t>
      </w:r>
      <w:r>
        <w:t xml:space="preserve">. Department of Language, </w:t>
      </w:r>
      <w:r>
        <w:tab/>
        <w:t>Reading, and Culture, College of Education, University of Arizona, Tucson, AZ.</w:t>
      </w:r>
    </w:p>
    <w:p w14:paraId="304E19D4" w14:textId="77777777" w:rsidR="00072E08" w:rsidRDefault="00072E08"/>
    <w:p w14:paraId="3F419728" w14:textId="6EEFA5DB" w:rsidR="00072E08" w:rsidRDefault="00072E08">
      <w:r>
        <w:t xml:space="preserve">1995 </w:t>
      </w:r>
      <w:r>
        <w:tab/>
      </w:r>
      <w:r>
        <w:rPr>
          <w:i/>
        </w:rPr>
        <w:t>Graduate Tuition Scholarship,</w:t>
      </w:r>
      <w:r>
        <w:rPr>
          <w:b/>
        </w:rPr>
        <w:t xml:space="preserve"> $4,056.00</w:t>
      </w:r>
      <w:r w:rsidR="00F13B0F">
        <w:t xml:space="preserve">. </w:t>
      </w:r>
      <w:r>
        <w:t xml:space="preserve">Department of Language, Reading, and </w:t>
      </w:r>
      <w:r>
        <w:tab/>
        <w:t>Culture, College of Education, University of Arizona, Tucson, AZ.</w:t>
      </w:r>
    </w:p>
    <w:p w14:paraId="5250BBC3" w14:textId="77777777" w:rsidR="00072E08" w:rsidRDefault="00072E08"/>
    <w:p w14:paraId="7E4006B2" w14:textId="77777777" w:rsidR="00072E08" w:rsidRDefault="00072E08">
      <w:r>
        <w:t xml:space="preserve">1994 </w:t>
      </w:r>
      <w:r>
        <w:rPr>
          <w:i/>
        </w:rPr>
        <w:t xml:space="preserve">  Graduate Tuition Scholarship, </w:t>
      </w:r>
      <w:r>
        <w:rPr>
          <w:b/>
        </w:rPr>
        <w:t>$4,056.00</w:t>
      </w:r>
      <w:r>
        <w:t xml:space="preserve">.  Department of Language, Reading, and </w:t>
      </w:r>
      <w:r>
        <w:tab/>
        <w:t>Culture, College of Education, University of Arizona, Tucson, AZ.</w:t>
      </w:r>
    </w:p>
    <w:p w14:paraId="794DD937" w14:textId="77777777" w:rsidR="00072E08" w:rsidRDefault="00072E08"/>
    <w:p w14:paraId="3A930B3E" w14:textId="47C3F4B3" w:rsidR="00072E08" w:rsidRDefault="00072E08">
      <w:r>
        <w:t xml:space="preserve">1994    Taylor, M. &amp; Taylor, L. </w:t>
      </w:r>
      <w:r>
        <w:rPr>
          <w:i/>
        </w:rPr>
        <w:t xml:space="preserve">Linking the Community. </w:t>
      </w:r>
      <w:r>
        <w:t xml:space="preserve">Co-proposed and received a </w:t>
      </w:r>
    </w:p>
    <w:p w14:paraId="36231188" w14:textId="77777777" w:rsidR="00072E08" w:rsidRDefault="00072E08">
      <w:pPr>
        <w:ind w:left="720"/>
      </w:pPr>
      <w:proofErr w:type="gramStart"/>
      <w:r>
        <w:t>two year</w:t>
      </w:r>
      <w:proofErr w:type="gramEnd"/>
      <w:r>
        <w:t xml:space="preserve"> grant at Lincoln Academy, </w:t>
      </w:r>
      <w:r>
        <w:rPr>
          <w:b/>
        </w:rPr>
        <w:t>$10,000.</w:t>
      </w:r>
      <w:r>
        <w:t xml:space="preserve">  Chase Active Learning Grant, Chase Manhattan, New York, NY. </w:t>
      </w:r>
    </w:p>
    <w:p w14:paraId="7A64573C" w14:textId="77777777" w:rsidR="00072E08" w:rsidRDefault="00072E08"/>
    <w:p w14:paraId="767387EA" w14:textId="77777777" w:rsidR="00072E08" w:rsidRDefault="00072E08">
      <w:r>
        <w:rPr>
          <w:b/>
        </w:rPr>
        <w:t>PROFESSIONAL ORGANIZATIONS AND SERVICE</w:t>
      </w:r>
    </w:p>
    <w:p w14:paraId="4932043C" w14:textId="77777777" w:rsidR="00072E08" w:rsidRDefault="00072E08"/>
    <w:p w14:paraId="1ED93EC0" w14:textId="6398666F" w:rsidR="00072E08" w:rsidRDefault="00072E08">
      <w:pPr>
        <w:rPr>
          <w:b/>
        </w:rPr>
      </w:pPr>
      <w:r>
        <w:rPr>
          <w:b/>
        </w:rPr>
        <w:t>Intramural Service</w:t>
      </w:r>
    </w:p>
    <w:p w14:paraId="7BD4D8C1" w14:textId="77777777" w:rsidR="002A5AAB" w:rsidRDefault="002A5AAB">
      <w:pPr>
        <w:rPr>
          <w:b/>
        </w:rPr>
      </w:pPr>
    </w:p>
    <w:p w14:paraId="3450D2DF" w14:textId="09CD08F0" w:rsidR="002A5AAB" w:rsidRPr="002A5AAB" w:rsidRDefault="002A5AAB">
      <w:pPr>
        <w:rPr>
          <w:bCs/>
        </w:rPr>
      </w:pPr>
      <w:r w:rsidRPr="002A5AAB">
        <w:rPr>
          <w:bCs/>
        </w:rPr>
        <w:t>9/23-Present</w:t>
      </w:r>
      <w:r w:rsidRPr="002A5AAB">
        <w:rPr>
          <w:bCs/>
        </w:rPr>
        <w:tab/>
        <w:t>Ed Foundations Hiring Committee, Montclair State University, NJ</w:t>
      </w:r>
    </w:p>
    <w:p w14:paraId="1654100C" w14:textId="77777777" w:rsidR="006B43D7" w:rsidRDefault="006B43D7">
      <w:pPr>
        <w:rPr>
          <w:b/>
        </w:rPr>
      </w:pPr>
    </w:p>
    <w:p w14:paraId="1FEA6198" w14:textId="5E647366" w:rsidR="006B43D7" w:rsidRPr="006B43D7" w:rsidRDefault="006B43D7">
      <w:pPr>
        <w:rPr>
          <w:bCs/>
        </w:rPr>
      </w:pPr>
      <w:r w:rsidRPr="006B43D7">
        <w:rPr>
          <w:bCs/>
        </w:rPr>
        <w:t>9/23</w:t>
      </w:r>
      <w:r>
        <w:rPr>
          <w:bCs/>
        </w:rPr>
        <w:t>-Present</w:t>
      </w:r>
      <w:r>
        <w:rPr>
          <w:bCs/>
        </w:rPr>
        <w:tab/>
        <w:t>CEEL Dean Hiring Committee, Montclair State University, NJ</w:t>
      </w:r>
    </w:p>
    <w:p w14:paraId="4CA8ADAA" w14:textId="77777777" w:rsidR="00BC4F33" w:rsidRDefault="00BC4F33">
      <w:pPr>
        <w:rPr>
          <w:b/>
        </w:rPr>
      </w:pPr>
    </w:p>
    <w:p w14:paraId="47A4D143" w14:textId="77777777" w:rsidR="00BC4F33" w:rsidRDefault="00BC4F33">
      <w:pPr>
        <w:rPr>
          <w:bCs/>
        </w:rPr>
      </w:pPr>
      <w:r w:rsidRPr="006B43D7">
        <w:rPr>
          <w:bCs/>
        </w:rPr>
        <w:t>9/23</w:t>
      </w:r>
      <w:r w:rsidRPr="006B43D7">
        <w:rPr>
          <w:bCs/>
        </w:rPr>
        <w:tab/>
      </w:r>
      <w:r>
        <w:rPr>
          <w:b/>
        </w:rPr>
        <w:tab/>
      </w:r>
      <w:r>
        <w:rPr>
          <w:bCs/>
        </w:rPr>
        <w:t xml:space="preserve">Department Personnel Committee, </w:t>
      </w:r>
      <w:r>
        <w:rPr>
          <w:bCs/>
          <w:i/>
          <w:iCs/>
        </w:rPr>
        <w:t xml:space="preserve">Writing Studies Department, </w:t>
      </w:r>
      <w:r>
        <w:rPr>
          <w:bCs/>
        </w:rPr>
        <w:t xml:space="preserve">Montclair </w:t>
      </w:r>
    </w:p>
    <w:p w14:paraId="7356FD94" w14:textId="1F8B8CC9" w:rsidR="00BC4F33" w:rsidRPr="00BC4F33" w:rsidRDefault="00BC4F33" w:rsidP="00BC4F33">
      <w:pPr>
        <w:ind w:left="720" w:firstLine="720"/>
        <w:rPr>
          <w:bCs/>
        </w:rPr>
      </w:pPr>
      <w:r>
        <w:rPr>
          <w:bCs/>
        </w:rPr>
        <w:t>State University, NJ</w:t>
      </w:r>
    </w:p>
    <w:p w14:paraId="689E9314" w14:textId="77777777" w:rsidR="00E0555A" w:rsidRDefault="00E0555A">
      <w:pPr>
        <w:rPr>
          <w:b/>
        </w:rPr>
      </w:pPr>
    </w:p>
    <w:p w14:paraId="37413118" w14:textId="6CBFF974" w:rsidR="0055403E" w:rsidRDefault="0055403E" w:rsidP="0055403E">
      <w:pPr>
        <w:rPr>
          <w:i/>
        </w:rPr>
      </w:pPr>
      <w:r w:rsidRPr="0055403E">
        <w:t>9/21-</w:t>
      </w:r>
      <w:r w:rsidR="00BA5C06">
        <w:t>9/22</w:t>
      </w:r>
      <w:r>
        <w:tab/>
      </w:r>
      <w:r w:rsidRPr="0055403E">
        <w:rPr>
          <w:i/>
        </w:rPr>
        <w:t>Chair,</w:t>
      </w:r>
      <w:r>
        <w:t xml:space="preserve"> College University Research Committee, </w:t>
      </w:r>
      <w:r>
        <w:rPr>
          <w:i/>
        </w:rPr>
        <w:t xml:space="preserve">College of Education and </w:t>
      </w:r>
    </w:p>
    <w:p w14:paraId="203037F4" w14:textId="306142D7" w:rsidR="0055403E" w:rsidRDefault="0055403E" w:rsidP="0055403E">
      <w:r>
        <w:rPr>
          <w:i/>
        </w:rPr>
        <w:tab/>
      </w:r>
      <w:r w:rsidR="00E0555A">
        <w:rPr>
          <w:i/>
        </w:rPr>
        <w:tab/>
      </w:r>
      <w:r>
        <w:rPr>
          <w:i/>
        </w:rPr>
        <w:t xml:space="preserve">Human Services, </w:t>
      </w:r>
      <w:r>
        <w:t>Montclair State University, NJ</w:t>
      </w:r>
    </w:p>
    <w:p w14:paraId="1E4E068D" w14:textId="325E1DE6" w:rsidR="00E0555A" w:rsidRDefault="00E0555A" w:rsidP="0055403E"/>
    <w:p w14:paraId="5FADCFC1" w14:textId="6068FDDB" w:rsidR="00E0555A" w:rsidRPr="00E0555A" w:rsidRDefault="00E0555A" w:rsidP="00E0555A">
      <w:pPr>
        <w:ind w:left="1440" w:hanging="1440"/>
      </w:pPr>
      <w:r>
        <w:t>7/21-Present</w:t>
      </w:r>
      <w:r>
        <w:tab/>
      </w:r>
      <w:r>
        <w:rPr>
          <w:i/>
          <w:iCs/>
        </w:rPr>
        <w:t xml:space="preserve">Director, </w:t>
      </w:r>
      <w:r>
        <w:t>Gender, Sexuality, and Women’s Studies, Montclair State University, NK</w:t>
      </w:r>
    </w:p>
    <w:p w14:paraId="1C748A86" w14:textId="77777777" w:rsidR="0055403E" w:rsidRDefault="0055403E"/>
    <w:p w14:paraId="503192C8" w14:textId="42429665" w:rsidR="00207499" w:rsidRPr="00207499" w:rsidRDefault="00207499">
      <w:r w:rsidRPr="00207499">
        <w:t>10/20-Present</w:t>
      </w:r>
      <w:r>
        <w:tab/>
      </w:r>
      <w:r w:rsidRPr="00207499">
        <w:rPr>
          <w:i/>
        </w:rPr>
        <w:t>Interviewer,</w:t>
      </w:r>
      <w:r>
        <w:t xml:space="preserve"> Undergraduate Candidates for Theatre Education, Montclair </w:t>
      </w:r>
      <w:r>
        <w:tab/>
      </w:r>
      <w:r>
        <w:tab/>
      </w:r>
      <w:r>
        <w:tab/>
        <w:t>State University, NJ</w:t>
      </w:r>
    </w:p>
    <w:p w14:paraId="6CCB4CE0" w14:textId="77777777" w:rsidR="00D85309" w:rsidRDefault="00D85309">
      <w:pPr>
        <w:rPr>
          <w:b/>
        </w:rPr>
      </w:pPr>
    </w:p>
    <w:p w14:paraId="0ECEE36D" w14:textId="20A7F5DA" w:rsidR="00D85309" w:rsidRPr="00D85309" w:rsidRDefault="00D85309" w:rsidP="00D85309">
      <w:pPr>
        <w:rPr>
          <w:i/>
        </w:rPr>
      </w:pPr>
      <w:r w:rsidRPr="00D85309">
        <w:t>09/19-</w:t>
      </w:r>
      <w:r w:rsidR="00BA5C06">
        <w:t>9/22</w:t>
      </w:r>
      <w:r w:rsidRPr="00D85309">
        <w:t xml:space="preserve"> </w:t>
      </w:r>
      <w:r w:rsidR="009F03D3">
        <w:tab/>
      </w:r>
      <w:r w:rsidRPr="00D85309">
        <w:rPr>
          <w:i/>
        </w:rPr>
        <w:t>C</w:t>
      </w:r>
      <w:r w:rsidRPr="0084235F">
        <w:rPr>
          <w:i/>
        </w:rPr>
        <w:t>hair</w:t>
      </w:r>
      <w:r>
        <w:t xml:space="preserve">, Department Personnel Committee, </w:t>
      </w:r>
      <w:r w:rsidRPr="00FD3AE5">
        <w:rPr>
          <w:i/>
        </w:rPr>
        <w:t xml:space="preserve">Department of </w:t>
      </w:r>
      <w:r>
        <w:rPr>
          <w:i/>
        </w:rPr>
        <w:t xml:space="preserve">Educational </w:t>
      </w:r>
      <w:r>
        <w:rPr>
          <w:i/>
        </w:rPr>
        <w:tab/>
      </w:r>
      <w:r>
        <w:rPr>
          <w:i/>
        </w:rPr>
        <w:tab/>
      </w:r>
      <w:r>
        <w:rPr>
          <w:i/>
        </w:rPr>
        <w:tab/>
        <w:t xml:space="preserve">Leadership, </w:t>
      </w:r>
      <w:r>
        <w:t>Montclair State University, NJ</w:t>
      </w:r>
    </w:p>
    <w:p w14:paraId="1FE0EF9B" w14:textId="77777777" w:rsidR="0084235F" w:rsidRDefault="0084235F">
      <w:pPr>
        <w:rPr>
          <w:b/>
        </w:rPr>
      </w:pPr>
    </w:p>
    <w:p w14:paraId="6829DFDA" w14:textId="668F67E9" w:rsidR="0084235F" w:rsidRDefault="0006111A" w:rsidP="0084235F">
      <w:pPr>
        <w:rPr>
          <w:i/>
        </w:rPr>
      </w:pPr>
      <w:r>
        <w:t>09/17-06/</w:t>
      </w:r>
      <w:proofErr w:type="gramStart"/>
      <w:r>
        <w:t>19</w:t>
      </w:r>
      <w:r w:rsidR="0084235F">
        <w:t xml:space="preserve">  </w:t>
      </w:r>
      <w:r w:rsidR="009F03D3">
        <w:tab/>
      </w:r>
      <w:proofErr w:type="gramEnd"/>
      <w:r w:rsidR="0084235F" w:rsidRPr="0084235F">
        <w:rPr>
          <w:i/>
        </w:rPr>
        <w:t>Chair</w:t>
      </w:r>
      <w:r w:rsidR="0084235F">
        <w:t xml:space="preserve">, Department Personnel Committee, </w:t>
      </w:r>
      <w:r w:rsidR="0084235F" w:rsidRPr="00FD3AE5">
        <w:rPr>
          <w:i/>
        </w:rPr>
        <w:t xml:space="preserve">Department of Secondary and </w:t>
      </w:r>
    </w:p>
    <w:p w14:paraId="327B947F" w14:textId="526235B7" w:rsidR="0084235F" w:rsidRDefault="0084235F" w:rsidP="0084235F">
      <w:r>
        <w:rPr>
          <w:i/>
        </w:rPr>
        <w:tab/>
      </w:r>
      <w:r>
        <w:rPr>
          <w:i/>
        </w:rPr>
        <w:tab/>
      </w:r>
      <w:r w:rsidRPr="00FD3AE5">
        <w:rPr>
          <w:i/>
        </w:rPr>
        <w:t>Special Education</w:t>
      </w:r>
      <w:r>
        <w:rPr>
          <w:i/>
        </w:rPr>
        <w:t xml:space="preserve">, </w:t>
      </w:r>
      <w:r>
        <w:t>Montclair State University, NJ</w:t>
      </w:r>
    </w:p>
    <w:p w14:paraId="392A1E70" w14:textId="77777777" w:rsidR="0084235F" w:rsidRDefault="0084235F" w:rsidP="0084235F"/>
    <w:p w14:paraId="1CB37C3C" w14:textId="5A5D17E7" w:rsidR="0084235F" w:rsidRPr="00FD3AE5" w:rsidRDefault="0084235F" w:rsidP="0084235F">
      <w:r>
        <w:t>4/17-Present</w:t>
      </w:r>
      <w:r>
        <w:tab/>
        <w:t>Facil</w:t>
      </w:r>
      <w:r w:rsidR="004668D7">
        <w:t>i</w:t>
      </w:r>
      <w:r>
        <w:t xml:space="preserve">tator, Theater of the Oppressed Troupe, Montclair State University, </w:t>
      </w:r>
      <w:r>
        <w:tab/>
      </w:r>
      <w:r>
        <w:tab/>
      </w:r>
      <w:r>
        <w:tab/>
        <w:t>NJ</w:t>
      </w:r>
    </w:p>
    <w:p w14:paraId="58D8C175" w14:textId="77777777" w:rsidR="00D01A6E" w:rsidRDefault="00D01A6E">
      <w:pPr>
        <w:rPr>
          <w:b/>
        </w:rPr>
      </w:pPr>
    </w:p>
    <w:p w14:paraId="0E829A65" w14:textId="1FB4D2B3" w:rsidR="00D01A6E" w:rsidRPr="00D01A6E" w:rsidRDefault="00D01A6E">
      <w:r w:rsidRPr="00D01A6E">
        <w:t>11/16</w:t>
      </w:r>
      <w:r w:rsidRPr="00D01A6E">
        <w:tab/>
      </w:r>
      <w:r w:rsidRPr="00D01A6E">
        <w:rPr>
          <w:b/>
          <w:i/>
        </w:rPr>
        <w:tab/>
      </w:r>
      <w:r w:rsidRPr="00F42A4C">
        <w:rPr>
          <w:i/>
        </w:rPr>
        <w:t xml:space="preserve">Panelist </w:t>
      </w:r>
      <w:r w:rsidRPr="00D01A6E">
        <w:t>for</w:t>
      </w:r>
      <w:r w:rsidRPr="00D01A6E">
        <w:rPr>
          <w:b/>
          <w:i/>
        </w:rPr>
        <w:t xml:space="preserve"> </w:t>
      </w:r>
      <w:r>
        <w:rPr>
          <w:i/>
        </w:rPr>
        <w:t xml:space="preserve">The One That Got Away, </w:t>
      </w:r>
      <w:r>
        <w:t>Montclair State University, NJ</w:t>
      </w:r>
    </w:p>
    <w:p w14:paraId="2CBDAA88" w14:textId="77777777" w:rsidR="00FD3AE5" w:rsidRDefault="00FD3AE5">
      <w:pPr>
        <w:rPr>
          <w:b/>
        </w:rPr>
      </w:pPr>
    </w:p>
    <w:p w14:paraId="56101DB8" w14:textId="248FB65A" w:rsidR="00FD3AE5" w:rsidRDefault="0097046D">
      <w:r>
        <w:t>09/16-6/18</w:t>
      </w:r>
      <w:r w:rsidR="00FD3AE5">
        <w:rPr>
          <w:b/>
        </w:rPr>
        <w:t xml:space="preserve"> </w:t>
      </w:r>
      <w:r w:rsidR="00FD3AE5" w:rsidRPr="00FD3AE5">
        <w:rPr>
          <w:i/>
        </w:rPr>
        <w:t>Deputy Chair, Department of Secondary and Special Education</w:t>
      </w:r>
      <w:r w:rsidR="00FD3AE5">
        <w:rPr>
          <w:i/>
        </w:rPr>
        <w:t xml:space="preserve">, </w:t>
      </w:r>
      <w:r w:rsidR="00FD3AE5">
        <w:t xml:space="preserve">Montclair </w:t>
      </w:r>
    </w:p>
    <w:p w14:paraId="0343EC77" w14:textId="15555C15" w:rsidR="00FD3AE5" w:rsidRPr="00FD3AE5" w:rsidRDefault="00FD3AE5">
      <w:r>
        <w:tab/>
      </w:r>
      <w:r>
        <w:tab/>
        <w:t>State University, NJ</w:t>
      </w:r>
    </w:p>
    <w:p w14:paraId="0F491422" w14:textId="77777777" w:rsidR="00A84B90" w:rsidRDefault="00A84B90">
      <w:pPr>
        <w:rPr>
          <w:b/>
        </w:rPr>
      </w:pPr>
    </w:p>
    <w:p w14:paraId="019621AA" w14:textId="406AD7C7" w:rsidR="00A84B90" w:rsidRPr="00A84B90" w:rsidRDefault="004668D7">
      <w:r>
        <w:t>06/15- 6/18</w:t>
      </w:r>
      <w:r w:rsidR="00A84B90" w:rsidRPr="00A84B90">
        <w:t xml:space="preserve"> </w:t>
      </w:r>
      <w:r w:rsidR="008004B3">
        <w:rPr>
          <w:i/>
        </w:rPr>
        <w:t>Chair, Social Justice</w:t>
      </w:r>
      <w:r w:rsidR="00A84B90">
        <w:rPr>
          <w:i/>
        </w:rPr>
        <w:t xml:space="preserve"> Committee, </w:t>
      </w:r>
      <w:r w:rsidR="00A84B90">
        <w:t>Montclair State University, NJ</w:t>
      </w:r>
    </w:p>
    <w:p w14:paraId="77962AE8" w14:textId="77777777" w:rsidR="00B60EA8" w:rsidRDefault="00B60EA8">
      <w:pPr>
        <w:rPr>
          <w:b/>
        </w:rPr>
      </w:pPr>
    </w:p>
    <w:p w14:paraId="56F8F04E" w14:textId="699E0A8D" w:rsidR="00B60EA8" w:rsidRDefault="00FD3AE5">
      <w:r>
        <w:t>03/15-9/16</w:t>
      </w:r>
      <w:r w:rsidR="00B60EA8">
        <w:rPr>
          <w:b/>
        </w:rPr>
        <w:t xml:space="preserve"> </w:t>
      </w:r>
      <w:r w:rsidR="00B60EA8">
        <w:rPr>
          <w:i/>
        </w:rPr>
        <w:t xml:space="preserve">Chair, Department Curriculum Committee, </w:t>
      </w:r>
      <w:r w:rsidR="00B60EA8">
        <w:t>Montclair State University, NJ</w:t>
      </w:r>
    </w:p>
    <w:p w14:paraId="2727C69D" w14:textId="77777777" w:rsidR="00B60EA8" w:rsidRPr="00B60EA8" w:rsidRDefault="00B60EA8"/>
    <w:p w14:paraId="3BFB4C8D" w14:textId="77777777" w:rsidR="003F537E" w:rsidRPr="003F537E" w:rsidRDefault="00A84B90">
      <w:r>
        <w:lastRenderedPageBreak/>
        <w:t>05/13-05/14</w:t>
      </w:r>
      <w:r w:rsidR="003F537E">
        <w:rPr>
          <w:b/>
        </w:rPr>
        <w:t xml:space="preserve"> </w:t>
      </w:r>
      <w:r w:rsidR="003F537E">
        <w:rPr>
          <w:i/>
        </w:rPr>
        <w:t xml:space="preserve">College Distinguished Teacher Committee, </w:t>
      </w:r>
      <w:r w:rsidR="003F537E">
        <w:t>Montclair State University, NJ</w:t>
      </w:r>
    </w:p>
    <w:p w14:paraId="32B49D0F" w14:textId="77777777" w:rsidR="00A55536" w:rsidRDefault="00A55536">
      <w:pPr>
        <w:rPr>
          <w:b/>
        </w:rPr>
      </w:pPr>
    </w:p>
    <w:p w14:paraId="55FA0823" w14:textId="2B84AB5F" w:rsidR="00A55536" w:rsidRPr="00A55536" w:rsidRDefault="008004B3">
      <w:r>
        <w:t>05/13-5/14</w:t>
      </w:r>
      <w:r w:rsidR="00A55536">
        <w:rPr>
          <w:b/>
        </w:rPr>
        <w:t xml:space="preserve"> </w:t>
      </w:r>
      <w:r w:rsidR="00A55536">
        <w:rPr>
          <w:i/>
        </w:rPr>
        <w:t xml:space="preserve">Career Development Committee, </w:t>
      </w:r>
      <w:r w:rsidR="00A55536">
        <w:t>Montclair State University, NJ</w:t>
      </w:r>
    </w:p>
    <w:p w14:paraId="74170FB0" w14:textId="77777777" w:rsidR="00A55536" w:rsidRDefault="00A55536">
      <w:pPr>
        <w:rPr>
          <w:b/>
        </w:rPr>
      </w:pPr>
    </w:p>
    <w:p w14:paraId="33C1BF23" w14:textId="77777777" w:rsidR="00BF60B0" w:rsidRDefault="00A55536" w:rsidP="00BF60B0">
      <w:r>
        <w:t>01/12-09/12</w:t>
      </w:r>
      <w:r w:rsidR="00BF60B0">
        <w:rPr>
          <w:b/>
        </w:rPr>
        <w:t xml:space="preserve"> </w:t>
      </w:r>
      <w:r>
        <w:rPr>
          <w:b/>
        </w:rPr>
        <w:tab/>
      </w:r>
      <w:r w:rsidR="00BF60B0">
        <w:rPr>
          <w:i/>
        </w:rPr>
        <w:t xml:space="preserve">Doctoral Diversity Committee, </w:t>
      </w:r>
      <w:r w:rsidR="00BF60B0" w:rsidRPr="007C43CE">
        <w:t>Montclair State University, NJ</w:t>
      </w:r>
    </w:p>
    <w:p w14:paraId="2ACE6048" w14:textId="77777777" w:rsidR="00BF60B0" w:rsidRDefault="00BF60B0" w:rsidP="00BF60B0"/>
    <w:p w14:paraId="4A507755" w14:textId="77777777" w:rsidR="00BF60B0" w:rsidRPr="007C43CE" w:rsidRDefault="00BF60B0" w:rsidP="00BF60B0">
      <w:r>
        <w:t xml:space="preserve">02/11-Present </w:t>
      </w:r>
      <w:r>
        <w:rPr>
          <w:i/>
        </w:rPr>
        <w:t xml:space="preserve">Doctoral Student Admissions, </w:t>
      </w:r>
      <w:r w:rsidRPr="007C43CE">
        <w:t>Montclair State University, NJ</w:t>
      </w:r>
    </w:p>
    <w:p w14:paraId="0BFED52B" w14:textId="77777777" w:rsidR="00BF60B0" w:rsidRPr="00BF60B0" w:rsidRDefault="00BF60B0" w:rsidP="00BF60B0">
      <w:pPr>
        <w:rPr>
          <w:i/>
        </w:rPr>
      </w:pPr>
    </w:p>
    <w:p w14:paraId="4A448B91" w14:textId="12ED574E" w:rsidR="00BF60B0" w:rsidRPr="007C43CE" w:rsidRDefault="00FD3AE5" w:rsidP="00BF60B0">
      <w:r>
        <w:t>09/11-9/12</w:t>
      </w:r>
      <w:r w:rsidR="00BF60B0">
        <w:tab/>
      </w:r>
      <w:r w:rsidR="00BF60B0">
        <w:rPr>
          <w:i/>
        </w:rPr>
        <w:t xml:space="preserve">Doctoral Council, </w:t>
      </w:r>
      <w:r w:rsidR="00BF60B0" w:rsidRPr="007C43CE">
        <w:t>Montclair State University, NJ</w:t>
      </w:r>
    </w:p>
    <w:p w14:paraId="42AB1550" w14:textId="77777777" w:rsidR="00072E08" w:rsidRPr="00BF60B0" w:rsidRDefault="00072E08">
      <w:pPr>
        <w:rPr>
          <w:i/>
        </w:rPr>
      </w:pPr>
    </w:p>
    <w:p w14:paraId="385D7D86" w14:textId="77777777" w:rsidR="00072E08" w:rsidRPr="007C43CE" w:rsidRDefault="00A55536" w:rsidP="00072E08">
      <w:r>
        <w:t>10/09-06/13</w:t>
      </w:r>
      <w:r w:rsidR="00072E08" w:rsidRPr="007C43CE">
        <w:t xml:space="preserve"> </w:t>
      </w:r>
      <w:r>
        <w:t xml:space="preserve">   </w:t>
      </w:r>
      <w:r w:rsidR="00072E08" w:rsidRPr="007C43CE">
        <w:rPr>
          <w:i/>
        </w:rPr>
        <w:t>Lead Faculty in Residence, Newark/MSU Urban Teacher Residency</w:t>
      </w:r>
      <w:r w:rsidR="00072E08" w:rsidRPr="007C43CE">
        <w:t xml:space="preserve">, </w:t>
      </w:r>
    </w:p>
    <w:p w14:paraId="75A540E3" w14:textId="77777777" w:rsidR="00072E08" w:rsidRPr="007C43CE" w:rsidRDefault="00072E08" w:rsidP="00072E08">
      <w:pPr>
        <w:ind w:left="720" w:firstLine="720"/>
      </w:pPr>
      <w:r w:rsidRPr="007C43CE">
        <w:t>Montclair State University, NJ</w:t>
      </w:r>
    </w:p>
    <w:p w14:paraId="5FB7420B" w14:textId="77777777" w:rsidR="00072E08" w:rsidRPr="007C43CE" w:rsidRDefault="00072E08" w:rsidP="00072E08"/>
    <w:p w14:paraId="146D8A53" w14:textId="77777777" w:rsidR="00072E08" w:rsidRPr="007C43CE" w:rsidRDefault="00072E08" w:rsidP="00072E08">
      <w:r w:rsidRPr="007C43CE">
        <w:t>10/09-04/10</w:t>
      </w:r>
      <w:r w:rsidRPr="007C43CE">
        <w:tab/>
      </w:r>
      <w:r w:rsidRPr="007C43CE">
        <w:rPr>
          <w:i/>
        </w:rPr>
        <w:t>Doctoral Faculty Search Committee</w:t>
      </w:r>
      <w:r w:rsidRPr="007C43CE">
        <w:t>, Montclair State University, NJ</w:t>
      </w:r>
    </w:p>
    <w:p w14:paraId="49603BF6" w14:textId="77777777" w:rsidR="00072E08" w:rsidRPr="007C43CE" w:rsidRDefault="00072E08" w:rsidP="00072E08"/>
    <w:p w14:paraId="0BE933D9" w14:textId="77777777" w:rsidR="00072E08" w:rsidRPr="007C43CE" w:rsidRDefault="00A55536" w:rsidP="00072E08">
      <w:r>
        <w:t>09/09-06/13</w:t>
      </w:r>
      <w:r w:rsidR="00072E08" w:rsidRPr="007C43CE">
        <w:tab/>
      </w:r>
      <w:r w:rsidR="00072E08" w:rsidRPr="007C43CE">
        <w:rPr>
          <w:i/>
        </w:rPr>
        <w:t xml:space="preserve">New Faculty Mentor, </w:t>
      </w:r>
      <w:r w:rsidR="00072E08" w:rsidRPr="007C43CE">
        <w:t>Montclair State University, NJ</w:t>
      </w:r>
    </w:p>
    <w:p w14:paraId="0C76B964" w14:textId="77777777" w:rsidR="00072E08" w:rsidRDefault="00072E08">
      <w:pPr>
        <w:rPr>
          <w:b/>
        </w:rPr>
      </w:pPr>
    </w:p>
    <w:p w14:paraId="41B2F597" w14:textId="77777777" w:rsidR="00072E08" w:rsidRDefault="00072E08">
      <w:r w:rsidRPr="0011444A">
        <w:t>05/08-05/10</w:t>
      </w:r>
      <w:r>
        <w:rPr>
          <w:b/>
        </w:rPr>
        <w:tab/>
      </w:r>
      <w:r w:rsidRPr="00FE6ED1">
        <w:rPr>
          <w:i/>
        </w:rPr>
        <w:t>Advanced Programs Assessment Committee</w:t>
      </w:r>
      <w:r>
        <w:t xml:space="preserve">, Montclair State University, </w:t>
      </w:r>
    </w:p>
    <w:p w14:paraId="0984678B" w14:textId="77777777" w:rsidR="00072E08" w:rsidRDefault="00072E08" w:rsidP="00072E08">
      <w:pPr>
        <w:ind w:left="720" w:firstLine="720"/>
      </w:pPr>
      <w:r>
        <w:t>NJ</w:t>
      </w:r>
    </w:p>
    <w:p w14:paraId="3784F020" w14:textId="77777777" w:rsidR="00072E08" w:rsidRDefault="00072E08">
      <w:pPr>
        <w:rPr>
          <w:b/>
        </w:rPr>
      </w:pPr>
    </w:p>
    <w:p w14:paraId="01FCD10C" w14:textId="77777777" w:rsidR="00072E08" w:rsidRPr="0011444A" w:rsidRDefault="00072E08">
      <w:r w:rsidRPr="0011444A">
        <w:t>09/08-05/0-09</w:t>
      </w:r>
      <w:r w:rsidRPr="0011444A">
        <w:tab/>
      </w:r>
      <w:r w:rsidRPr="0011444A">
        <w:rPr>
          <w:i/>
        </w:rPr>
        <w:t>Department Chair Search Committee, Chair</w:t>
      </w:r>
      <w:r w:rsidRPr="0011444A">
        <w:t xml:space="preserve">, Montclair State University, </w:t>
      </w:r>
    </w:p>
    <w:p w14:paraId="5AEC6F88" w14:textId="77777777" w:rsidR="00072E08" w:rsidRPr="0011444A" w:rsidRDefault="00072E08" w:rsidP="00072E08">
      <w:pPr>
        <w:ind w:left="720" w:firstLine="720"/>
      </w:pPr>
      <w:r w:rsidRPr="0011444A">
        <w:t>NJ</w:t>
      </w:r>
    </w:p>
    <w:p w14:paraId="3B7F9AC3" w14:textId="77777777" w:rsidR="00072E08" w:rsidRDefault="00072E08">
      <w:pPr>
        <w:rPr>
          <w:b/>
        </w:rPr>
      </w:pPr>
    </w:p>
    <w:p w14:paraId="2960F9F7" w14:textId="77777777" w:rsidR="00072E08" w:rsidRPr="00515ACD" w:rsidRDefault="00072E08" w:rsidP="00072E08">
      <w:r w:rsidRPr="00515ACD">
        <w:t xml:space="preserve">06/08-01/10   </w:t>
      </w:r>
      <w:r w:rsidRPr="00515ACD">
        <w:rPr>
          <w:i/>
        </w:rPr>
        <w:t xml:space="preserve">Masters in Teacher Leadership, Program Coordinator, </w:t>
      </w:r>
      <w:r w:rsidRPr="00515ACD">
        <w:t xml:space="preserve">Montclair State </w:t>
      </w:r>
    </w:p>
    <w:p w14:paraId="08624B61" w14:textId="77777777" w:rsidR="00072E08" w:rsidRPr="00515ACD" w:rsidRDefault="00072E08" w:rsidP="00072E08">
      <w:pPr>
        <w:ind w:left="720" w:firstLine="720"/>
      </w:pPr>
      <w:r w:rsidRPr="00515ACD">
        <w:t>University, NJ</w:t>
      </w:r>
    </w:p>
    <w:p w14:paraId="3DF28920" w14:textId="77777777" w:rsidR="00072E08" w:rsidRDefault="00072E08">
      <w:pPr>
        <w:rPr>
          <w:b/>
        </w:rPr>
      </w:pPr>
    </w:p>
    <w:p w14:paraId="1C837601" w14:textId="77777777" w:rsidR="00072E08" w:rsidRDefault="00072E08">
      <w:r>
        <w:t xml:space="preserve">10/07-05/08 </w:t>
      </w:r>
      <w:r>
        <w:tab/>
      </w:r>
      <w:r>
        <w:rPr>
          <w:i/>
        </w:rPr>
        <w:t xml:space="preserve">Doctoral Council, Chair, </w:t>
      </w:r>
      <w:r>
        <w:t>Montclair State University, NJ</w:t>
      </w:r>
    </w:p>
    <w:p w14:paraId="7A52D4FC" w14:textId="77777777" w:rsidR="00072E08" w:rsidRDefault="00072E08"/>
    <w:p w14:paraId="56C1B278" w14:textId="77777777" w:rsidR="00072E08" w:rsidRDefault="003F537E" w:rsidP="00072E08">
      <w:pPr>
        <w:ind w:left="720" w:hanging="720"/>
      </w:pPr>
      <w:r>
        <w:t>6/07-6/13</w:t>
      </w:r>
      <w:r w:rsidR="00072E08">
        <w:tab/>
        <w:t xml:space="preserve">MSUNER Dodge Grant Action Research Teams, Faculty Coordinator, </w:t>
      </w:r>
    </w:p>
    <w:p w14:paraId="5FE88739" w14:textId="77777777" w:rsidR="00072E08" w:rsidRPr="00F03EAF" w:rsidRDefault="00072E08" w:rsidP="00072E08">
      <w:pPr>
        <w:ind w:left="720" w:firstLine="720"/>
      </w:pPr>
      <w:r>
        <w:t>Montclair State University, NJ</w:t>
      </w:r>
    </w:p>
    <w:p w14:paraId="7698898B" w14:textId="77777777" w:rsidR="00072E08" w:rsidRDefault="00072E08"/>
    <w:p w14:paraId="54E192A7" w14:textId="77777777" w:rsidR="00072E08" w:rsidRDefault="00072E08">
      <w:r>
        <w:t>10/05-6/07</w:t>
      </w:r>
      <w:r>
        <w:tab/>
      </w:r>
      <w:r>
        <w:rPr>
          <w:i/>
        </w:rPr>
        <w:t xml:space="preserve">Graduate Council, </w:t>
      </w:r>
      <w:r>
        <w:t>Montclair State University, NJ</w:t>
      </w:r>
    </w:p>
    <w:p w14:paraId="6CC405EE" w14:textId="77777777" w:rsidR="00072E08" w:rsidRDefault="00072E08"/>
    <w:p w14:paraId="37245F91" w14:textId="77777777" w:rsidR="00072E08" w:rsidRDefault="00072E08">
      <w:r>
        <w:t>06/05</w:t>
      </w:r>
      <w:r>
        <w:tab/>
      </w:r>
      <w:r>
        <w:tab/>
      </w:r>
      <w:r>
        <w:rPr>
          <w:i/>
        </w:rPr>
        <w:t xml:space="preserve">Technology Camp. </w:t>
      </w:r>
      <w:r>
        <w:t>Montclair State University, NJ</w:t>
      </w:r>
    </w:p>
    <w:p w14:paraId="09730AEE" w14:textId="77777777" w:rsidR="00072E08" w:rsidRDefault="00072E08">
      <w:pPr>
        <w:rPr>
          <w:b/>
        </w:rPr>
      </w:pPr>
    </w:p>
    <w:p w14:paraId="1D770A5B" w14:textId="77777777" w:rsidR="00072E08" w:rsidRDefault="00072E08" w:rsidP="00072E08">
      <w:pPr>
        <w:rPr>
          <w:i/>
        </w:rPr>
      </w:pPr>
      <w:r>
        <w:t>9/02-12/02</w:t>
      </w:r>
      <w:r>
        <w:tab/>
        <w:t xml:space="preserve">Co-develop </w:t>
      </w:r>
      <w:r>
        <w:rPr>
          <w:i/>
        </w:rPr>
        <w:t xml:space="preserve">NCATE Assessment Rubric for Strategies for Curricular </w:t>
      </w:r>
    </w:p>
    <w:p w14:paraId="7AD4F9E1" w14:textId="77777777" w:rsidR="00072E08" w:rsidRDefault="00072E08" w:rsidP="00072E08">
      <w:pPr>
        <w:ind w:left="720" w:firstLine="720"/>
      </w:pPr>
      <w:r>
        <w:rPr>
          <w:i/>
        </w:rPr>
        <w:t xml:space="preserve">Change, </w:t>
      </w:r>
      <w:r>
        <w:t>Montclair State University, NJ</w:t>
      </w:r>
    </w:p>
    <w:p w14:paraId="57832F1D" w14:textId="77777777" w:rsidR="00072E08" w:rsidRDefault="00072E08">
      <w:pPr>
        <w:rPr>
          <w:b/>
        </w:rPr>
      </w:pPr>
    </w:p>
    <w:p w14:paraId="5EB34778" w14:textId="77777777" w:rsidR="00072E08" w:rsidRDefault="00072E08">
      <w:pPr>
        <w:ind w:left="1440" w:hanging="1440"/>
      </w:pPr>
      <w:r>
        <w:t>8/02-Present</w:t>
      </w:r>
      <w:r>
        <w:tab/>
      </w:r>
      <w:r>
        <w:rPr>
          <w:i/>
        </w:rPr>
        <w:t xml:space="preserve">Interview candidates for English Education, </w:t>
      </w:r>
      <w:r>
        <w:t>Montclair State University, NJ</w:t>
      </w:r>
    </w:p>
    <w:p w14:paraId="1EC9C1EE" w14:textId="77777777" w:rsidR="00072E08" w:rsidRDefault="00072E08">
      <w:pPr>
        <w:rPr>
          <w:b/>
        </w:rPr>
      </w:pPr>
    </w:p>
    <w:p w14:paraId="3D217A30" w14:textId="77777777" w:rsidR="00072E08" w:rsidRDefault="00072E08">
      <w:r>
        <w:t>6/02-12/02</w:t>
      </w:r>
      <w:r>
        <w:tab/>
        <w:t xml:space="preserve">Co-develop </w:t>
      </w:r>
      <w:r>
        <w:rPr>
          <w:i/>
        </w:rPr>
        <w:t xml:space="preserve">NCATE Assessment Rubric for Intermediate Field Experience, </w:t>
      </w:r>
      <w:r>
        <w:tab/>
      </w:r>
      <w:r>
        <w:tab/>
      </w:r>
      <w:r>
        <w:tab/>
        <w:t>Montclair State University, NJ</w:t>
      </w:r>
    </w:p>
    <w:p w14:paraId="48595C27" w14:textId="77777777" w:rsidR="00072E08" w:rsidRDefault="00072E08">
      <w:pPr>
        <w:rPr>
          <w:b/>
        </w:rPr>
      </w:pPr>
    </w:p>
    <w:p w14:paraId="27312068" w14:textId="77777777" w:rsidR="00072E08" w:rsidRDefault="00072E08" w:rsidP="00072E08">
      <w:pPr>
        <w:ind w:left="1440" w:hanging="1440"/>
      </w:pPr>
      <w:r>
        <w:t>7/02</w:t>
      </w:r>
      <w:r>
        <w:tab/>
        <w:t xml:space="preserve">Participant in the </w:t>
      </w:r>
      <w:r>
        <w:rPr>
          <w:i/>
        </w:rPr>
        <w:t xml:space="preserve">Summer Leadership Associates Program for the Educational Agenda for Democracy, </w:t>
      </w:r>
      <w:r>
        <w:t>Montclair State University, NJ</w:t>
      </w:r>
    </w:p>
    <w:p w14:paraId="22B50043" w14:textId="77777777" w:rsidR="00072E08" w:rsidRDefault="00072E08" w:rsidP="00072E08"/>
    <w:p w14:paraId="14D7D2F3" w14:textId="77777777" w:rsidR="00072E08" w:rsidRDefault="00072E08">
      <w:pPr>
        <w:ind w:left="1440" w:hanging="1440"/>
        <w:rPr>
          <w:i/>
        </w:rPr>
      </w:pPr>
      <w:r>
        <w:t>9/01-12/09</w:t>
      </w:r>
      <w:r>
        <w:tab/>
      </w:r>
      <w:r>
        <w:rPr>
          <w:i/>
        </w:rPr>
        <w:t>Faculty Professional Development School Liaison to Grover Cleveland Middle School,</w:t>
      </w:r>
      <w:r>
        <w:t xml:space="preserve"> Montclair State University, Montclair, NJ</w:t>
      </w:r>
      <w:r>
        <w:rPr>
          <w:i/>
        </w:rPr>
        <w:t xml:space="preserve"> </w:t>
      </w:r>
    </w:p>
    <w:p w14:paraId="36C46821" w14:textId="77777777" w:rsidR="00072E08" w:rsidRDefault="00072E08">
      <w:pPr>
        <w:rPr>
          <w:b/>
        </w:rPr>
      </w:pPr>
    </w:p>
    <w:p w14:paraId="27DB8824" w14:textId="77777777" w:rsidR="00072E08" w:rsidRDefault="00072E08">
      <w:r>
        <w:t>9/01-Present</w:t>
      </w:r>
      <w:r>
        <w:tab/>
      </w:r>
      <w:r>
        <w:rPr>
          <w:i/>
        </w:rPr>
        <w:t>Faculty Advisor for Kappa Delta Pi</w:t>
      </w:r>
      <w:r>
        <w:t>, Montclair State University, NJ</w:t>
      </w:r>
    </w:p>
    <w:p w14:paraId="2C0291DD" w14:textId="77777777" w:rsidR="00072E08" w:rsidRDefault="00072E08">
      <w:pPr>
        <w:rPr>
          <w:b/>
        </w:rPr>
      </w:pPr>
    </w:p>
    <w:p w14:paraId="79A29B61" w14:textId="77777777" w:rsidR="00072E08" w:rsidRDefault="00072E08">
      <w:pPr>
        <w:rPr>
          <w:i/>
        </w:rPr>
      </w:pPr>
      <w:r>
        <w:t>6/01</w:t>
      </w:r>
      <w:r>
        <w:tab/>
      </w:r>
      <w:r>
        <w:tab/>
      </w:r>
      <w:r>
        <w:rPr>
          <w:i/>
        </w:rPr>
        <w:t xml:space="preserve">Writing Assessment Project, </w:t>
      </w:r>
      <w:r>
        <w:t>Wagner College, Staten Island, NY</w:t>
      </w:r>
      <w:r>
        <w:tab/>
      </w:r>
      <w:r>
        <w:tab/>
      </w:r>
    </w:p>
    <w:p w14:paraId="6E2FDF1B" w14:textId="77777777" w:rsidR="00072E08" w:rsidRDefault="00072E08">
      <w:pPr>
        <w:rPr>
          <w:b/>
        </w:rPr>
      </w:pPr>
    </w:p>
    <w:p w14:paraId="3D8F0D37" w14:textId="77777777" w:rsidR="00072E08" w:rsidRDefault="00072E08">
      <w:r>
        <w:t xml:space="preserve">8/99-8/01         </w:t>
      </w:r>
      <w:r>
        <w:rPr>
          <w:i/>
        </w:rPr>
        <w:t>Mentor to New Faculty,</w:t>
      </w:r>
      <w:r>
        <w:t xml:space="preserve"> Wagner College, Staten Island, NY</w:t>
      </w:r>
    </w:p>
    <w:p w14:paraId="33FABAF1" w14:textId="77777777" w:rsidR="00072E08" w:rsidRDefault="00072E08"/>
    <w:p w14:paraId="34E27FBA" w14:textId="77777777" w:rsidR="00072E08" w:rsidRDefault="00072E08">
      <w:r>
        <w:t>9/99-8/01</w:t>
      </w:r>
      <w:r>
        <w:tab/>
      </w:r>
      <w:r>
        <w:rPr>
          <w:i/>
        </w:rPr>
        <w:t>Assessment Committee</w:t>
      </w:r>
      <w:r>
        <w:t>, Wagner College, Staten Island, NY</w:t>
      </w:r>
    </w:p>
    <w:p w14:paraId="704AC3AE" w14:textId="77777777" w:rsidR="00072E08" w:rsidRDefault="00072E08"/>
    <w:p w14:paraId="7F41E47E" w14:textId="77777777" w:rsidR="00072E08" w:rsidRDefault="00072E08">
      <w:pPr>
        <w:ind w:left="1440" w:hanging="1440"/>
      </w:pPr>
      <w:r>
        <w:t>8/99-8/01</w:t>
      </w:r>
      <w:r>
        <w:tab/>
      </w:r>
      <w:r>
        <w:rPr>
          <w:i/>
        </w:rPr>
        <w:t>Coordinator of Student Teaching and Clinical Practice,</w:t>
      </w:r>
      <w:r>
        <w:t xml:space="preserve"> Wagner College, Staten Island, NY</w:t>
      </w:r>
    </w:p>
    <w:p w14:paraId="1DE7A066" w14:textId="77777777" w:rsidR="00072E08" w:rsidRDefault="00072E08"/>
    <w:p w14:paraId="5A012ED0" w14:textId="77777777" w:rsidR="00072E08" w:rsidRDefault="00072E08">
      <w:pPr>
        <w:ind w:left="1440" w:hanging="1440"/>
      </w:pPr>
      <w:r>
        <w:t xml:space="preserve">8/99-8/01 </w:t>
      </w:r>
      <w:r>
        <w:tab/>
      </w:r>
      <w:r>
        <w:rPr>
          <w:i/>
        </w:rPr>
        <w:t>Faculty Advisor for Kappa Delta Pi</w:t>
      </w:r>
      <w:r>
        <w:t>, Educational Honor Society, Wagner College, Staten Island, NY</w:t>
      </w:r>
    </w:p>
    <w:p w14:paraId="7A6DBF85" w14:textId="77777777" w:rsidR="00072E08" w:rsidRDefault="00072E08">
      <w:pPr>
        <w:ind w:left="1440" w:hanging="1440"/>
      </w:pPr>
    </w:p>
    <w:p w14:paraId="5F5948FA" w14:textId="77777777" w:rsidR="00072E08" w:rsidRDefault="00072E08">
      <w:pPr>
        <w:ind w:left="1440" w:hanging="1440"/>
      </w:pPr>
      <w:r>
        <w:t>8/99-8/01</w:t>
      </w:r>
      <w:r>
        <w:tab/>
      </w:r>
      <w:r>
        <w:rPr>
          <w:i/>
        </w:rPr>
        <w:t>Academic and Cultural Enrichment Committee</w:t>
      </w:r>
      <w:r>
        <w:t>, Wagner College, Staten Island, NY</w:t>
      </w:r>
    </w:p>
    <w:p w14:paraId="7F517BCE" w14:textId="77777777" w:rsidR="00072E08" w:rsidRDefault="00072E08">
      <w:pPr>
        <w:ind w:left="1440" w:hanging="1440"/>
      </w:pPr>
    </w:p>
    <w:p w14:paraId="740777A2" w14:textId="77777777" w:rsidR="00072E08" w:rsidRDefault="00072E08">
      <w:pPr>
        <w:ind w:left="1440" w:hanging="1440"/>
      </w:pPr>
      <w:r>
        <w:t>6/99-12/99</w:t>
      </w:r>
      <w:r>
        <w:tab/>
      </w:r>
      <w:r>
        <w:rPr>
          <w:i/>
        </w:rPr>
        <w:t>Co-Facilitator of the Diversity Works Program</w:t>
      </w:r>
      <w:r>
        <w:t>, Wagner College, Staten Island, NY</w:t>
      </w:r>
    </w:p>
    <w:p w14:paraId="5D856DF9" w14:textId="77777777" w:rsidR="00072E08" w:rsidRDefault="00072E08"/>
    <w:p w14:paraId="62D8C77E" w14:textId="77777777" w:rsidR="00072E08" w:rsidRDefault="00072E08">
      <w:r>
        <w:t>3/99-5/00</w:t>
      </w:r>
      <w:r>
        <w:tab/>
      </w:r>
      <w:r>
        <w:rPr>
          <w:i/>
        </w:rPr>
        <w:t xml:space="preserve">Co-Advisor of the Diversity Club, </w:t>
      </w:r>
      <w:r>
        <w:t>Wagner College, Staten Island, NY</w:t>
      </w:r>
    </w:p>
    <w:p w14:paraId="316A050A" w14:textId="77777777" w:rsidR="00072E08" w:rsidRDefault="00072E08"/>
    <w:p w14:paraId="4B50296C" w14:textId="77777777" w:rsidR="00072E08" w:rsidRDefault="00072E08">
      <w:pPr>
        <w:ind w:left="1440" w:hanging="1440"/>
      </w:pPr>
      <w:r>
        <w:t>3/99-8/01</w:t>
      </w:r>
      <w:r>
        <w:tab/>
      </w:r>
      <w:r>
        <w:rPr>
          <w:i/>
        </w:rPr>
        <w:t xml:space="preserve">Middle States Committee-Outcomes and Assessment, </w:t>
      </w:r>
      <w:r>
        <w:t>Wagner College, Staten Island, NY</w:t>
      </w:r>
    </w:p>
    <w:p w14:paraId="5D51F770" w14:textId="77777777" w:rsidR="00072E08" w:rsidRDefault="00072E08"/>
    <w:p w14:paraId="2C8E7069" w14:textId="77777777" w:rsidR="00072E08" w:rsidRDefault="00072E08">
      <w:pPr>
        <w:ind w:left="1440" w:hanging="1440"/>
      </w:pPr>
      <w:r>
        <w:t xml:space="preserve">8/98-8/01 </w:t>
      </w:r>
      <w:r>
        <w:tab/>
      </w:r>
      <w:r>
        <w:rPr>
          <w:i/>
        </w:rPr>
        <w:t xml:space="preserve">Educational Personnel Preparation Advisory Committee, </w:t>
      </w:r>
      <w:r>
        <w:t xml:space="preserve">Wagner </w:t>
      </w:r>
      <w:proofErr w:type="gramStart"/>
      <w:r>
        <w:t xml:space="preserve">College,   </w:t>
      </w:r>
      <w:proofErr w:type="gramEnd"/>
      <w:r>
        <w:t>Staten Island, NY</w:t>
      </w:r>
    </w:p>
    <w:p w14:paraId="6F7B351F" w14:textId="77777777" w:rsidR="00072E08" w:rsidRDefault="00072E08">
      <w:pPr>
        <w:ind w:left="1440" w:hanging="1440"/>
      </w:pPr>
    </w:p>
    <w:p w14:paraId="64B1E351" w14:textId="77777777" w:rsidR="00072E08" w:rsidRDefault="00072E08">
      <w:pPr>
        <w:ind w:left="1440" w:hanging="1440"/>
      </w:pPr>
      <w:r>
        <w:t>8/98-8/01</w:t>
      </w:r>
      <w:r>
        <w:tab/>
      </w:r>
      <w:r>
        <w:rPr>
          <w:i/>
        </w:rPr>
        <w:t>Teacher Education Program Unit Committee</w:t>
      </w:r>
      <w:r>
        <w:t>, Wagner College, Staten Island, NY</w:t>
      </w:r>
    </w:p>
    <w:p w14:paraId="176A7A69" w14:textId="77777777" w:rsidR="00072E08" w:rsidRDefault="00072E08">
      <w:pPr>
        <w:ind w:left="1440" w:hanging="1440"/>
      </w:pPr>
    </w:p>
    <w:p w14:paraId="6AE6DBC5" w14:textId="77777777" w:rsidR="00072E08" w:rsidRDefault="00072E08">
      <w:pPr>
        <w:ind w:left="1440" w:hanging="1440"/>
      </w:pPr>
      <w:r>
        <w:t>8/98-8/01</w:t>
      </w:r>
      <w:r>
        <w:tab/>
      </w:r>
      <w:r>
        <w:rPr>
          <w:i/>
        </w:rPr>
        <w:t>Women’s Caucus</w:t>
      </w:r>
      <w:r>
        <w:t>, Wagner College, Staten Island, NY</w:t>
      </w:r>
    </w:p>
    <w:p w14:paraId="3589F54D" w14:textId="77777777" w:rsidR="00072E08" w:rsidRDefault="00072E08">
      <w:pPr>
        <w:ind w:left="1440" w:hanging="1440"/>
      </w:pPr>
    </w:p>
    <w:p w14:paraId="089451A2" w14:textId="77777777" w:rsidR="00072E08" w:rsidRDefault="00072E08">
      <w:pPr>
        <w:ind w:left="720" w:hanging="720"/>
      </w:pPr>
      <w:r>
        <w:t>8/95-5/97</w:t>
      </w:r>
      <w:r>
        <w:tab/>
      </w:r>
      <w:r>
        <w:rPr>
          <w:i/>
        </w:rPr>
        <w:t>Student Affairs Committee</w:t>
      </w:r>
      <w:r>
        <w:rPr>
          <w:b/>
          <w:i/>
        </w:rPr>
        <w:t>,</w:t>
      </w:r>
      <w:r>
        <w:t xml:space="preserve"> Departme</w:t>
      </w:r>
      <w:r w:rsidR="003F537E">
        <w:t xml:space="preserve">nt of Language, Reading, and </w:t>
      </w:r>
      <w:r w:rsidR="003F537E">
        <w:tab/>
      </w:r>
      <w:r w:rsidR="003F537E">
        <w:tab/>
      </w:r>
      <w:r>
        <w:t>Culture, University of Arizona, Tucson, AZ.</w:t>
      </w:r>
    </w:p>
    <w:p w14:paraId="3D0C7258" w14:textId="77777777" w:rsidR="00072E08" w:rsidRDefault="00072E08"/>
    <w:p w14:paraId="218B602E" w14:textId="77777777" w:rsidR="00072E08" w:rsidRDefault="00072E08">
      <w:r>
        <w:t>4/96-7/96</w:t>
      </w:r>
      <w:r>
        <w:tab/>
      </w:r>
      <w:r>
        <w:rPr>
          <w:i/>
        </w:rPr>
        <w:t xml:space="preserve">Bureau of Indian Affairs Conference, </w:t>
      </w:r>
      <w:r>
        <w:t xml:space="preserve">Department of Language, Reading, </w:t>
      </w:r>
      <w:r>
        <w:tab/>
      </w:r>
      <w:r>
        <w:tab/>
      </w:r>
      <w:r>
        <w:tab/>
        <w:t xml:space="preserve">and Culture, University of Arizona, Tucson, AZ.  Assisted Drs. Kenneth </w:t>
      </w:r>
      <w:r>
        <w:tab/>
      </w:r>
      <w:r>
        <w:tab/>
      </w:r>
      <w:r>
        <w:tab/>
        <w:t>and Yetta Goodman in organizing the conference.</w:t>
      </w:r>
    </w:p>
    <w:p w14:paraId="7AF57FC0" w14:textId="77777777" w:rsidR="00072E08" w:rsidRDefault="00072E08"/>
    <w:p w14:paraId="3732EE0C" w14:textId="77777777" w:rsidR="00072E08" w:rsidRDefault="00072E08">
      <w:r>
        <w:lastRenderedPageBreak/>
        <w:t>2/96</w:t>
      </w:r>
      <w:r>
        <w:tab/>
      </w:r>
      <w:r>
        <w:tab/>
      </w:r>
      <w:r>
        <w:rPr>
          <w:i/>
        </w:rPr>
        <w:t>Ninth Annual LRC Colloquy,</w:t>
      </w:r>
      <w:r>
        <w:t xml:space="preserve"> Department of Language, Reading, and </w:t>
      </w:r>
      <w:r>
        <w:tab/>
      </w:r>
      <w:r>
        <w:tab/>
      </w:r>
      <w:r>
        <w:tab/>
        <w:t xml:space="preserve">Culture, University of Arizona, Tucson, AZ.  Assisted in organizing the </w:t>
      </w:r>
      <w:r>
        <w:tab/>
      </w:r>
      <w:r>
        <w:tab/>
      </w:r>
      <w:r>
        <w:tab/>
        <w:t>colloquy.</w:t>
      </w:r>
    </w:p>
    <w:p w14:paraId="37E32198" w14:textId="77777777" w:rsidR="00072E08" w:rsidRDefault="00072E08"/>
    <w:p w14:paraId="1F8C98E4" w14:textId="77777777" w:rsidR="00072E08" w:rsidRDefault="00072E08" w:rsidP="00072E08">
      <w:pPr>
        <w:ind w:left="1440" w:hanging="1440"/>
      </w:pPr>
      <w:r>
        <w:t>4/95-7/95</w:t>
      </w:r>
      <w:r>
        <w:tab/>
      </w:r>
      <w:r>
        <w:rPr>
          <w:i/>
        </w:rPr>
        <w:t>Bureau of Indian Affairs Conference,</w:t>
      </w:r>
      <w:r>
        <w:t xml:space="preserve"> Department of Language, Reading, and Culture, University of Arizona, Tucson, AZ.  Assisted Drs. Kenneth and Yetta Goodman in organizing the conference.</w:t>
      </w:r>
    </w:p>
    <w:p w14:paraId="6FD2200B" w14:textId="77777777" w:rsidR="00072E08" w:rsidRDefault="00072E08">
      <w:pPr>
        <w:rPr>
          <w:b/>
        </w:rPr>
      </w:pPr>
      <w:r>
        <w:t xml:space="preserve"> </w:t>
      </w:r>
      <w:r>
        <w:tab/>
      </w:r>
    </w:p>
    <w:p w14:paraId="2C9C7A8E" w14:textId="348D35F0" w:rsidR="00E90044" w:rsidRDefault="003F01AF">
      <w:pPr>
        <w:rPr>
          <w:b/>
        </w:rPr>
      </w:pPr>
      <w:r>
        <w:rPr>
          <w:b/>
        </w:rPr>
        <w:t>Extramural Service</w:t>
      </w:r>
    </w:p>
    <w:p w14:paraId="5EACA7A3" w14:textId="77777777" w:rsidR="002A5AAB" w:rsidRDefault="002A5AAB">
      <w:pPr>
        <w:rPr>
          <w:b/>
        </w:rPr>
      </w:pPr>
    </w:p>
    <w:p w14:paraId="67E67EC5" w14:textId="74E27103" w:rsidR="002A5AAB" w:rsidRDefault="002A5AAB">
      <w:pPr>
        <w:rPr>
          <w:bCs/>
        </w:rPr>
      </w:pPr>
      <w:r w:rsidRPr="0000244F">
        <w:rPr>
          <w:bCs/>
        </w:rPr>
        <w:t>11/23</w:t>
      </w:r>
      <w:r w:rsidRPr="0000244F">
        <w:rPr>
          <w:bCs/>
        </w:rPr>
        <w:tab/>
      </w:r>
      <w:r w:rsidRPr="0000244F">
        <w:rPr>
          <w:bCs/>
        </w:rPr>
        <w:tab/>
        <w:t>Se</w:t>
      </w:r>
      <w:r w:rsidR="0000244F" w:rsidRPr="0000244F">
        <w:rPr>
          <w:bCs/>
        </w:rPr>
        <w:t xml:space="preserve">minar Professor, </w:t>
      </w:r>
      <w:proofErr w:type="spellStart"/>
      <w:r w:rsidR="0000244F" w:rsidRPr="0000244F">
        <w:rPr>
          <w:bCs/>
        </w:rPr>
        <w:t>Universita</w:t>
      </w:r>
      <w:proofErr w:type="spellEnd"/>
      <w:r w:rsidR="0000244F" w:rsidRPr="0000244F">
        <w:rPr>
          <w:bCs/>
        </w:rPr>
        <w:t xml:space="preserve"> di Bologna, Bologna, Italy</w:t>
      </w:r>
    </w:p>
    <w:p w14:paraId="2FDA33B4" w14:textId="220A769E" w:rsidR="0000244F" w:rsidRDefault="0000244F">
      <w:pPr>
        <w:rPr>
          <w:bCs/>
        </w:rPr>
      </w:pPr>
      <w:r>
        <w:rPr>
          <w:bCs/>
        </w:rPr>
        <w:tab/>
      </w:r>
      <w:r>
        <w:rPr>
          <w:bCs/>
        </w:rPr>
        <w:tab/>
        <w:t>Critical Feminism in Teacher Education</w:t>
      </w:r>
    </w:p>
    <w:p w14:paraId="5BBD6040" w14:textId="1DC91B54" w:rsidR="0000244F" w:rsidRPr="0000244F" w:rsidRDefault="0000244F">
      <w:pPr>
        <w:rPr>
          <w:bCs/>
        </w:rPr>
      </w:pPr>
      <w:r>
        <w:rPr>
          <w:bCs/>
        </w:rPr>
        <w:tab/>
      </w:r>
      <w:r>
        <w:rPr>
          <w:bCs/>
        </w:rPr>
        <w:tab/>
        <w:t>Queering Teaching and LGBTQ+ Inclusive Practices</w:t>
      </w:r>
    </w:p>
    <w:p w14:paraId="41155159" w14:textId="77777777" w:rsidR="002A5AAB" w:rsidRPr="0000244F" w:rsidRDefault="002A5AAB">
      <w:pPr>
        <w:rPr>
          <w:bCs/>
        </w:rPr>
      </w:pPr>
    </w:p>
    <w:p w14:paraId="1C5A517F" w14:textId="0301E9F2" w:rsidR="002A5AAB" w:rsidRPr="002A5AAB" w:rsidRDefault="002A5AAB" w:rsidP="002A5AAB">
      <w:pPr>
        <w:ind w:left="1440" w:hanging="1440"/>
        <w:rPr>
          <w:bCs/>
        </w:rPr>
      </w:pPr>
      <w:r>
        <w:rPr>
          <w:bCs/>
        </w:rPr>
        <w:t>10/23-</w:t>
      </w:r>
      <w:r w:rsidRPr="002A5AAB">
        <w:rPr>
          <w:bCs/>
        </w:rPr>
        <w:t>12/23</w:t>
      </w:r>
      <w:r>
        <w:rPr>
          <w:bCs/>
        </w:rPr>
        <w:tab/>
        <w:t>External Reviewer, Simona Goldin, University of North Carolina, Chapel Hill</w:t>
      </w:r>
    </w:p>
    <w:p w14:paraId="66751EF4" w14:textId="77777777" w:rsidR="00BC4F33" w:rsidRDefault="00BC4F33">
      <w:pPr>
        <w:rPr>
          <w:b/>
        </w:rPr>
      </w:pPr>
    </w:p>
    <w:p w14:paraId="21307F16" w14:textId="1706DC93" w:rsidR="00BC4F33" w:rsidRPr="00BC4F33" w:rsidRDefault="00BC4F33" w:rsidP="009F03D3">
      <w:pPr>
        <w:ind w:left="1440" w:hanging="1440"/>
        <w:rPr>
          <w:bCs/>
        </w:rPr>
      </w:pPr>
      <w:r>
        <w:rPr>
          <w:bCs/>
        </w:rPr>
        <w:t>7/23-12/23</w:t>
      </w:r>
      <w:r>
        <w:rPr>
          <w:bCs/>
        </w:rPr>
        <w:tab/>
      </w:r>
      <w:r w:rsidR="009F03D3">
        <w:rPr>
          <w:bCs/>
        </w:rPr>
        <w:t xml:space="preserve">External Reviewer, </w:t>
      </w:r>
      <w:r>
        <w:rPr>
          <w:bCs/>
        </w:rPr>
        <w:t xml:space="preserve">Doctoral Defense Committee, Megumi </w:t>
      </w:r>
      <w:proofErr w:type="spellStart"/>
      <w:r>
        <w:rPr>
          <w:bCs/>
        </w:rPr>
        <w:t>Neshida</w:t>
      </w:r>
      <w:proofErr w:type="spellEnd"/>
      <w:r>
        <w:rPr>
          <w:bCs/>
        </w:rPr>
        <w:t>, University of Iceland</w:t>
      </w:r>
    </w:p>
    <w:p w14:paraId="36563EDB" w14:textId="44E6E315" w:rsidR="00BC4F33" w:rsidRDefault="00BC4F33">
      <w:pPr>
        <w:rPr>
          <w:b/>
        </w:rPr>
      </w:pPr>
    </w:p>
    <w:p w14:paraId="5AE23898" w14:textId="5507AB02" w:rsidR="00BC4F33" w:rsidRPr="00BC4F33" w:rsidRDefault="00BC4F33">
      <w:pPr>
        <w:rPr>
          <w:bCs/>
        </w:rPr>
      </w:pPr>
      <w:r w:rsidRPr="00BC4F33">
        <w:rPr>
          <w:bCs/>
        </w:rPr>
        <w:t>9/23</w:t>
      </w:r>
      <w:r w:rsidRPr="00BC4F33">
        <w:rPr>
          <w:bCs/>
        </w:rPr>
        <w:tab/>
      </w:r>
      <w:r>
        <w:rPr>
          <w:bCs/>
        </w:rPr>
        <w:tab/>
        <w:t xml:space="preserve">External Promotion Reviewer, Brianne </w:t>
      </w:r>
      <w:proofErr w:type="spellStart"/>
      <w:r>
        <w:rPr>
          <w:bCs/>
        </w:rPr>
        <w:t>Morettini</w:t>
      </w:r>
      <w:proofErr w:type="spellEnd"/>
      <w:r>
        <w:rPr>
          <w:bCs/>
        </w:rPr>
        <w:t>, Rowan University, NJ</w:t>
      </w:r>
    </w:p>
    <w:p w14:paraId="237AB6BF" w14:textId="77777777" w:rsidR="00996296" w:rsidRDefault="00996296">
      <w:pPr>
        <w:rPr>
          <w:b/>
        </w:rPr>
      </w:pPr>
    </w:p>
    <w:p w14:paraId="58E881E5" w14:textId="3D55D410" w:rsidR="00996296" w:rsidRPr="00996296" w:rsidRDefault="00996296" w:rsidP="00996296">
      <w:pPr>
        <w:ind w:left="1440" w:hanging="1440"/>
        <w:rPr>
          <w:bCs/>
        </w:rPr>
      </w:pPr>
      <w:r w:rsidRPr="00996296">
        <w:rPr>
          <w:bCs/>
        </w:rPr>
        <w:t>04/23-Present</w:t>
      </w:r>
      <w:r w:rsidRPr="00996296">
        <w:rPr>
          <w:bCs/>
        </w:rPr>
        <w:tab/>
        <w:t>Chair-Elect, Self-Study of Teacher Education Practices SIG, American Educational Research Association</w:t>
      </w:r>
    </w:p>
    <w:p w14:paraId="58F0B438" w14:textId="77777777" w:rsidR="00996296" w:rsidRPr="00996296" w:rsidRDefault="00996296">
      <w:pPr>
        <w:rPr>
          <w:bCs/>
        </w:rPr>
      </w:pPr>
    </w:p>
    <w:p w14:paraId="6F005552" w14:textId="4D81A168" w:rsidR="00996296" w:rsidRPr="00996296" w:rsidRDefault="00996296">
      <w:pPr>
        <w:rPr>
          <w:bCs/>
        </w:rPr>
      </w:pPr>
      <w:r w:rsidRPr="00996296">
        <w:rPr>
          <w:bCs/>
        </w:rPr>
        <w:t>04/23</w:t>
      </w:r>
      <w:r>
        <w:rPr>
          <w:bCs/>
        </w:rPr>
        <w:t>-Present</w:t>
      </w:r>
      <w:r w:rsidRPr="00996296">
        <w:rPr>
          <w:bCs/>
        </w:rPr>
        <w:tab/>
        <w:t xml:space="preserve">Appointed to Ph.D. Board of </w:t>
      </w:r>
      <w:proofErr w:type="spellStart"/>
      <w:r w:rsidRPr="00996296">
        <w:rPr>
          <w:bCs/>
        </w:rPr>
        <w:t>Universita</w:t>
      </w:r>
      <w:proofErr w:type="spellEnd"/>
      <w:r w:rsidRPr="00996296">
        <w:rPr>
          <w:bCs/>
        </w:rPr>
        <w:t xml:space="preserve"> di Bologna, Italia</w:t>
      </w:r>
    </w:p>
    <w:p w14:paraId="1BC584EC" w14:textId="77777777" w:rsidR="00425738" w:rsidRPr="00996296" w:rsidRDefault="00425738">
      <w:pPr>
        <w:rPr>
          <w:bCs/>
        </w:rPr>
      </w:pPr>
    </w:p>
    <w:p w14:paraId="39EA622E" w14:textId="24117344" w:rsidR="00425738" w:rsidRPr="00425738" w:rsidRDefault="00425738" w:rsidP="00996296">
      <w:pPr>
        <w:ind w:left="1440" w:hanging="1440"/>
        <w:rPr>
          <w:bCs/>
        </w:rPr>
      </w:pPr>
      <w:r w:rsidRPr="00425738">
        <w:rPr>
          <w:bCs/>
        </w:rPr>
        <w:t>03/23</w:t>
      </w:r>
      <w:r>
        <w:rPr>
          <w:bCs/>
        </w:rPr>
        <w:tab/>
        <w:t xml:space="preserve">Doctoral Research Discussant, Francesca </w:t>
      </w:r>
      <w:proofErr w:type="spellStart"/>
      <w:r w:rsidR="00996296">
        <w:rPr>
          <w:bCs/>
        </w:rPr>
        <w:t>Aloi</w:t>
      </w:r>
      <w:proofErr w:type="spellEnd"/>
      <w:r w:rsidR="00996296">
        <w:rPr>
          <w:bCs/>
        </w:rPr>
        <w:t xml:space="preserve">, </w:t>
      </w:r>
      <w:proofErr w:type="spellStart"/>
      <w:r w:rsidR="00996296">
        <w:rPr>
          <w:bCs/>
        </w:rPr>
        <w:t>Universita</w:t>
      </w:r>
      <w:proofErr w:type="spellEnd"/>
      <w:r w:rsidR="00996296">
        <w:rPr>
          <w:bCs/>
        </w:rPr>
        <w:t xml:space="preserve"> di Bologna, Italia</w:t>
      </w:r>
    </w:p>
    <w:p w14:paraId="38A1A43A" w14:textId="77777777" w:rsidR="00425738" w:rsidRDefault="00425738">
      <w:pPr>
        <w:rPr>
          <w:b/>
        </w:rPr>
      </w:pPr>
    </w:p>
    <w:p w14:paraId="4EF25181" w14:textId="663B529C" w:rsidR="00425738" w:rsidRPr="00425738" w:rsidRDefault="00425738" w:rsidP="00425738">
      <w:pPr>
        <w:ind w:left="1440" w:hanging="1440"/>
        <w:rPr>
          <w:bCs/>
          <w:color w:val="000000" w:themeColor="text1"/>
        </w:rPr>
      </w:pPr>
      <w:r>
        <w:rPr>
          <w:bCs/>
        </w:rPr>
        <w:t>11/22</w:t>
      </w:r>
      <w:r>
        <w:rPr>
          <w:bCs/>
        </w:rPr>
        <w:tab/>
        <w:t xml:space="preserve">Promotion External Reviewer, Valerie Allison, </w:t>
      </w:r>
      <w:r w:rsidRPr="00425738">
        <w:rPr>
          <w:color w:val="000000" w:themeColor="text1"/>
        </w:rPr>
        <w:t>Susquehanna University</w:t>
      </w:r>
      <w:r>
        <w:rPr>
          <w:color w:val="000000" w:themeColor="text1"/>
        </w:rPr>
        <w:t>, PA</w:t>
      </w:r>
    </w:p>
    <w:p w14:paraId="285B1626" w14:textId="496D811A" w:rsidR="00BA5C06" w:rsidRDefault="00BA5C06">
      <w:pPr>
        <w:rPr>
          <w:b/>
        </w:rPr>
      </w:pPr>
    </w:p>
    <w:p w14:paraId="08FE9F5C" w14:textId="0F152A67" w:rsidR="00BA5C06" w:rsidRDefault="00BA5C06" w:rsidP="00E0555A">
      <w:pPr>
        <w:ind w:left="1440" w:hanging="1440"/>
        <w:rPr>
          <w:bCs/>
        </w:rPr>
      </w:pPr>
      <w:r w:rsidRPr="00E0555A">
        <w:rPr>
          <w:bCs/>
        </w:rPr>
        <w:t>07/22</w:t>
      </w:r>
      <w:r w:rsidRPr="00E0555A">
        <w:rPr>
          <w:bCs/>
        </w:rPr>
        <w:tab/>
        <w:t xml:space="preserve">Promotion External </w:t>
      </w:r>
      <w:r w:rsidR="00E0555A" w:rsidRPr="00E0555A">
        <w:rPr>
          <w:bCs/>
        </w:rPr>
        <w:t>Reviewer, Cynthia Carver, Oakland University, MI</w:t>
      </w:r>
    </w:p>
    <w:p w14:paraId="3A08795A" w14:textId="7224338E" w:rsidR="00E0555A" w:rsidRDefault="00E0555A" w:rsidP="00E0555A">
      <w:pPr>
        <w:ind w:left="1440" w:hanging="1440"/>
        <w:rPr>
          <w:bCs/>
        </w:rPr>
      </w:pPr>
    </w:p>
    <w:p w14:paraId="71DAC1D3" w14:textId="10DF5A50" w:rsidR="00E0555A" w:rsidRPr="00E0555A" w:rsidRDefault="00E0555A" w:rsidP="00E0555A">
      <w:pPr>
        <w:ind w:left="1440" w:hanging="1440"/>
        <w:rPr>
          <w:bCs/>
        </w:rPr>
      </w:pPr>
      <w:r>
        <w:rPr>
          <w:bCs/>
        </w:rPr>
        <w:t>06/22</w:t>
      </w:r>
      <w:r>
        <w:rPr>
          <w:bCs/>
        </w:rPr>
        <w:tab/>
        <w:t>Gender Identity and Pronouns Workshop, Verona Public Library, Verona, NJ</w:t>
      </w:r>
    </w:p>
    <w:p w14:paraId="3809BDC4" w14:textId="77777777" w:rsidR="00E90044" w:rsidRDefault="00E90044">
      <w:pPr>
        <w:rPr>
          <w:b/>
        </w:rPr>
      </w:pPr>
    </w:p>
    <w:p w14:paraId="6133DCC7" w14:textId="580DA88F" w:rsidR="00E90044" w:rsidRDefault="00E90044">
      <w:r w:rsidRPr="00E90044">
        <w:t>08/21</w:t>
      </w:r>
      <w:r w:rsidRPr="00E90044">
        <w:tab/>
      </w:r>
      <w:r w:rsidRPr="00E90044">
        <w:tab/>
        <w:t xml:space="preserve">Tenure and Promotion External Reviewer, Jori Beck, Old Dominion </w:t>
      </w:r>
      <w:r w:rsidRPr="00E90044">
        <w:tab/>
      </w:r>
      <w:r w:rsidRPr="00E90044">
        <w:tab/>
      </w:r>
      <w:r w:rsidRPr="00E90044">
        <w:tab/>
        <w:t xml:space="preserve">University, </w:t>
      </w:r>
      <w:r w:rsidR="00BA5C06">
        <w:t>VA</w:t>
      </w:r>
    </w:p>
    <w:p w14:paraId="60FB2680" w14:textId="77777777" w:rsidR="00E90044" w:rsidRDefault="00E90044"/>
    <w:p w14:paraId="1E00DD03" w14:textId="355341C8" w:rsidR="00E90044" w:rsidRPr="00E90044" w:rsidRDefault="00E90044">
      <w:r>
        <w:t>08/21</w:t>
      </w:r>
      <w:r>
        <w:tab/>
      </w:r>
      <w:r>
        <w:tab/>
        <w:t xml:space="preserve">Book Reviewer, </w:t>
      </w:r>
      <w:r>
        <w:rPr>
          <w:i/>
        </w:rPr>
        <w:t xml:space="preserve">Self-Study and Diversity, </w:t>
      </w:r>
      <w:r>
        <w:t>Brill Press</w:t>
      </w:r>
    </w:p>
    <w:p w14:paraId="1A2BD036" w14:textId="77777777" w:rsidR="00E90044" w:rsidRDefault="00E90044"/>
    <w:p w14:paraId="1DDF7219" w14:textId="03369B94" w:rsidR="00E90044" w:rsidRPr="00E90044" w:rsidRDefault="00E90044">
      <w:r>
        <w:t>07/21</w:t>
      </w:r>
      <w:r>
        <w:tab/>
      </w:r>
      <w:r>
        <w:tab/>
        <w:t xml:space="preserve">Co-Facilitator </w:t>
      </w:r>
      <w:r>
        <w:rPr>
          <w:i/>
        </w:rPr>
        <w:t xml:space="preserve">Just Mercy </w:t>
      </w:r>
      <w:r>
        <w:t xml:space="preserve">Book Discussion, Verona Public Library, </w:t>
      </w:r>
      <w:r>
        <w:tab/>
      </w:r>
      <w:r>
        <w:tab/>
      </w:r>
      <w:r>
        <w:tab/>
        <w:t>Verona, NJ</w:t>
      </w:r>
    </w:p>
    <w:p w14:paraId="6C8F2AF7" w14:textId="77777777" w:rsidR="00E90044" w:rsidRPr="00E90044" w:rsidRDefault="00E90044"/>
    <w:p w14:paraId="68C1E3D7" w14:textId="1687577C" w:rsidR="00E90044" w:rsidRPr="00E90044" w:rsidRDefault="00E90044" w:rsidP="00E90044">
      <w:pPr>
        <w:pStyle w:val="p1"/>
        <w:rPr>
          <w:rFonts w:ascii="Times New Roman" w:hAnsi="Times New Roman"/>
          <w:sz w:val="24"/>
          <w:szCs w:val="24"/>
        </w:rPr>
      </w:pPr>
      <w:r w:rsidRPr="00E90044">
        <w:rPr>
          <w:sz w:val="24"/>
          <w:szCs w:val="24"/>
        </w:rPr>
        <w:lastRenderedPageBreak/>
        <w:t>06/21</w:t>
      </w:r>
      <w:r w:rsidRPr="00E90044">
        <w:rPr>
          <w:sz w:val="24"/>
          <w:szCs w:val="24"/>
        </w:rPr>
        <w:tab/>
      </w:r>
      <w:r w:rsidRPr="00E90044">
        <w:rPr>
          <w:sz w:val="24"/>
          <w:szCs w:val="24"/>
        </w:rPr>
        <w:tab/>
        <w:t xml:space="preserve">Promotion External Reviewer, </w:t>
      </w:r>
      <w:r w:rsidRPr="00E90044">
        <w:rPr>
          <w:rFonts w:ascii="Times New Roman" w:hAnsi="Times New Roman"/>
          <w:sz w:val="24"/>
          <w:szCs w:val="24"/>
        </w:rPr>
        <w:t xml:space="preserve">Lynnette Mawhinney, Rutgers University, </w:t>
      </w:r>
      <w:r w:rsidRPr="00E90044">
        <w:rPr>
          <w:rFonts w:ascii="Times New Roman" w:hAnsi="Times New Roman"/>
          <w:sz w:val="24"/>
          <w:szCs w:val="24"/>
        </w:rPr>
        <w:tab/>
      </w:r>
      <w:r w:rsidRPr="00E90044">
        <w:rPr>
          <w:rFonts w:ascii="Times New Roman" w:hAnsi="Times New Roman"/>
          <w:sz w:val="24"/>
          <w:szCs w:val="24"/>
        </w:rPr>
        <w:tab/>
      </w:r>
      <w:r w:rsidRPr="00E90044">
        <w:rPr>
          <w:rFonts w:ascii="Times New Roman" w:hAnsi="Times New Roman"/>
          <w:sz w:val="24"/>
          <w:szCs w:val="24"/>
        </w:rPr>
        <w:tab/>
        <w:t>NJ</w:t>
      </w:r>
    </w:p>
    <w:p w14:paraId="6D207C1B" w14:textId="77777777" w:rsidR="00773B8C" w:rsidRDefault="00773B8C">
      <w:pPr>
        <w:rPr>
          <w:b/>
        </w:rPr>
      </w:pPr>
    </w:p>
    <w:p w14:paraId="4C431C11" w14:textId="1E3077B2" w:rsidR="00F96CDF" w:rsidRPr="00C27463" w:rsidRDefault="00F96CDF">
      <w:r w:rsidRPr="00C27463">
        <w:t>08/20</w:t>
      </w:r>
      <w:r w:rsidR="00C27463" w:rsidRPr="00C27463">
        <w:tab/>
      </w:r>
      <w:r w:rsidR="00C27463" w:rsidRPr="00C27463">
        <w:tab/>
        <w:t xml:space="preserve">Promotion External Reviewer, Tricia </w:t>
      </w:r>
      <w:proofErr w:type="spellStart"/>
      <w:r w:rsidR="00C27463" w:rsidRPr="00C27463">
        <w:t>Niesz</w:t>
      </w:r>
      <w:proofErr w:type="spellEnd"/>
      <w:r w:rsidR="00C27463" w:rsidRPr="00C27463">
        <w:t xml:space="preserve">, Kent State University, </w:t>
      </w:r>
      <w:r w:rsidR="00C27463">
        <w:t>OH</w:t>
      </w:r>
    </w:p>
    <w:p w14:paraId="1FBA61B5" w14:textId="77777777" w:rsidR="00F96CDF" w:rsidRDefault="00F96CDF" w:rsidP="00F96CDF">
      <w:pPr>
        <w:pStyle w:val="p1"/>
        <w:rPr>
          <w:sz w:val="24"/>
          <w:szCs w:val="24"/>
        </w:rPr>
      </w:pPr>
    </w:p>
    <w:p w14:paraId="12461624" w14:textId="1834A6F9" w:rsidR="00773B8C" w:rsidRPr="00F96CDF" w:rsidRDefault="00773B8C" w:rsidP="00F96CDF">
      <w:pPr>
        <w:pStyle w:val="p1"/>
        <w:rPr>
          <w:rFonts w:ascii="Times New Roman" w:hAnsi="Times New Roman"/>
          <w:sz w:val="24"/>
          <w:szCs w:val="24"/>
        </w:rPr>
      </w:pPr>
      <w:r w:rsidRPr="00F96CDF">
        <w:rPr>
          <w:sz w:val="24"/>
          <w:szCs w:val="24"/>
        </w:rPr>
        <w:t>06/20</w:t>
      </w:r>
      <w:r w:rsidRPr="00F96CDF">
        <w:rPr>
          <w:sz w:val="24"/>
          <w:szCs w:val="24"/>
        </w:rPr>
        <w:tab/>
      </w:r>
      <w:r w:rsidRPr="00F96CDF">
        <w:rPr>
          <w:sz w:val="24"/>
          <w:szCs w:val="24"/>
        </w:rPr>
        <w:tab/>
      </w:r>
      <w:r w:rsidR="00F96CDF">
        <w:rPr>
          <w:sz w:val="24"/>
          <w:szCs w:val="24"/>
        </w:rPr>
        <w:t xml:space="preserve">Tenure </w:t>
      </w:r>
      <w:r w:rsidRPr="00F96CDF">
        <w:rPr>
          <w:sz w:val="24"/>
          <w:szCs w:val="24"/>
        </w:rPr>
        <w:t xml:space="preserve">External Reviewer, </w:t>
      </w:r>
      <w:r w:rsidR="00F96CDF" w:rsidRPr="00F96CDF">
        <w:rPr>
          <w:rFonts w:ascii="Times New Roman" w:hAnsi="Times New Roman"/>
          <w:sz w:val="24"/>
          <w:szCs w:val="24"/>
        </w:rPr>
        <w:t>Lynn</w:t>
      </w:r>
      <w:r w:rsidR="00F96CDF">
        <w:rPr>
          <w:rFonts w:ascii="Times New Roman" w:hAnsi="Times New Roman"/>
          <w:sz w:val="24"/>
          <w:szCs w:val="24"/>
        </w:rPr>
        <w:t xml:space="preserve">ette Mawhinney, </w:t>
      </w:r>
      <w:r w:rsidR="00F96CDF" w:rsidRPr="00F96CDF">
        <w:rPr>
          <w:rFonts w:ascii="Times New Roman" w:hAnsi="Times New Roman"/>
          <w:sz w:val="24"/>
          <w:szCs w:val="24"/>
        </w:rPr>
        <w:t>Rutgers University</w:t>
      </w:r>
      <w:r w:rsidR="00F96CDF">
        <w:rPr>
          <w:rFonts w:ascii="Times New Roman" w:hAnsi="Times New Roman"/>
          <w:sz w:val="24"/>
          <w:szCs w:val="24"/>
        </w:rPr>
        <w:t xml:space="preserve">, </w:t>
      </w:r>
      <w:r w:rsidR="00F96CDF">
        <w:rPr>
          <w:rFonts w:ascii="Times New Roman" w:hAnsi="Times New Roman"/>
          <w:sz w:val="24"/>
          <w:szCs w:val="24"/>
        </w:rPr>
        <w:tab/>
      </w:r>
      <w:r w:rsidR="00F96CDF">
        <w:rPr>
          <w:rFonts w:ascii="Times New Roman" w:hAnsi="Times New Roman"/>
          <w:sz w:val="24"/>
          <w:szCs w:val="24"/>
        </w:rPr>
        <w:tab/>
      </w:r>
      <w:r w:rsidR="00F96CDF">
        <w:rPr>
          <w:rFonts w:ascii="Times New Roman" w:hAnsi="Times New Roman"/>
          <w:sz w:val="24"/>
          <w:szCs w:val="24"/>
        </w:rPr>
        <w:tab/>
        <w:t>NJ</w:t>
      </w:r>
    </w:p>
    <w:p w14:paraId="416DD2B0" w14:textId="77777777" w:rsidR="00D85309" w:rsidRDefault="00D85309">
      <w:pPr>
        <w:rPr>
          <w:b/>
        </w:rPr>
      </w:pPr>
    </w:p>
    <w:p w14:paraId="135B06D1" w14:textId="77777777" w:rsidR="00D85309" w:rsidRPr="0006111A" w:rsidRDefault="00D85309" w:rsidP="00D85309">
      <w:r w:rsidRPr="00D85309">
        <w:t>02/20</w:t>
      </w:r>
      <w:r w:rsidRPr="00D85309">
        <w:tab/>
      </w:r>
      <w:r>
        <w:rPr>
          <w:b/>
        </w:rPr>
        <w:tab/>
      </w:r>
      <w:r w:rsidRPr="0006111A">
        <w:t xml:space="preserve">Co-organized </w:t>
      </w:r>
      <w:r w:rsidRPr="0006111A">
        <w:rPr>
          <w:i/>
        </w:rPr>
        <w:t>MSU Theatre of the Oppressed Workshop</w:t>
      </w:r>
      <w:r w:rsidRPr="0006111A">
        <w:t xml:space="preserve">, Montclair State </w:t>
      </w:r>
    </w:p>
    <w:p w14:paraId="2F72A248" w14:textId="5BC85EC0" w:rsidR="00D85309" w:rsidRPr="0006111A" w:rsidRDefault="00D85309" w:rsidP="00D85309">
      <w:r w:rsidRPr="0006111A">
        <w:tab/>
      </w:r>
      <w:r w:rsidRPr="0006111A">
        <w:tab/>
        <w:t>University, Montclair, NJ</w:t>
      </w:r>
    </w:p>
    <w:p w14:paraId="22719AA3" w14:textId="77777777" w:rsidR="00AB118B" w:rsidRDefault="00AB118B">
      <w:pPr>
        <w:rPr>
          <w:b/>
        </w:rPr>
      </w:pPr>
    </w:p>
    <w:p w14:paraId="7B462B1D" w14:textId="141AB0C5" w:rsidR="00AB118B" w:rsidRPr="00E16A28" w:rsidRDefault="00AB118B">
      <w:r w:rsidRPr="00E16A28">
        <w:t>06/19</w:t>
      </w:r>
      <w:r w:rsidR="00E90044">
        <w:t>-Present</w:t>
      </w:r>
      <w:r w:rsidR="00E90044">
        <w:tab/>
      </w:r>
      <w:r w:rsidRPr="00E16A28">
        <w:t xml:space="preserve">Board Member of Planned Parenthood of Metro NJ, </w:t>
      </w:r>
      <w:r w:rsidR="00E16A28" w:rsidRPr="00E16A28">
        <w:t>Montclair, NJ</w:t>
      </w:r>
    </w:p>
    <w:p w14:paraId="5AD2D89D" w14:textId="77777777" w:rsidR="00036E43" w:rsidRDefault="00036E43">
      <w:pPr>
        <w:rPr>
          <w:b/>
        </w:rPr>
      </w:pPr>
    </w:p>
    <w:p w14:paraId="11870C0C" w14:textId="553FE074" w:rsidR="00036E43" w:rsidRPr="0006111A" w:rsidRDefault="00036E43">
      <w:r w:rsidRPr="0006111A">
        <w:t>02/19</w:t>
      </w:r>
      <w:r w:rsidRPr="0006111A">
        <w:tab/>
      </w:r>
      <w:r>
        <w:rPr>
          <w:b/>
        </w:rPr>
        <w:tab/>
      </w:r>
      <w:r w:rsidRPr="0006111A">
        <w:t xml:space="preserve">Co-organized </w:t>
      </w:r>
      <w:r w:rsidR="0006111A" w:rsidRPr="0006111A">
        <w:rPr>
          <w:i/>
        </w:rPr>
        <w:t xml:space="preserve">MSU </w:t>
      </w:r>
      <w:r w:rsidRPr="0006111A">
        <w:rPr>
          <w:i/>
        </w:rPr>
        <w:t>Theatre of the Oppressed Workshop</w:t>
      </w:r>
      <w:r w:rsidRPr="0006111A">
        <w:t xml:space="preserve">, Montclair State </w:t>
      </w:r>
    </w:p>
    <w:p w14:paraId="65CCD281" w14:textId="006BFB36" w:rsidR="00036E43" w:rsidRPr="0006111A" w:rsidRDefault="00036E43">
      <w:r w:rsidRPr="0006111A">
        <w:tab/>
      </w:r>
      <w:r w:rsidRPr="0006111A">
        <w:tab/>
        <w:t>University, Montclair, NJ</w:t>
      </w:r>
    </w:p>
    <w:p w14:paraId="23F4B6ED" w14:textId="77777777" w:rsidR="0037746C" w:rsidRDefault="0037746C">
      <w:pPr>
        <w:rPr>
          <w:b/>
        </w:rPr>
      </w:pPr>
    </w:p>
    <w:p w14:paraId="7E1A6408" w14:textId="24721944" w:rsidR="0037746C" w:rsidRPr="0037746C" w:rsidRDefault="0037746C">
      <w:r w:rsidRPr="0037746C">
        <w:t>01/19</w:t>
      </w:r>
      <w:r>
        <w:tab/>
      </w:r>
      <w:r>
        <w:tab/>
        <w:t>Promotion Review- Dr. Bobbie Kabuto, Queens College, NY</w:t>
      </w:r>
    </w:p>
    <w:p w14:paraId="6B1263DF" w14:textId="77777777" w:rsidR="00BE5FD2" w:rsidRDefault="00BE5FD2">
      <w:pPr>
        <w:rPr>
          <w:b/>
        </w:rPr>
      </w:pPr>
    </w:p>
    <w:p w14:paraId="38536CD1" w14:textId="1183A537" w:rsidR="0097046D" w:rsidRPr="00012A5D" w:rsidRDefault="00BE5FD2">
      <w:r w:rsidRPr="00BE5FD2">
        <w:t>06/18</w:t>
      </w:r>
      <w:r w:rsidRPr="00BE5FD2">
        <w:tab/>
      </w:r>
      <w:r w:rsidRPr="00BE5FD2">
        <w:tab/>
        <w:t xml:space="preserve">Keynote Speaker, </w:t>
      </w:r>
      <w:r w:rsidR="00012A5D">
        <w:t>New Jersey Teacher Leadership Network, NJDOE</w:t>
      </w:r>
    </w:p>
    <w:p w14:paraId="5FF0E2B5" w14:textId="7E2BA2D3" w:rsidR="0084235F" w:rsidRDefault="00BE5FD2" w:rsidP="00BE5FD2">
      <w:pPr>
        <w:pStyle w:val="NormalWeb"/>
        <w:ind w:left="1440" w:hanging="1440"/>
        <w:rPr>
          <w:rFonts w:ascii="Times New Roman" w:hAnsi="Times New Roman"/>
          <w:color w:val="222222"/>
        </w:rPr>
      </w:pPr>
      <w:r>
        <w:t>06/18</w:t>
      </w:r>
      <w:r>
        <w:tab/>
      </w:r>
      <w:r w:rsidR="0097046D" w:rsidRPr="00BE5FD2">
        <w:rPr>
          <w:rFonts w:ascii="Times New Roman" w:hAnsi="Times New Roman"/>
        </w:rPr>
        <w:t xml:space="preserve">Keynote Speaker, </w:t>
      </w:r>
      <w:r w:rsidRPr="00BE5FD2">
        <w:rPr>
          <w:rFonts w:ascii="Times New Roman" w:hAnsi="Times New Roman"/>
          <w:color w:val="222222"/>
        </w:rPr>
        <w:t>Building Unity in Leadership Development (BUILD) Convening: Teacher Leadership, Induction and Retention, Montclair State University, Montclair, NJ</w:t>
      </w:r>
    </w:p>
    <w:p w14:paraId="75D7E891" w14:textId="26681259" w:rsidR="006D4CA1" w:rsidRDefault="006D4CA1" w:rsidP="006D4CA1">
      <w:r>
        <w:t>04/18-Present</w:t>
      </w:r>
      <w:r>
        <w:tab/>
        <w:t>Co-Program Chair, Section Two: Teacher Leadership, Division K, AERA</w:t>
      </w:r>
    </w:p>
    <w:p w14:paraId="0194B335" w14:textId="77777777" w:rsidR="006D4CA1" w:rsidRPr="006D4CA1" w:rsidRDefault="006D4CA1" w:rsidP="006D4CA1"/>
    <w:p w14:paraId="75B28723" w14:textId="77777777" w:rsidR="0084235F" w:rsidRDefault="0084235F">
      <w:r w:rsidRPr="0084235F">
        <w:t>02/18-Present</w:t>
      </w:r>
      <w:r>
        <w:t xml:space="preserve"> Co-Academic Editor &amp; Managing Editor, </w:t>
      </w:r>
      <w:r>
        <w:rPr>
          <w:i/>
        </w:rPr>
        <w:t xml:space="preserve">The Educational Forum, </w:t>
      </w:r>
      <w:r>
        <w:t xml:space="preserve">Kappa </w:t>
      </w:r>
    </w:p>
    <w:p w14:paraId="5A4F1CF8" w14:textId="281745E3" w:rsidR="0084235F" w:rsidRDefault="0084235F">
      <w:r>
        <w:tab/>
      </w:r>
      <w:r>
        <w:tab/>
        <w:t>Delta Pi, Taylor &amp; Francis</w:t>
      </w:r>
    </w:p>
    <w:p w14:paraId="456B7499" w14:textId="77777777" w:rsidR="00FD3A8D" w:rsidRDefault="00FD3A8D" w:rsidP="00FD3A8D">
      <w:pPr>
        <w:rPr>
          <w:b/>
        </w:rPr>
      </w:pPr>
    </w:p>
    <w:p w14:paraId="752DC843" w14:textId="77777777" w:rsidR="00FD3A8D" w:rsidRDefault="00FD3A8D" w:rsidP="00FD3A8D">
      <w:pPr>
        <w:rPr>
          <w:bCs/>
          <w:color w:val="000000"/>
        </w:rPr>
      </w:pPr>
      <w:r w:rsidRPr="00FD3A8D">
        <w:t>06/17</w:t>
      </w:r>
      <w:r w:rsidRPr="00FD3A8D">
        <w:tab/>
      </w:r>
      <w:r w:rsidRPr="00FD3A8D">
        <w:tab/>
        <w:t>Co-</w:t>
      </w:r>
      <w:r w:rsidRPr="0084235F">
        <w:rPr>
          <w:i/>
        </w:rPr>
        <w:t xml:space="preserve">Hosted </w:t>
      </w:r>
      <w:r w:rsidRPr="0084235F">
        <w:rPr>
          <w:bCs/>
          <w:i/>
          <w:color w:val="000000"/>
        </w:rPr>
        <w:t>Foregrounding Justice in Youth Education</w:t>
      </w:r>
      <w:r w:rsidRPr="00FD3A8D">
        <w:rPr>
          <w:bCs/>
          <w:color w:val="000000"/>
        </w:rPr>
        <w:t xml:space="preserve"> Conference, </w:t>
      </w:r>
    </w:p>
    <w:p w14:paraId="5DCA85E0" w14:textId="5F43A21B" w:rsidR="00FD3A8D" w:rsidRPr="00FD3A8D" w:rsidRDefault="00FD3A8D" w:rsidP="00FD3A8D">
      <w:r>
        <w:rPr>
          <w:bCs/>
          <w:color w:val="000000"/>
        </w:rPr>
        <w:tab/>
      </w:r>
      <w:r>
        <w:rPr>
          <w:bCs/>
          <w:color w:val="000000"/>
        </w:rPr>
        <w:tab/>
        <w:t>Montclair State University, Montclair. NJ</w:t>
      </w:r>
    </w:p>
    <w:p w14:paraId="683B6224" w14:textId="77777777" w:rsidR="00D01A6E" w:rsidRPr="00FD3A8D" w:rsidRDefault="00D01A6E">
      <w:pPr>
        <w:rPr>
          <w:b/>
        </w:rPr>
      </w:pPr>
    </w:p>
    <w:p w14:paraId="14C0B613" w14:textId="7D1767CF" w:rsidR="00D01A6E" w:rsidRPr="00D01A6E" w:rsidRDefault="00D01A6E" w:rsidP="00D01A6E">
      <w:pPr>
        <w:ind w:left="1440" w:hanging="1440"/>
      </w:pPr>
      <w:r w:rsidRPr="00D01A6E">
        <w:t>01/17</w:t>
      </w:r>
      <w:r w:rsidRPr="00D01A6E">
        <w:tab/>
        <w:t>Promotion Review- Dr. Andrew Ratner, City College of New York, NY</w:t>
      </w:r>
    </w:p>
    <w:p w14:paraId="05F666F7" w14:textId="77777777" w:rsidR="00D01A6E" w:rsidRDefault="00D01A6E" w:rsidP="00D01A6E">
      <w:pPr>
        <w:ind w:left="1440" w:hanging="1440"/>
        <w:rPr>
          <w:b/>
        </w:rPr>
      </w:pPr>
    </w:p>
    <w:p w14:paraId="4930F52A" w14:textId="663EDD67" w:rsidR="00D01A6E" w:rsidRPr="00D01A6E" w:rsidRDefault="00D01A6E">
      <w:r>
        <w:t>08/16</w:t>
      </w:r>
      <w:r>
        <w:tab/>
      </w:r>
      <w:r>
        <w:tab/>
        <w:t xml:space="preserve">Mistress of Ceremony, </w:t>
      </w:r>
      <w:proofErr w:type="spellStart"/>
      <w:r>
        <w:rPr>
          <w:i/>
        </w:rPr>
        <w:t>Garn</w:t>
      </w:r>
      <w:proofErr w:type="spellEnd"/>
      <w:r>
        <w:rPr>
          <w:i/>
        </w:rPr>
        <w:t xml:space="preserve"> Press Readers Theater, </w:t>
      </w:r>
      <w:r>
        <w:t>New York, NY</w:t>
      </w:r>
    </w:p>
    <w:p w14:paraId="19F5E2BA" w14:textId="77777777" w:rsidR="00FD3AE5" w:rsidRDefault="00FD3AE5">
      <w:pPr>
        <w:rPr>
          <w:b/>
        </w:rPr>
      </w:pPr>
    </w:p>
    <w:p w14:paraId="0907C9D2" w14:textId="151A4B0B" w:rsidR="00FD3AE5" w:rsidRPr="00FD3AE5" w:rsidRDefault="00FD3AE5" w:rsidP="00FD3AE5">
      <w:pPr>
        <w:ind w:left="1440" w:hanging="1440"/>
      </w:pPr>
      <w:r w:rsidRPr="00FD3AE5">
        <w:t>06/16</w:t>
      </w:r>
      <w:r>
        <w:tab/>
        <w:t xml:space="preserve">Promotion Review- Dr. Kathleen </w:t>
      </w:r>
      <w:proofErr w:type="spellStart"/>
      <w:r>
        <w:t>Pithouse</w:t>
      </w:r>
      <w:proofErr w:type="spellEnd"/>
      <w:r>
        <w:t xml:space="preserve">- Morgan, </w:t>
      </w:r>
      <w:r w:rsidRPr="004B1340">
        <w:rPr>
          <w:rFonts w:ascii="Times" w:hAnsi="Times" w:cs="Times"/>
        </w:rPr>
        <w:t>University of KwaZulu-Natal</w:t>
      </w:r>
      <w:r>
        <w:t>, Durban, South Africa</w:t>
      </w:r>
    </w:p>
    <w:p w14:paraId="5311BA56" w14:textId="77777777" w:rsidR="00350881" w:rsidRDefault="00350881">
      <w:pPr>
        <w:rPr>
          <w:b/>
        </w:rPr>
      </w:pPr>
    </w:p>
    <w:p w14:paraId="6A265154" w14:textId="4971EFF4" w:rsidR="00350881" w:rsidRPr="00350881" w:rsidRDefault="006D4CA1">
      <w:r>
        <w:t>04/16-2018</w:t>
      </w:r>
      <w:r>
        <w:tab/>
      </w:r>
      <w:r w:rsidR="00350881" w:rsidRPr="00350881">
        <w:t xml:space="preserve"> Co-Program Chair Self-Study SIG/AERA</w:t>
      </w:r>
    </w:p>
    <w:p w14:paraId="37CE776B" w14:textId="77777777" w:rsidR="008004B3" w:rsidRDefault="008004B3">
      <w:pPr>
        <w:rPr>
          <w:b/>
        </w:rPr>
      </w:pPr>
    </w:p>
    <w:p w14:paraId="06C8250F" w14:textId="68F2B391" w:rsidR="008004B3" w:rsidRDefault="008004B3">
      <w:pPr>
        <w:rPr>
          <w:i/>
        </w:rPr>
      </w:pPr>
      <w:r w:rsidRPr="008004B3">
        <w:t>03/16</w:t>
      </w:r>
      <w:r w:rsidR="00EF5C15">
        <w:t>-Present</w:t>
      </w:r>
      <w:r w:rsidR="00EF5C15">
        <w:tab/>
      </w:r>
      <w:r>
        <w:t xml:space="preserve">Reviewer for </w:t>
      </w:r>
      <w:r>
        <w:rPr>
          <w:i/>
        </w:rPr>
        <w:t>The New Educator</w:t>
      </w:r>
    </w:p>
    <w:p w14:paraId="394ABB54" w14:textId="77777777" w:rsidR="008004B3" w:rsidRDefault="008004B3">
      <w:pPr>
        <w:rPr>
          <w:i/>
        </w:rPr>
      </w:pPr>
    </w:p>
    <w:p w14:paraId="03015E29" w14:textId="0DB78FC8" w:rsidR="008004B3" w:rsidRPr="00EF5C15" w:rsidRDefault="008004B3">
      <w:pPr>
        <w:rPr>
          <w:i/>
        </w:rPr>
      </w:pPr>
      <w:r>
        <w:t>03/16</w:t>
      </w:r>
      <w:r w:rsidR="00EF5C15">
        <w:t>-Present</w:t>
      </w:r>
      <w:r w:rsidR="00EF5C15">
        <w:tab/>
      </w:r>
      <w:r>
        <w:t xml:space="preserve">Reviewer for </w:t>
      </w:r>
      <w:r w:rsidR="00EF5C15">
        <w:rPr>
          <w:i/>
        </w:rPr>
        <w:t>The Teacher Educator</w:t>
      </w:r>
    </w:p>
    <w:p w14:paraId="66336BE6" w14:textId="77777777" w:rsidR="00A84B90" w:rsidRDefault="00A84B90">
      <w:pPr>
        <w:rPr>
          <w:b/>
        </w:rPr>
      </w:pPr>
    </w:p>
    <w:p w14:paraId="1BAF343B" w14:textId="72D3642A" w:rsidR="008004B3" w:rsidRDefault="008004B3" w:rsidP="008004B3">
      <w:r w:rsidRPr="008004B3">
        <w:lastRenderedPageBreak/>
        <w:t>02/16               Promotion</w:t>
      </w:r>
      <w:r w:rsidR="00EF5C15">
        <w:t xml:space="preserve"> Review- Dr. Tom Del </w:t>
      </w:r>
      <w:proofErr w:type="spellStart"/>
      <w:r w:rsidR="00EF5C15">
        <w:t>Prete</w:t>
      </w:r>
      <w:proofErr w:type="spellEnd"/>
      <w:r w:rsidR="00EF5C15">
        <w:t>, Clar</w:t>
      </w:r>
      <w:r w:rsidRPr="008004B3">
        <w:t xml:space="preserve">k University, Worchester, </w:t>
      </w:r>
      <w:r>
        <w:t xml:space="preserve">    </w:t>
      </w:r>
    </w:p>
    <w:p w14:paraId="78D8B65C" w14:textId="145263E1" w:rsidR="008004B3" w:rsidRDefault="008004B3" w:rsidP="008004B3">
      <w:r>
        <w:t xml:space="preserve">                        MA</w:t>
      </w:r>
    </w:p>
    <w:p w14:paraId="19E4DF06" w14:textId="77777777" w:rsidR="008932CF" w:rsidRDefault="008932CF" w:rsidP="008004B3"/>
    <w:p w14:paraId="7C4CAB0A" w14:textId="48A4E393" w:rsidR="008932CF" w:rsidRPr="008932CF" w:rsidRDefault="00CE2EB0" w:rsidP="008004B3">
      <w:pPr>
        <w:rPr>
          <w:i/>
        </w:rPr>
      </w:pPr>
      <w:r>
        <w:t>10/15-Present Reviewer</w:t>
      </w:r>
      <w:r w:rsidR="008932CF">
        <w:t xml:space="preserve"> for the </w:t>
      </w:r>
      <w:r w:rsidR="008932CF">
        <w:rPr>
          <w:i/>
        </w:rPr>
        <w:t>Scandinavian Journal of Educational Research</w:t>
      </w:r>
    </w:p>
    <w:p w14:paraId="2CD8CD8D" w14:textId="77777777" w:rsidR="008004B3" w:rsidRPr="008004B3" w:rsidRDefault="008004B3" w:rsidP="008004B3"/>
    <w:p w14:paraId="3FFC6F55" w14:textId="5247E4EC" w:rsidR="00350881" w:rsidRDefault="00A84B90" w:rsidP="00350881">
      <w:pPr>
        <w:ind w:left="1440" w:hanging="1440"/>
      </w:pPr>
      <w:r w:rsidRPr="00A84B90">
        <w:t>08/15</w:t>
      </w:r>
      <w:r w:rsidRPr="00A84B90">
        <w:tab/>
        <w:t xml:space="preserve">Promotion Review- Dr. Karen Reiss </w:t>
      </w:r>
      <w:proofErr w:type="spellStart"/>
      <w:r w:rsidRPr="00A84B90">
        <w:t>Medwed</w:t>
      </w:r>
      <w:proofErr w:type="spellEnd"/>
      <w:r w:rsidRPr="00A84B90">
        <w:t>, Northeastern University, Boston, MA</w:t>
      </w:r>
    </w:p>
    <w:p w14:paraId="10422439" w14:textId="77777777" w:rsidR="00A84B90" w:rsidRDefault="00A84B90" w:rsidP="00A84B90">
      <w:pPr>
        <w:ind w:left="1440" w:hanging="1440"/>
      </w:pPr>
    </w:p>
    <w:p w14:paraId="547446F1" w14:textId="77777777" w:rsidR="00A84B90" w:rsidRDefault="00A84B90" w:rsidP="00A84B90">
      <w:pPr>
        <w:ind w:left="1440" w:hanging="1440"/>
      </w:pPr>
      <w:r>
        <w:t>06/15</w:t>
      </w:r>
      <w:r>
        <w:tab/>
        <w:t>Hosted Wipro Leadership Conference, Montclair State University, Montclair, NJ</w:t>
      </w:r>
    </w:p>
    <w:p w14:paraId="0BD27A26" w14:textId="77777777" w:rsidR="00B4210C" w:rsidRDefault="00B4210C" w:rsidP="00A84B90">
      <w:pPr>
        <w:ind w:left="1440" w:hanging="1440"/>
      </w:pPr>
    </w:p>
    <w:p w14:paraId="24A4BB2E" w14:textId="77777777" w:rsidR="00B4210C" w:rsidRDefault="00B4210C" w:rsidP="00A84B90">
      <w:pPr>
        <w:ind w:left="1440" w:hanging="1440"/>
      </w:pPr>
      <w:r>
        <w:t>06/15</w:t>
      </w:r>
      <w:r>
        <w:tab/>
        <w:t>Keynote Speaker with Dr. Emily Klein at the ISFTE Conference, Montclair, NJ</w:t>
      </w:r>
    </w:p>
    <w:p w14:paraId="5EAD901A" w14:textId="77777777" w:rsidR="00A84B90" w:rsidRDefault="00A84B90" w:rsidP="00A84B90">
      <w:pPr>
        <w:ind w:left="1440" w:hanging="1440"/>
      </w:pPr>
    </w:p>
    <w:p w14:paraId="437E1EB8" w14:textId="77777777" w:rsidR="00A84B90" w:rsidRPr="00A84B90" w:rsidRDefault="00A84B90" w:rsidP="00A84B90">
      <w:pPr>
        <w:ind w:left="1440" w:hanging="1440"/>
      </w:pPr>
      <w:r>
        <w:t>02/15</w:t>
      </w:r>
      <w:r>
        <w:tab/>
        <w:t>Organized and hosted Urban Teacher Education Conference, Montclair State University, Montclair, NJ</w:t>
      </w:r>
    </w:p>
    <w:p w14:paraId="586D5A8D" w14:textId="77777777" w:rsidR="00A84B90" w:rsidRDefault="00A84B90">
      <w:pPr>
        <w:rPr>
          <w:b/>
        </w:rPr>
      </w:pPr>
    </w:p>
    <w:p w14:paraId="7637A7AA" w14:textId="77777777" w:rsidR="00A84B90" w:rsidRDefault="00A84B90">
      <w:r w:rsidRPr="00A84B90">
        <w:t>01/15</w:t>
      </w:r>
      <w:r w:rsidRPr="00A84B90">
        <w:tab/>
      </w:r>
      <w:r w:rsidRPr="00A84B90">
        <w:tab/>
        <w:t>Visiting Scholar, Leiden University, Netherlands</w:t>
      </w:r>
    </w:p>
    <w:p w14:paraId="2B2611CB" w14:textId="77777777" w:rsidR="00350881" w:rsidRDefault="00350881"/>
    <w:p w14:paraId="6E856D56" w14:textId="66DD4E4C" w:rsidR="00350881" w:rsidRPr="00350881" w:rsidRDefault="00350881">
      <w:pPr>
        <w:rPr>
          <w:i/>
        </w:rPr>
      </w:pPr>
      <w:r>
        <w:t>12/15</w:t>
      </w:r>
      <w:r>
        <w:tab/>
      </w:r>
      <w:r>
        <w:tab/>
        <w:t xml:space="preserve">Senior Reviewer, </w:t>
      </w:r>
      <w:proofErr w:type="spellStart"/>
      <w:r>
        <w:rPr>
          <w:i/>
        </w:rPr>
        <w:t>Garn</w:t>
      </w:r>
      <w:proofErr w:type="spellEnd"/>
      <w:r>
        <w:rPr>
          <w:i/>
        </w:rPr>
        <w:t xml:space="preserve"> Press</w:t>
      </w:r>
    </w:p>
    <w:p w14:paraId="502819CC" w14:textId="77777777" w:rsidR="00B4210C" w:rsidRDefault="00B4210C"/>
    <w:p w14:paraId="2D727676" w14:textId="70C3DC79" w:rsidR="008660B6" w:rsidRDefault="008660B6" w:rsidP="008660B6">
      <w:pPr>
        <w:ind w:left="1440" w:hanging="1440"/>
      </w:pPr>
      <w:r>
        <w:t>10/14-1/15</w:t>
      </w:r>
      <w:r>
        <w:tab/>
        <w:t>Hired as a consultant by NEA to develop Diversity, Educational Equity, and Cultural Competence Teacher Leadership Curricula for their Teacher Leadership Initiative (</w:t>
      </w:r>
      <w:r w:rsidR="00EF5C15">
        <w:t>NEA, Center for Teacher Quality, Washington, D.</w:t>
      </w:r>
      <w:r>
        <w:t>C.</w:t>
      </w:r>
    </w:p>
    <w:p w14:paraId="1B374E0F" w14:textId="77777777" w:rsidR="00A84B90" w:rsidRDefault="00A84B90"/>
    <w:p w14:paraId="33BA49FA" w14:textId="77777777" w:rsidR="00A84B90" w:rsidRPr="00A84B90" w:rsidRDefault="00A84B90" w:rsidP="00A84B90">
      <w:pPr>
        <w:ind w:left="1440" w:hanging="1440"/>
      </w:pPr>
      <w:r>
        <w:t>09/14</w:t>
      </w:r>
      <w:r>
        <w:tab/>
        <w:t xml:space="preserve">Promotion Review- Dr. </w:t>
      </w:r>
      <w:proofErr w:type="spellStart"/>
      <w:r>
        <w:t>Fanni</w:t>
      </w:r>
      <w:proofErr w:type="spellEnd"/>
      <w:r>
        <w:t xml:space="preserve"> Coward, Texas Tech University, Lubbock, Texas</w:t>
      </w:r>
    </w:p>
    <w:p w14:paraId="0CB4BBF6" w14:textId="77777777" w:rsidR="004B1340" w:rsidRDefault="004B1340">
      <w:pPr>
        <w:rPr>
          <w:b/>
        </w:rPr>
      </w:pPr>
    </w:p>
    <w:p w14:paraId="0C9B926E" w14:textId="77777777" w:rsidR="00E27A88" w:rsidRDefault="00E27A88" w:rsidP="00E27A88">
      <w:pPr>
        <w:ind w:left="1440" w:hanging="1440"/>
      </w:pPr>
      <w:r w:rsidRPr="00E27A88">
        <w:t>09/14</w:t>
      </w:r>
      <w:r w:rsidRPr="00E27A88">
        <w:tab/>
        <w:t>Promotion Review- Dr. Julian Kitchen, Brock University, Ontario, Canada</w:t>
      </w:r>
    </w:p>
    <w:p w14:paraId="474D3311" w14:textId="77777777" w:rsidR="00E27A88" w:rsidRPr="00E27A88" w:rsidRDefault="00E27A88" w:rsidP="00E27A88">
      <w:pPr>
        <w:ind w:left="1440" w:hanging="1440"/>
      </w:pPr>
    </w:p>
    <w:p w14:paraId="77ACFA59" w14:textId="77777777" w:rsidR="004B1340" w:rsidRDefault="004B1340" w:rsidP="004B1340">
      <w:pPr>
        <w:ind w:left="1440" w:hanging="1440"/>
      </w:pPr>
      <w:r w:rsidRPr="004B1340">
        <w:t>08/14</w:t>
      </w:r>
      <w:r w:rsidRPr="004B1340">
        <w:tab/>
        <w:t xml:space="preserve">Promotion Review- Dr. Allie </w:t>
      </w:r>
      <w:proofErr w:type="spellStart"/>
      <w:r w:rsidRPr="004B1340">
        <w:t>Clemans</w:t>
      </w:r>
      <w:proofErr w:type="spellEnd"/>
      <w:r w:rsidRPr="004B1340">
        <w:t xml:space="preserve">, Monash University, Melbourne, Australia. </w:t>
      </w:r>
    </w:p>
    <w:p w14:paraId="420D2D1B" w14:textId="77777777" w:rsidR="004B1340" w:rsidRDefault="004B1340" w:rsidP="004B1340">
      <w:pPr>
        <w:ind w:left="1440" w:hanging="1440"/>
      </w:pPr>
    </w:p>
    <w:p w14:paraId="0E88398E" w14:textId="77777777" w:rsidR="004B1340" w:rsidRDefault="004B1340" w:rsidP="004B1340">
      <w:pPr>
        <w:ind w:left="1440" w:hanging="1440"/>
      </w:pPr>
      <w:r>
        <w:t>5/14</w:t>
      </w:r>
      <w:r>
        <w:tab/>
        <w:t>Visiting Scholar, Monash University, Melbourne, Australia.</w:t>
      </w:r>
    </w:p>
    <w:p w14:paraId="1B14C0C6" w14:textId="77777777" w:rsidR="004B1340" w:rsidRDefault="004B1340" w:rsidP="004B1340">
      <w:pPr>
        <w:ind w:left="1440" w:hanging="1440"/>
      </w:pPr>
    </w:p>
    <w:p w14:paraId="06342AA6" w14:textId="77777777" w:rsidR="004B1340" w:rsidRDefault="004B1340" w:rsidP="004B1340">
      <w:pPr>
        <w:ind w:left="1440" w:hanging="1440"/>
      </w:pPr>
      <w:r>
        <w:t>11/14</w:t>
      </w:r>
      <w:r>
        <w:tab/>
        <w:t>Grant Reviewer for South African National Research Foundation</w:t>
      </w:r>
    </w:p>
    <w:p w14:paraId="1A54D70F" w14:textId="77777777" w:rsidR="004B1340" w:rsidRDefault="004B1340" w:rsidP="004B1340">
      <w:pPr>
        <w:ind w:left="1440" w:hanging="1440"/>
      </w:pPr>
    </w:p>
    <w:p w14:paraId="43CB0921" w14:textId="77777777" w:rsidR="004B1340" w:rsidRPr="004B1340" w:rsidRDefault="004B1340" w:rsidP="004B1340">
      <w:pPr>
        <w:ind w:left="1440" w:hanging="1440"/>
      </w:pPr>
      <w:r>
        <w:t xml:space="preserve">09/13-Present Guest Reviewer for </w:t>
      </w:r>
      <w:r w:rsidRPr="00CE486F">
        <w:rPr>
          <w:i/>
        </w:rPr>
        <w:t>Perspectives in Education</w:t>
      </w:r>
      <w:r>
        <w:t xml:space="preserve">, </w:t>
      </w:r>
      <w:r w:rsidRPr="004B1340">
        <w:rPr>
          <w:rFonts w:ascii="Times" w:hAnsi="Times" w:cs="Times"/>
        </w:rPr>
        <w:t>University of KwaZulu-Natal</w:t>
      </w:r>
      <w:r w:rsidRPr="004B1340">
        <w:t>, Durban, South Africa</w:t>
      </w:r>
    </w:p>
    <w:p w14:paraId="5F2A170B" w14:textId="77777777" w:rsidR="004B1340" w:rsidRDefault="004B1340" w:rsidP="004B1340">
      <w:pPr>
        <w:ind w:left="1440" w:hanging="1440"/>
      </w:pPr>
    </w:p>
    <w:p w14:paraId="6CC2FBF3" w14:textId="77777777" w:rsidR="004B1340" w:rsidRDefault="00E27A88" w:rsidP="004B1340">
      <w:pPr>
        <w:ind w:left="1440" w:hanging="1440"/>
      </w:pPr>
      <w:r>
        <w:t>10/13</w:t>
      </w:r>
      <w:r>
        <w:tab/>
        <w:t>Research Paper D</w:t>
      </w:r>
      <w:r w:rsidR="004B1340">
        <w:t xml:space="preserve">iscussion, Stellenbosch University, </w:t>
      </w:r>
      <w:proofErr w:type="spellStart"/>
      <w:r w:rsidR="004B1340">
        <w:t>Capetown</w:t>
      </w:r>
      <w:proofErr w:type="spellEnd"/>
      <w:r w:rsidR="004B1340">
        <w:t>, South Africa</w:t>
      </w:r>
    </w:p>
    <w:p w14:paraId="0F489C41" w14:textId="77777777" w:rsidR="00E27A88" w:rsidRDefault="00E27A88" w:rsidP="004B1340">
      <w:pPr>
        <w:ind w:left="1440" w:hanging="1440"/>
      </w:pPr>
    </w:p>
    <w:p w14:paraId="6F9F3091" w14:textId="77777777" w:rsidR="00E27A88" w:rsidRPr="00E27A88" w:rsidRDefault="00E27A88" w:rsidP="004B1340">
      <w:pPr>
        <w:ind w:left="1440" w:hanging="1440"/>
        <w:rPr>
          <w:i/>
        </w:rPr>
      </w:pPr>
      <w:r>
        <w:t xml:space="preserve">09/13-Present Reviewer for </w:t>
      </w:r>
      <w:r>
        <w:rPr>
          <w:i/>
        </w:rPr>
        <w:t>Journal of Teacher Education</w:t>
      </w:r>
    </w:p>
    <w:p w14:paraId="49172B67" w14:textId="77777777" w:rsidR="004B1340" w:rsidRPr="004B1340" w:rsidRDefault="004B1340" w:rsidP="004B1340">
      <w:pPr>
        <w:ind w:left="1440" w:hanging="1440"/>
      </w:pPr>
    </w:p>
    <w:p w14:paraId="18E8EAA8" w14:textId="4A553570" w:rsidR="00DA6042" w:rsidRPr="001301B9" w:rsidRDefault="00A84B90" w:rsidP="00DA6042">
      <w:r>
        <w:t>09/12-7/13</w:t>
      </w:r>
      <w:r w:rsidR="00DA6042" w:rsidRPr="001301B9">
        <w:tab/>
      </w:r>
      <w:r w:rsidR="00DA6042">
        <w:t xml:space="preserve">Textbook </w:t>
      </w:r>
      <w:r w:rsidR="00996296">
        <w:t>R</w:t>
      </w:r>
      <w:r w:rsidR="00DA6042">
        <w:t>eviewer, Bridgeport Education</w:t>
      </w:r>
    </w:p>
    <w:p w14:paraId="3A7EF983" w14:textId="77777777" w:rsidR="00A55536" w:rsidRDefault="0020727E">
      <w:r w:rsidRPr="00910C2A">
        <w:lastRenderedPageBreak/>
        <w:tab/>
      </w:r>
    </w:p>
    <w:p w14:paraId="3436DF32" w14:textId="0B1FCE98" w:rsidR="003F537E" w:rsidRPr="003F537E" w:rsidRDefault="003F537E">
      <w:r>
        <w:t>04/13-</w:t>
      </w:r>
      <w:r w:rsidR="00996296">
        <w:t>9/13</w:t>
      </w:r>
      <w:r>
        <w:t xml:space="preserve"> </w:t>
      </w:r>
      <w:r w:rsidR="00996296">
        <w:tab/>
      </w:r>
      <w:r>
        <w:t xml:space="preserve">Interim Steering Committee, </w:t>
      </w:r>
      <w:r w:rsidRPr="003F537E">
        <w:t>Metropolit</w:t>
      </w:r>
      <w:r>
        <w:t xml:space="preserve">an Academics for Democracy and </w:t>
      </w:r>
      <w:r>
        <w:tab/>
      </w:r>
      <w:r>
        <w:tab/>
      </w:r>
      <w:r>
        <w:tab/>
        <w:t>J</w:t>
      </w:r>
      <w:r w:rsidRPr="003F537E">
        <w:t>ustice in Education (MADJE) </w:t>
      </w:r>
    </w:p>
    <w:p w14:paraId="381D5B61" w14:textId="77777777" w:rsidR="003F537E" w:rsidRDefault="003F537E"/>
    <w:p w14:paraId="59476663" w14:textId="77777777" w:rsidR="003F537E" w:rsidRDefault="003F537E" w:rsidP="003F537E">
      <w:pPr>
        <w:ind w:left="1440" w:hanging="1440"/>
      </w:pPr>
      <w:r>
        <w:t>04/13</w:t>
      </w:r>
      <w:r>
        <w:tab/>
      </w:r>
      <w:r>
        <w:rPr>
          <w:i/>
        </w:rPr>
        <w:t xml:space="preserve">S-STEP Methodology Workshop, </w:t>
      </w:r>
      <w:r>
        <w:t>Invisible College, AERA, San Francisco, CA</w:t>
      </w:r>
      <w:r>
        <w:tab/>
      </w:r>
    </w:p>
    <w:p w14:paraId="232FCF1D" w14:textId="77777777" w:rsidR="003F537E" w:rsidRDefault="003F537E" w:rsidP="003F537E">
      <w:pPr>
        <w:ind w:left="1440" w:hanging="1440"/>
      </w:pPr>
    </w:p>
    <w:p w14:paraId="7C295BA1" w14:textId="77777777" w:rsidR="0020727E" w:rsidRPr="003F01AF" w:rsidRDefault="003F537E" w:rsidP="003F537E">
      <w:pPr>
        <w:ind w:left="1440" w:hanging="1440"/>
        <w:rPr>
          <w:b/>
        </w:rPr>
      </w:pPr>
      <w:r>
        <w:t>04/12</w:t>
      </w:r>
      <w:r>
        <w:tab/>
      </w:r>
      <w:r w:rsidRPr="00EA307E">
        <w:rPr>
          <w:i/>
        </w:rPr>
        <w:t>What is the Third Space</w:t>
      </w:r>
      <w:r>
        <w:t>, Invisible College, AERA, Vancouver, Canada</w:t>
      </w:r>
      <w:r>
        <w:tab/>
      </w:r>
    </w:p>
    <w:p w14:paraId="59AD365C" w14:textId="77777777" w:rsidR="00910C2A" w:rsidRDefault="00910C2A"/>
    <w:p w14:paraId="650B3F76" w14:textId="77777777" w:rsidR="003F537E" w:rsidRDefault="003F537E" w:rsidP="003F537E">
      <w:pPr>
        <w:ind w:left="1440" w:hanging="1440"/>
      </w:pPr>
      <w:r>
        <w:t>04/12</w:t>
      </w:r>
      <w:r>
        <w:tab/>
      </w:r>
      <w:r w:rsidRPr="003F537E">
        <w:rPr>
          <w:i/>
        </w:rPr>
        <w:t>Self-Study Methodology Panel</w:t>
      </w:r>
      <w:r>
        <w:t>, Invisible College, AERA, Vancouver, Canada</w:t>
      </w:r>
    </w:p>
    <w:p w14:paraId="7B8E7C1D" w14:textId="77777777" w:rsidR="00EA307E" w:rsidRPr="00910C2A" w:rsidRDefault="00EA307E" w:rsidP="003F537E">
      <w:pPr>
        <w:ind w:left="1440" w:hanging="1440"/>
      </w:pPr>
    </w:p>
    <w:p w14:paraId="243C541B" w14:textId="77777777" w:rsidR="00072E08" w:rsidRPr="0020727E" w:rsidRDefault="0020727E" w:rsidP="00910C2A">
      <w:pPr>
        <w:ind w:left="1440" w:hanging="1440"/>
      </w:pPr>
      <w:r w:rsidRPr="0020727E">
        <w:t>04/11</w:t>
      </w:r>
      <w:r>
        <w:tab/>
      </w:r>
      <w:r w:rsidR="00910C2A">
        <w:rPr>
          <w:i/>
        </w:rPr>
        <w:t xml:space="preserve">Forget about reform: Think about </w:t>
      </w:r>
      <w:r w:rsidR="00910C2A" w:rsidRPr="003F01AF">
        <w:rPr>
          <w:i/>
        </w:rPr>
        <w:t>revolution</w:t>
      </w:r>
      <w:r w:rsidR="00910C2A" w:rsidRPr="00910C2A">
        <w:t xml:space="preserve"> w</w:t>
      </w:r>
      <w:r w:rsidRPr="00910C2A">
        <w:t>orkshop</w:t>
      </w:r>
      <w:r>
        <w:t>, Invisible College, AERA, New Orleans, LA</w:t>
      </w:r>
    </w:p>
    <w:p w14:paraId="3973551E" w14:textId="77777777" w:rsidR="0020727E" w:rsidRDefault="0020727E">
      <w:pPr>
        <w:rPr>
          <w:b/>
        </w:rPr>
      </w:pPr>
    </w:p>
    <w:p w14:paraId="18953A6A" w14:textId="77777777" w:rsidR="00072E08" w:rsidRDefault="00072E08" w:rsidP="00072E08">
      <w:pPr>
        <w:rPr>
          <w:i/>
        </w:rPr>
      </w:pPr>
      <w:r w:rsidRPr="00072E08">
        <w:t xml:space="preserve">04/11-Present Reviewer for </w:t>
      </w:r>
      <w:r w:rsidRPr="00072E08">
        <w:rPr>
          <w:i/>
        </w:rPr>
        <w:t>Studying Teacher Education: A Journal of Self-Study of Teacher Education Practices</w:t>
      </w:r>
    </w:p>
    <w:p w14:paraId="2FEEB82B" w14:textId="77777777" w:rsidR="00072E08" w:rsidRPr="00072E08" w:rsidRDefault="00072E08"/>
    <w:p w14:paraId="741C2448" w14:textId="77777777" w:rsidR="00072E08" w:rsidRPr="00072E08" w:rsidRDefault="00072E08">
      <w:pPr>
        <w:rPr>
          <w:i/>
        </w:rPr>
      </w:pPr>
      <w:r>
        <w:t>04/11-Present</w:t>
      </w:r>
      <w:r>
        <w:tab/>
        <w:t xml:space="preserve">Reviewer for </w:t>
      </w:r>
      <w:r>
        <w:rPr>
          <w:i/>
        </w:rPr>
        <w:t>Teaching and Teacher Education</w:t>
      </w:r>
    </w:p>
    <w:p w14:paraId="76A8D61D" w14:textId="77777777" w:rsidR="00072E08" w:rsidRDefault="00072E08">
      <w:pPr>
        <w:rPr>
          <w:b/>
        </w:rPr>
      </w:pPr>
    </w:p>
    <w:p w14:paraId="462B0F65" w14:textId="77777777" w:rsidR="00072E08" w:rsidRPr="00C623B8" w:rsidRDefault="00072E08" w:rsidP="00072E08">
      <w:r w:rsidRPr="00C623B8">
        <w:t xml:space="preserve">03/09-03/10 </w:t>
      </w:r>
      <w:r w:rsidRPr="00C623B8">
        <w:tab/>
        <w:t xml:space="preserve">Professional Development on Differentiated Instruction, Bloomfield </w:t>
      </w:r>
    </w:p>
    <w:p w14:paraId="7CFA6F14" w14:textId="77777777" w:rsidR="00072E08" w:rsidRPr="00C623B8" w:rsidRDefault="00072E08" w:rsidP="00072E08">
      <w:pPr>
        <w:ind w:firstLine="720"/>
      </w:pPr>
      <w:r w:rsidRPr="00C623B8">
        <w:t xml:space="preserve">            Middle School, NJ</w:t>
      </w:r>
    </w:p>
    <w:p w14:paraId="2E8446DB" w14:textId="77777777" w:rsidR="00072E08" w:rsidRDefault="00072E08">
      <w:pPr>
        <w:rPr>
          <w:b/>
        </w:rPr>
      </w:pPr>
    </w:p>
    <w:p w14:paraId="239F0B50" w14:textId="77777777" w:rsidR="00072E08" w:rsidRPr="0011444A" w:rsidRDefault="00072E08">
      <w:r>
        <w:t>05/08-6/09</w:t>
      </w:r>
      <w:r>
        <w:tab/>
        <w:t>Professional Development on Learning Centers, School #15, Paterson, NJ</w:t>
      </w:r>
    </w:p>
    <w:p w14:paraId="2781C80B" w14:textId="77777777" w:rsidR="00072E08" w:rsidRDefault="00072E08">
      <w:pPr>
        <w:rPr>
          <w:b/>
        </w:rPr>
      </w:pPr>
    </w:p>
    <w:p w14:paraId="38E40884" w14:textId="77777777" w:rsidR="00072E08" w:rsidRDefault="00072E08">
      <w:pPr>
        <w:rPr>
          <w:i/>
        </w:rPr>
      </w:pPr>
      <w:r>
        <w:t xml:space="preserve">03/07-03/08 </w:t>
      </w:r>
      <w:r>
        <w:tab/>
        <w:t xml:space="preserve">Evaluator for </w:t>
      </w:r>
      <w:r>
        <w:rPr>
          <w:i/>
        </w:rPr>
        <w:t xml:space="preserve">Write </w:t>
      </w:r>
      <w:proofErr w:type="gramStart"/>
      <w:r>
        <w:rPr>
          <w:i/>
        </w:rPr>
        <w:t>On</w:t>
      </w:r>
      <w:proofErr w:type="gramEnd"/>
      <w:r>
        <w:rPr>
          <w:i/>
        </w:rPr>
        <w:t xml:space="preserve"> Sports</w:t>
      </w:r>
    </w:p>
    <w:p w14:paraId="1F278479" w14:textId="77777777" w:rsidR="00072E08" w:rsidRDefault="00072E08">
      <w:pPr>
        <w:rPr>
          <w:i/>
        </w:rPr>
      </w:pPr>
    </w:p>
    <w:p w14:paraId="4A11EB9A" w14:textId="77777777" w:rsidR="00072E08" w:rsidRPr="00F03EAF" w:rsidRDefault="00072E08">
      <w:pPr>
        <w:rPr>
          <w:i/>
        </w:rPr>
      </w:pPr>
      <w:r>
        <w:t>03/07-01/08</w:t>
      </w:r>
      <w:r>
        <w:tab/>
        <w:t xml:space="preserve">Curriculum Co-Writer for </w:t>
      </w:r>
      <w:r>
        <w:rPr>
          <w:i/>
        </w:rPr>
        <w:t>Nature’s Partners</w:t>
      </w:r>
    </w:p>
    <w:p w14:paraId="2C883E06" w14:textId="77777777" w:rsidR="00072E08" w:rsidRDefault="00072E08">
      <w:pPr>
        <w:rPr>
          <w:b/>
        </w:rPr>
      </w:pPr>
    </w:p>
    <w:p w14:paraId="01C0462C" w14:textId="77777777" w:rsidR="00072E08" w:rsidRDefault="00072E08">
      <w:pPr>
        <w:rPr>
          <w:i/>
        </w:rPr>
      </w:pPr>
      <w:r>
        <w:t>02/05-Present</w:t>
      </w:r>
      <w:r>
        <w:tab/>
        <w:t xml:space="preserve">Reviewer for </w:t>
      </w:r>
      <w:r>
        <w:rPr>
          <w:i/>
        </w:rPr>
        <w:t>English Education</w:t>
      </w:r>
    </w:p>
    <w:p w14:paraId="4850BF3B" w14:textId="77777777" w:rsidR="00072E08" w:rsidRDefault="00072E08">
      <w:pPr>
        <w:rPr>
          <w:b/>
        </w:rPr>
      </w:pPr>
    </w:p>
    <w:p w14:paraId="5CC50B95" w14:textId="77777777" w:rsidR="00072E08" w:rsidRDefault="00072E08">
      <w:r>
        <w:t>02/05-</w:t>
      </w:r>
      <w:proofErr w:type="gramStart"/>
      <w:r>
        <w:t>Present  Academic</w:t>
      </w:r>
      <w:proofErr w:type="gramEnd"/>
      <w:r>
        <w:t xml:space="preserve"> Text Reviewer for Wadsworth Publisher</w:t>
      </w:r>
    </w:p>
    <w:p w14:paraId="0E5A391C" w14:textId="77777777" w:rsidR="00072E08" w:rsidRDefault="00072E08">
      <w:pPr>
        <w:rPr>
          <w:b/>
        </w:rPr>
      </w:pPr>
    </w:p>
    <w:p w14:paraId="364DA2D1" w14:textId="77777777" w:rsidR="00072E08" w:rsidRDefault="00072E08">
      <w:r>
        <w:t xml:space="preserve">6/04-6/06    </w:t>
      </w:r>
      <w:r>
        <w:tab/>
        <w:t xml:space="preserve">Co-President of the Board of </w:t>
      </w:r>
      <w:r>
        <w:rPr>
          <w:i/>
        </w:rPr>
        <w:t xml:space="preserve">Playhouse, </w:t>
      </w:r>
      <w:r>
        <w:t>pre-school in West Orange</w:t>
      </w:r>
    </w:p>
    <w:p w14:paraId="5B6BF5E1" w14:textId="77777777" w:rsidR="00072E08" w:rsidRDefault="00072E08"/>
    <w:p w14:paraId="57C49D4A" w14:textId="77777777" w:rsidR="00072E08" w:rsidRDefault="00072E08">
      <w:pPr>
        <w:ind w:left="1440" w:hanging="1440"/>
      </w:pPr>
      <w:r>
        <w:t>8/03</w:t>
      </w:r>
      <w:proofErr w:type="gramStart"/>
      <w:r>
        <w:t>-  8</w:t>
      </w:r>
      <w:proofErr w:type="gramEnd"/>
      <w:r>
        <w:t xml:space="preserve">/07  </w:t>
      </w:r>
      <w:r>
        <w:tab/>
        <w:t>Co/Organized and implemented social justice inquiry projects with Grover Cleveland 6</w:t>
      </w:r>
      <w:r>
        <w:rPr>
          <w:vertAlign w:val="superscript"/>
        </w:rPr>
        <w:t>th</w:t>
      </w:r>
      <w:r>
        <w:t xml:space="preserve"> graders and Montclair State University ET/PL students with Mrs. Gennifer </w:t>
      </w:r>
      <w:proofErr w:type="spellStart"/>
      <w:r>
        <w:t>Otinsky</w:t>
      </w:r>
      <w:proofErr w:type="spellEnd"/>
      <w:r>
        <w:t xml:space="preserve"> through an inquiry grant from the NJNER.</w:t>
      </w:r>
    </w:p>
    <w:p w14:paraId="2CD316F2" w14:textId="77777777" w:rsidR="00072E08" w:rsidRDefault="00072E08"/>
    <w:p w14:paraId="39240D71" w14:textId="77777777" w:rsidR="00072E08" w:rsidRDefault="00072E08">
      <w:pPr>
        <w:ind w:left="1440" w:hanging="1440"/>
        <w:rPr>
          <w:i/>
        </w:rPr>
      </w:pPr>
      <w:r>
        <w:t>6/03-8/03</w:t>
      </w:r>
      <w:r>
        <w:tab/>
        <w:t xml:space="preserve">Lead General Education Professor for </w:t>
      </w:r>
      <w:r>
        <w:rPr>
          <w:i/>
        </w:rPr>
        <w:t>New Jersey Consortium for Urban Educators</w:t>
      </w:r>
    </w:p>
    <w:p w14:paraId="3724857D" w14:textId="77777777" w:rsidR="00072E08" w:rsidRDefault="00072E08">
      <w:pPr>
        <w:rPr>
          <w:b/>
        </w:rPr>
      </w:pPr>
    </w:p>
    <w:p w14:paraId="0F21D34C" w14:textId="77777777" w:rsidR="00072E08" w:rsidRDefault="00072E08">
      <w:r>
        <w:t>4/03-5/07</w:t>
      </w:r>
      <w:r>
        <w:tab/>
        <w:t xml:space="preserve">Board Member of </w:t>
      </w:r>
      <w:r>
        <w:rPr>
          <w:i/>
        </w:rPr>
        <w:t xml:space="preserve">Playhouse, </w:t>
      </w:r>
      <w:r>
        <w:t>pre-school in West Orange</w:t>
      </w:r>
    </w:p>
    <w:p w14:paraId="1FB3B7A5" w14:textId="77777777" w:rsidR="00072E08" w:rsidRDefault="00072E08" w:rsidP="003F537E"/>
    <w:p w14:paraId="4C98EEC9" w14:textId="77777777" w:rsidR="00072E08" w:rsidRDefault="00072E08">
      <w:pPr>
        <w:ind w:left="1440" w:hanging="1440"/>
      </w:pPr>
      <w:r>
        <w:t>1/03-3/03</w:t>
      </w:r>
      <w:r>
        <w:tab/>
        <w:t xml:space="preserve">Co-Organized a Series of Educational Workshops at </w:t>
      </w:r>
      <w:r>
        <w:rPr>
          <w:i/>
        </w:rPr>
        <w:t>Playhouse</w:t>
      </w:r>
      <w:r>
        <w:t xml:space="preserve">, a pre-school in West Orange </w:t>
      </w:r>
    </w:p>
    <w:p w14:paraId="220D778D" w14:textId="77777777" w:rsidR="00072E08" w:rsidRDefault="00072E08"/>
    <w:p w14:paraId="79B03097" w14:textId="77777777" w:rsidR="00072E08" w:rsidRDefault="00072E08">
      <w:pPr>
        <w:ind w:left="1440" w:hanging="1440"/>
      </w:pPr>
      <w:r>
        <w:t>8/02-5/03</w:t>
      </w:r>
      <w:r>
        <w:tab/>
        <w:t>Co-Organized a collaborative unit on personal memoir with Grover Cleveland 6</w:t>
      </w:r>
      <w:r>
        <w:rPr>
          <w:vertAlign w:val="superscript"/>
        </w:rPr>
        <w:t>th</w:t>
      </w:r>
      <w:r>
        <w:t xml:space="preserve"> graders and Montclair State University ET/PL students with Mrs. Gennifer </w:t>
      </w:r>
      <w:proofErr w:type="spellStart"/>
      <w:r>
        <w:t>Otinsky</w:t>
      </w:r>
      <w:proofErr w:type="spellEnd"/>
      <w:r>
        <w:t xml:space="preserve"> </w:t>
      </w:r>
    </w:p>
    <w:p w14:paraId="7744FEEC" w14:textId="77777777" w:rsidR="00072E08" w:rsidRDefault="00072E08">
      <w:pPr>
        <w:ind w:left="1440" w:hanging="1440"/>
      </w:pPr>
    </w:p>
    <w:p w14:paraId="2CF49D7F" w14:textId="77777777" w:rsidR="00072E08" w:rsidRDefault="00072E08">
      <w:pPr>
        <w:ind w:left="1440" w:hanging="1440"/>
      </w:pPr>
      <w:r>
        <w:t>8/02-1/10</w:t>
      </w:r>
      <w:r>
        <w:tab/>
      </w:r>
      <w:r>
        <w:rPr>
          <w:i/>
        </w:rPr>
        <w:t xml:space="preserve">PDS Liaison, </w:t>
      </w:r>
      <w:r>
        <w:t>Grover Cleveland Middle School</w:t>
      </w:r>
    </w:p>
    <w:p w14:paraId="3F4ACB0F" w14:textId="77777777" w:rsidR="00072E08" w:rsidRDefault="00072E08">
      <w:pPr>
        <w:rPr>
          <w:b/>
        </w:rPr>
      </w:pPr>
    </w:p>
    <w:p w14:paraId="335CC196" w14:textId="77777777" w:rsidR="00072E08" w:rsidRDefault="00072E08">
      <w:pPr>
        <w:ind w:left="1440" w:hanging="1440"/>
      </w:pPr>
      <w:r>
        <w:t>3/02-5/02</w:t>
      </w:r>
      <w:r>
        <w:tab/>
        <w:t xml:space="preserve">Coordinator of the </w:t>
      </w:r>
      <w:r>
        <w:rPr>
          <w:i/>
        </w:rPr>
        <w:t xml:space="preserve">Books for Belize </w:t>
      </w:r>
      <w:r>
        <w:t>project, a collaborative project between 7</w:t>
      </w:r>
      <w:r>
        <w:rPr>
          <w:vertAlign w:val="superscript"/>
        </w:rPr>
        <w:t>th</w:t>
      </w:r>
      <w:r>
        <w:t xml:space="preserve"> graders at Grover Cleveland Middle School and Kappa Delta Pi at Montclair State University.</w:t>
      </w:r>
    </w:p>
    <w:p w14:paraId="087B67BE" w14:textId="77777777" w:rsidR="00072E08" w:rsidRDefault="00072E08">
      <w:pPr>
        <w:rPr>
          <w:b/>
        </w:rPr>
      </w:pPr>
    </w:p>
    <w:p w14:paraId="0147AC1C" w14:textId="77777777" w:rsidR="00072E08" w:rsidRDefault="00072E08">
      <w:r>
        <w:t>1/02-Present</w:t>
      </w:r>
      <w:r>
        <w:tab/>
        <w:t>Proposal Reviewer for AERA Self Study of Teacher Education Practice.</w:t>
      </w:r>
    </w:p>
    <w:p w14:paraId="35A2579C" w14:textId="77777777" w:rsidR="00072E08" w:rsidRDefault="00072E08">
      <w:pPr>
        <w:rPr>
          <w:b/>
        </w:rPr>
      </w:pPr>
    </w:p>
    <w:p w14:paraId="3007C04F" w14:textId="77777777" w:rsidR="00072E08" w:rsidRDefault="00072E08">
      <w:pPr>
        <w:pStyle w:val="BodyTextIndent"/>
      </w:pPr>
      <w:r>
        <w:t>7/01- 7/03</w:t>
      </w:r>
      <w:r>
        <w:tab/>
        <w:t>Co-Facilitator of the Writing Teaching Autobiography group, a group of teachers and educators at various stages of their careers that meets once a month.</w:t>
      </w:r>
    </w:p>
    <w:p w14:paraId="34696453" w14:textId="77777777" w:rsidR="00072E08" w:rsidRDefault="00072E08">
      <w:pPr>
        <w:rPr>
          <w:b/>
        </w:rPr>
      </w:pPr>
    </w:p>
    <w:p w14:paraId="4A3AA4E2" w14:textId="77777777" w:rsidR="00072E08" w:rsidRDefault="00072E08">
      <w:pPr>
        <w:ind w:left="1440" w:hanging="1440"/>
        <w:rPr>
          <w:i/>
        </w:rPr>
      </w:pPr>
      <w:r>
        <w:t>1/01-6/01</w:t>
      </w:r>
      <w:r>
        <w:tab/>
        <w:t xml:space="preserve">Collaboratively developed a </w:t>
      </w:r>
      <w:r>
        <w:rPr>
          <w:i/>
        </w:rPr>
        <w:t xml:space="preserve">Student Teaching Handbook for </w:t>
      </w:r>
      <w:proofErr w:type="spellStart"/>
      <w:r>
        <w:rPr>
          <w:i/>
        </w:rPr>
        <w:t>Petrides</w:t>
      </w:r>
      <w:proofErr w:type="spellEnd"/>
      <w:r>
        <w:rPr>
          <w:i/>
        </w:rPr>
        <w:t>/Wagner College.</w:t>
      </w:r>
    </w:p>
    <w:p w14:paraId="46D45F0C" w14:textId="77777777" w:rsidR="00072E08" w:rsidRDefault="00072E08">
      <w:pPr>
        <w:ind w:left="1440" w:hanging="1440"/>
      </w:pPr>
    </w:p>
    <w:p w14:paraId="5C4F2D3E" w14:textId="77777777" w:rsidR="00072E08" w:rsidRDefault="00072E08">
      <w:pPr>
        <w:ind w:left="1440" w:hanging="1440"/>
      </w:pPr>
      <w:r>
        <w:t>6/99</w:t>
      </w:r>
      <w:r>
        <w:tab/>
        <w:t xml:space="preserve">Panelist at </w:t>
      </w:r>
      <w:r>
        <w:rPr>
          <w:i/>
        </w:rPr>
        <w:t xml:space="preserve">Cultural Diversity Conference </w:t>
      </w:r>
      <w:r>
        <w:t>sponsored by New Directions Services International and the Staten Island Civic Association, Staten Island, NY</w:t>
      </w:r>
    </w:p>
    <w:p w14:paraId="64879437" w14:textId="77777777" w:rsidR="00072E08" w:rsidRDefault="00072E08">
      <w:pPr>
        <w:ind w:left="1440" w:hanging="1440"/>
      </w:pPr>
    </w:p>
    <w:p w14:paraId="404DE303" w14:textId="77777777" w:rsidR="00072E08" w:rsidRDefault="00072E08">
      <w:pPr>
        <w:ind w:left="1440" w:hanging="1440"/>
      </w:pPr>
      <w:r>
        <w:t>3/99</w:t>
      </w:r>
      <w:r>
        <w:tab/>
      </w:r>
      <w:proofErr w:type="spellStart"/>
      <w:r>
        <w:t>Masters</w:t>
      </w:r>
      <w:proofErr w:type="spellEnd"/>
      <w:r>
        <w:t xml:space="preserve"> Thesis Reader for Hunter College Art History Student, New York, NY </w:t>
      </w:r>
    </w:p>
    <w:p w14:paraId="070ACC8D" w14:textId="77777777" w:rsidR="00072E08" w:rsidRDefault="00072E08">
      <w:pPr>
        <w:ind w:left="1440" w:hanging="1440"/>
      </w:pPr>
    </w:p>
    <w:p w14:paraId="4455E443" w14:textId="77777777" w:rsidR="00072E08" w:rsidRDefault="00072E08">
      <w:r>
        <w:t>9/95-5/97</w:t>
      </w:r>
      <w:r>
        <w:tab/>
        <w:t xml:space="preserve">Manuscript Reviewer and Proof Reader, </w:t>
      </w:r>
      <w:r>
        <w:rPr>
          <w:i/>
        </w:rPr>
        <w:t>The New Advocate</w:t>
      </w:r>
      <w:r>
        <w:t xml:space="preserve"> </w:t>
      </w:r>
    </w:p>
    <w:p w14:paraId="2E22AA2B" w14:textId="77777777" w:rsidR="00072E08" w:rsidRDefault="00072E08"/>
    <w:p w14:paraId="02E70692" w14:textId="77777777" w:rsidR="00072E08" w:rsidRDefault="00072E08">
      <w:r>
        <w:t>9/93-6/94</w:t>
      </w:r>
      <w:r>
        <w:tab/>
        <w:t xml:space="preserve">Mentor for student teachers, </w:t>
      </w:r>
      <w:r>
        <w:rPr>
          <w:i/>
        </w:rPr>
        <w:t>The New School for Social Research,</w:t>
      </w:r>
      <w:r>
        <w:t xml:space="preserve"> New </w:t>
      </w:r>
      <w:r>
        <w:tab/>
      </w:r>
      <w:r>
        <w:tab/>
      </w:r>
      <w:r>
        <w:tab/>
        <w:t>York, NY.</w:t>
      </w:r>
    </w:p>
    <w:p w14:paraId="73F3C56F" w14:textId="77777777" w:rsidR="00072E08" w:rsidRDefault="00072E08"/>
    <w:p w14:paraId="69EA2E95" w14:textId="77777777" w:rsidR="00072E08" w:rsidRDefault="00072E08">
      <w:r>
        <w:t>9/91-6/92</w:t>
      </w:r>
      <w:r>
        <w:tab/>
        <w:t xml:space="preserve">Mentor for student teachers, </w:t>
      </w:r>
      <w:r>
        <w:rPr>
          <w:i/>
        </w:rPr>
        <w:t xml:space="preserve">Teachers College, Columbia University, </w:t>
      </w:r>
      <w:r>
        <w:t xml:space="preserve">New </w:t>
      </w:r>
      <w:r>
        <w:tab/>
      </w:r>
      <w:r>
        <w:tab/>
        <w:t>York, NY.</w:t>
      </w:r>
    </w:p>
    <w:p w14:paraId="5809F341" w14:textId="77777777" w:rsidR="00072E08" w:rsidRDefault="00072E08"/>
    <w:p w14:paraId="10C5D863" w14:textId="77777777" w:rsidR="00072E08" w:rsidRDefault="00072E08">
      <w:r>
        <w:rPr>
          <w:b/>
        </w:rPr>
        <w:t>Participation in Professional Organizations</w:t>
      </w:r>
    </w:p>
    <w:p w14:paraId="110B044B" w14:textId="77777777" w:rsidR="00072E08" w:rsidRDefault="00072E08"/>
    <w:p w14:paraId="6EB058CE" w14:textId="77777777" w:rsidR="00072E08" w:rsidRDefault="00072E08">
      <w:r>
        <w:t>Active Member:</w:t>
      </w:r>
      <w:r>
        <w:tab/>
        <w:t>National Council of Teachers of English</w:t>
      </w:r>
    </w:p>
    <w:p w14:paraId="7E4BD370" w14:textId="77777777" w:rsidR="00072E08" w:rsidRDefault="00072E08">
      <w:r>
        <w:tab/>
      </w:r>
      <w:r>
        <w:tab/>
      </w:r>
      <w:r>
        <w:tab/>
        <w:t>AERA</w:t>
      </w:r>
    </w:p>
    <w:p w14:paraId="3DFB7296" w14:textId="77777777" w:rsidR="00072E08" w:rsidRDefault="00072E08">
      <w:r>
        <w:tab/>
      </w:r>
      <w:r>
        <w:tab/>
      </w:r>
      <w:r>
        <w:tab/>
        <w:t>Kappa Delta Pi</w:t>
      </w:r>
    </w:p>
    <w:p w14:paraId="7267CAEB" w14:textId="77777777" w:rsidR="00072E08" w:rsidRDefault="00072E08">
      <w:r>
        <w:tab/>
      </w:r>
      <w:r>
        <w:tab/>
      </w:r>
      <w:r>
        <w:tab/>
      </w:r>
      <w:proofErr w:type="spellStart"/>
      <w:r>
        <w:t>Self Study</w:t>
      </w:r>
      <w:proofErr w:type="spellEnd"/>
      <w:r>
        <w:t xml:space="preserve"> SIG/AERA</w:t>
      </w:r>
    </w:p>
    <w:p w14:paraId="24EE0193" w14:textId="1496524F" w:rsidR="00EF5C15" w:rsidRDefault="00EF5C15">
      <w:r>
        <w:tab/>
      </w:r>
      <w:r>
        <w:tab/>
      </w:r>
      <w:r>
        <w:tab/>
        <w:t>Whole Language Umbrella</w:t>
      </w:r>
    </w:p>
    <w:p w14:paraId="59BF225E" w14:textId="65E0523A" w:rsidR="00EF5C15" w:rsidRDefault="00EF5C15">
      <w:r>
        <w:tab/>
      </w:r>
      <w:r>
        <w:tab/>
      </w:r>
      <w:r>
        <w:tab/>
        <w:t>Urban Teacher Education Consortium</w:t>
      </w:r>
    </w:p>
    <w:p w14:paraId="12E07ED4" w14:textId="77777777" w:rsidR="00072E08" w:rsidRDefault="00072E08">
      <w:pPr>
        <w:rPr>
          <w:b/>
        </w:rPr>
      </w:pPr>
      <w:r>
        <w:tab/>
      </w:r>
      <w:r>
        <w:tab/>
      </w:r>
      <w:r>
        <w:tab/>
        <w:t xml:space="preserve"> </w:t>
      </w:r>
    </w:p>
    <w:p w14:paraId="496E3C65" w14:textId="77777777" w:rsidR="00072E08" w:rsidRDefault="00072E08">
      <w:pPr>
        <w:rPr>
          <w:b/>
        </w:rPr>
      </w:pPr>
    </w:p>
    <w:p w14:paraId="250FBD12" w14:textId="77777777" w:rsidR="00072E08" w:rsidRDefault="00072E08">
      <w:pPr>
        <w:rPr>
          <w:b/>
        </w:rPr>
      </w:pPr>
    </w:p>
    <w:sectPr w:rsidR="00072E08">
      <w:headerReference w:type="even" r:id="rId16"/>
      <w:headerReference w:type="default" r:id="rId17"/>
      <w:footerReference w:type="even" r:id="rId18"/>
      <w:footerReference w:type="default" r:id="rId19"/>
      <w:headerReference w:type="first" r:id="rId20"/>
      <w:pgSz w:w="12240" w:h="15840"/>
      <w:pgMar w:top="1440" w:right="1800" w:bottom="1440" w:left="1800" w:header="720" w:footer="720" w:gutter="0"/>
      <w:pgNumType w:start="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5E238" w14:textId="77777777" w:rsidR="0097406A" w:rsidRDefault="0097406A">
      <w:r>
        <w:separator/>
      </w:r>
    </w:p>
  </w:endnote>
  <w:endnote w:type="continuationSeparator" w:id="0">
    <w:p w14:paraId="1499DCF8" w14:textId="77777777" w:rsidR="0097406A" w:rsidRDefault="00974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Sylfaen"/>
    <w:panose1 w:val="0000050000000002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panose1 w:val="020B0604020202020204"/>
    <w:charset w:val="00"/>
    <w:family w:val="roman"/>
    <w:pitch w:val="variable"/>
    <w:sig w:usb0="E0002AEF" w:usb1="C0007841" w:usb2="00000009" w:usb3="00000000" w:csb0="000001FF" w:csb1="00000000"/>
  </w:font>
  <w:font w:name="TimesNewRomanPSMT">
    <w:altName w:val="Times New Roman"/>
    <w:panose1 w:val="020B0604020202020204"/>
    <w:charset w:val="00"/>
    <w:family w:val="roman"/>
    <w:pitch w:val="variable"/>
    <w:sig w:usb0="E0002AEF" w:usb1="C0007841" w:usb2="00000009" w:usb3="00000000" w:csb0="000001FF" w:csb1="00000000"/>
  </w:font>
  <w:font w:name="·`µ'3">
    <w:altName w:val="Cambria"/>
    <w:panose1 w:val="020B0604020202020204"/>
    <w:charset w:val="00"/>
    <w:family w:val="roman"/>
    <w:notTrueType/>
    <w:pitch w:val="default"/>
  </w:font>
  <w:font w:name="`ñ˙ø?—)5'88ﬁë°Å(;">
    <w:altName w:val="Times New Roman"/>
    <w:panose1 w:val="020B0604020202020204"/>
    <w:charset w:val="4D"/>
    <w:family w:val="auto"/>
    <w:notTrueType/>
    <w:pitch w:val="default"/>
    <w:sig w:usb0="00000003" w:usb1="00000000" w:usb2="00000000" w:usb3="00000000" w:csb0="00000001" w:csb1="00000000"/>
  </w:font>
  <w:font w:name="Times-Roman">
    <w:altName w:val="Times New Roman"/>
    <w:panose1 w:val="00000500000000020000"/>
    <w:charset w:val="00"/>
    <w:family w:val="roman"/>
    <w:pitch w:val="variable"/>
    <w:sig w:usb0="00000003" w:usb1="00000000" w:usb2="00000000" w:usb3="00000000" w:csb0="00000001" w:csb1="00000000"/>
  </w:font>
  <w:font w:name="SMinionPlus">
    <w:altName w:val="Times New Roman"/>
    <w:panose1 w:val="020B06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87935" w14:textId="77777777" w:rsidR="00D37E8A" w:rsidRDefault="00D37E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3EBB60" w14:textId="77777777" w:rsidR="00D37E8A" w:rsidRDefault="00D37E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F089B" w14:textId="77777777" w:rsidR="00D37E8A" w:rsidRDefault="00D37E8A">
    <w:pPr>
      <w:pStyle w:val="Footer"/>
      <w:framePr w:wrap="around" w:vAnchor="text" w:hAnchor="margin" w:xAlign="right" w:y="1"/>
      <w:rPr>
        <w:rStyle w:val="PageNumber"/>
      </w:rPr>
    </w:pPr>
  </w:p>
  <w:p w14:paraId="4979FF4B" w14:textId="77777777" w:rsidR="00D37E8A" w:rsidRDefault="00D37E8A">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F8F8A" w14:textId="77777777" w:rsidR="0097406A" w:rsidRDefault="0097406A">
      <w:r>
        <w:separator/>
      </w:r>
    </w:p>
  </w:footnote>
  <w:footnote w:type="continuationSeparator" w:id="0">
    <w:p w14:paraId="24E4428B" w14:textId="77777777" w:rsidR="0097406A" w:rsidRDefault="009740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50D53" w14:textId="77777777" w:rsidR="00D37E8A" w:rsidRDefault="00D37E8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9D10B4" w14:textId="77777777" w:rsidR="00D37E8A" w:rsidRDefault="00D37E8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91E4B" w14:textId="77777777" w:rsidR="00D37E8A" w:rsidRDefault="00D37E8A">
    <w:pPr>
      <w:pStyle w:val="Header"/>
      <w:framePr w:wrap="around" w:vAnchor="text" w:hAnchor="margin" w:xAlign="right" w:y="1"/>
      <w:rPr>
        <w:rStyle w:val="PageNumber"/>
      </w:rPr>
    </w:pPr>
  </w:p>
  <w:p w14:paraId="237C0FAB" w14:textId="77777777" w:rsidR="00D37E8A" w:rsidRDefault="00D37E8A">
    <w:pPr>
      <w:pStyle w:val="Header"/>
      <w:framePr w:wrap="around" w:vAnchor="text" w:hAnchor="margin" w:xAlign="right" w:y="1"/>
      <w:ind w:right="360"/>
      <w:rPr>
        <w:rStyle w:val="PageNumber"/>
      </w:rPr>
    </w:pPr>
  </w:p>
  <w:p w14:paraId="6971E6AA" w14:textId="77777777" w:rsidR="00D37E8A" w:rsidRDefault="00D37E8A">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AF41F" w14:textId="77777777" w:rsidR="00D37E8A" w:rsidRDefault="00D37E8A">
    <w:pPr>
      <w:pStyle w:val="Header"/>
      <w:framePr w:wrap="around" w:vAnchor="text" w:hAnchor="margin" w:xAlign="right" w:y="1"/>
      <w:rPr>
        <w:rStyle w:val="PageNumber"/>
      </w:rPr>
    </w:pPr>
  </w:p>
  <w:p w14:paraId="386400DC" w14:textId="77777777" w:rsidR="00D37E8A" w:rsidRDefault="00D37E8A">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347A2"/>
    <w:multiLevelType w:val="hybridMultilevel"/>
    <w:tmpl w:val="D2DA9360"/>
    <w:lvl w:ilvl="0" w:tplc="511AB514">
      <w:start w:val="1994"/>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416513D"/>
    <w:multiLevelType w:val="hybridMultilevel"/>
    <w:tmpl w:val="2FDEA562"/>
    <w:lvl w:ilvl="0" w:tplc="C3C63E0C">
      <w:start w:val="1994"/>
      <w:numFmt w:val="decimal"/>
      <w:lvlText w:val="%1"/>
      <w:lvlJc w:val="left"/>
      <w:pPr>
        <w:tabs>
          <w:tab w:val="num" w:pos="840"/>
        </w:tabs>
        <w:ind w:left="840" w:hanging="48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4944C9"/>
    <w:multiLevelType w:val="hybridMultilevel"/>
    <w:tmpl w:val="268AD82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0309D6"/>
    <w:multiLevelType w:val="hybridMultilevel"/>
    <w:tmpl w:val="9668A87A"/>
    <w:lvl w:ilvl="0" w:tplc="29247C46">
      <w:start w:val="1994"/>
      <w:numFmt w:val="decimal"/>
      <w:lvlText w:val="%1"/>
      <w:lvlJc w:val="left"/>
      <w:pPr>
        <w:tabs>
          <w:tab w:val="num" w:pos="840"/>
        </w:tabs>
        <w:ind w:left="840" w:hanging="48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AFE5056"/>
    <w:multiLevelType w:val="hybridMultilevel"/>
    <w:tmpl w:val="D654D03C"/>
    <w:lvl w:ilvl="0" w:tplc="092A2D44">
      <w:start w:val="1994"/>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7652306"/>
    <w:multiLevelType w:val="hybridMultilevel"/>
    <w:tmpl w:val="AAA63CB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48727C12"/>
    <w:multiLevelType w:val="hybridMultilevel"/>
    <w:tmpl w:val="77E05D90"/>
    <w:lvl w:ilvl="0" w:tplc="74A01B88">
      <w:start w:val="1994"/>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55543E7"/>
    <w:multiLevelType w:val="hybridMultilevel"/>
    <w:tmpl w:val="FA3EBB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6807B3"/>
    <w:multiLevelType w:val="hybridMultilevel"/>
    <w:tmpl w:val="DC065262"/>
    <w:lvl w:ilvl="0" w:tplc="275224EE">
      <w:start w:val="1994"/>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8D62CEE"/>
    <w:multiLevelType w:val="hybridMultilevel"/>
    <w:tmpl w:val="34224DEA"/>
    <w:lvl w:ilvl="0" w:tplc="B144831E">
      <w:start w:val="1"/>
      <w:numFmt w:val="upperRoman"/>
      <w:lvlText w:val="%1."/>
      <w:lvlJc w:val="left"/>
      <w:pPr>
        <w:tabs>
          <w:tab w:val="num" w:pos="1080"/>
        </w:tabs>
        <w:ind w:left="1080" w:hanging="72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6AED590F"/>
    <w:multiLevelType w:val="hybridMultilevel"/>
    <w:tmpl w:val="D17ADC7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1F055EA"/>
    <w:multiLevelType w:val="hybridMultilevel"/>
    <w:tmpl w:val="50D8D60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43D06E9"/>
    <w:multiLevelType w:val="hybridMultilevel"/>
    <w:tmpl w:val="241C9A9A"/>
    <w:lvl w:ilvl="0" w:tplc="2B4A4400">
      <w:start w:val="1994"/>
      <w:numFmt w:val="decimal"/>
      <w:lvlText w:val="%1"/>
      <w:lvlJc w:val="left"/>
      <w:pPr>
        <w:tabs>
          <w:tab w:val="num" w:pos="1080"/>
        </w:tabs>
        <w:ind w:left="1080" w:hanging="72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44B3813"/>
    <w:multiLevelType w:val="hybridMultilevel"/>
    <w:tmpl w:val="D7EE83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7E08425A"/>
    <w:multiLevelType w:val="hybridMultilevel"/>
    <w:tmpl w:val="87B483D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F996F1D"/>
    <w:multiLevelType w:val="hybridMultilevel"/>
    <w:tmpl w:val="517C8A58"/>
    <w:lvl w:ilvl="0" w:tplc="CBEA5290">
      <w:start w:val="1994"/>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55213363">
    <w:abstractNumId w:val="0"/>
  </w:num>
  <w:num w:numId="2" w16cid:durableId="2097901273">
    <w:abstractNumId w:val="6"/>
  </w:num>
  <w:num w:numId="3" w16cid:durableId="1355620165">
    <w:abstractNumId w:val="8"/>
  </w:num>
  <w:num w:numId="4" w16cid:durableId="641738141">
    <w:abstractNumId w:val="15"/>
  </w:num>
  <w:num w:numId="5" w16cid:durableId="724379116">
    <w:abstractNumId w:val="1"/>
  </w:num>
  <w:num w:numId="6" w16cid:durableId="1947106684">
    <w:abstractNumId w:val="3"/>
  </w:num>
  <w:num w:numId="7" w16cid:durableId="921641122">
    <w:abstractNumId w:val="12"/>
  </w:num>
  <w:num w:numId="8" w16cid:durableId="1549561338">
    <w:abstractNumId w:val="4"/>
  </w:num>
  <w:num w:numId="9" w16cid:durableId="1871408108">
    <w:abstractNumId w:val="9"/>
  </w:num>
  <w:num w:numId="10" w16cid:durableId="353967216">
    <w:abstractNumId w:val="10"/>
  </w:num>
  <w:num w:numId="11" w16cid:durableId="1722291980">
    <w:abstractNumId w:val="14"/>
  </w:num>
  <w:num w:numId="12" w16cid:durableId="489685027">
    <w:abstractNumId w:val="11"/>
  </w:num>
  <w:num w:numId="13" w16cid:durableId="1551190252">
    <w:abstractNumId w:val="2"/>
  </w:num>
  <w:num w:numId="14" w16cid:durableId="1674801195">
    <w:abstractNumId w:val="13"/>
  </w:num>
  <w:num w:numId="15" w16cid:durableId="1430200688">
    <w:abstractNumId w:val="7"/>
  </w:num>
  <w:num w:numId="16" w16cid:durableId="9078838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embedSystemFonts/>
  <w:activeWritingStyle w:appName="MSWord" w:lang="en-US" w:vendorID="64" w:dllVersion="6" w:nlCheck="1" w:checkStyle="0"/>
  <w:activeWritingStyle w:appName="MSWord" w:lang="de-DE" w:vendorID="64" w:dllVersion="6" w:nlCheck="1" w:checkStyle="0"/>
  <w:activeWritingStyle w:appName="MSWord" w:lang="en-US" w:vendorID="64" w:dllVersion="0" w:nlCheck="1" w:checkStyle="0"/>
  <w:activeWritingStyle w:appName="MSWord" w:lang="en-US" w:vendorID="64" w:dllVersion="4096" w:nlCheck="1" w:checkStyle="0"/>
  <w:activeWritingStyle w:appName="MSWord" w:lang="de-DE" w:vendorID="64" w:dllVersion="4096" w:nlCheck="1" w:checkStyle="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4CB"/>
    <w:rsid w:val="0000244F"/>
    <w:rsid w:val="00003B57"/>
    <w:rsid w:val="00007205"/>
    <w:rsid w:val="000104C6"/>
    <w:rsid w:val="00012A5D"/>
    <w:rsid w:val="00016B42"/>
    <w:rsid w:val="0001768F"/>
    <w:rsid w:val="000210E9"/>
    <w:rsid w:val="00034C54"/>
    <w:rsid w:val="00036E43"/>
    <w:rsid w:val="00041639"/>
    <w:rsid w:val="0004502E"/>
    <w:rsid w:val="000549A5"/>
    <w:rsid w:val="0006111A"/>
    <w:rsid w:val="00065212"/>
    <w:rsid w:val="00071982"/>
    <w:rsid w:val="00072E08"/>
    <w:rsid w:val="00076128"/>
    <w:rsid w:val="00083252"/>
    <w:rsid w:val="00085022"/>
    <w:rsid w:val="00092059"/>
    <w:rsid w:val="000A430B"/>
    <w:rsid w:val="000A4FBB"/>
    <w:rsid w:val="000A5D40"/>
    <w:rsid w:val="000B48C5"/>
    <w:rsid w:val="000B6846"/>
    <w:rsid w:val="000C6491"/>
    <w:rsid w:val="000C7FBE"/>
    <w:rsid w:val="000D069E"/>
    <w:rsid w:val="000D3F22"/>
    <w:rsid w:val="000D607A"/>
    <w:rsid w:val="000D60AB"/>
    <w:rsid w:val="000E250B"/>
    <w:rsid w:val="000F1574"/>
    <w:rsid w:val="000F1855"/>
    <w:rsid w:val="001035FA"/>
    <w:rsid w:val="00104A77"/>
    <w:rsid w:val="001104A8"/>
    <w:rsid w:val="001111D7"/>
    <w:rsid w:val="0011263B"/>
    <w:rsid w:val="00113557"/>
    <w:rsid w:val="00114C24"/>
    <w:rsid w:val="001166CB"/>
    <w:rsid w:val="001173C3"/>
    <w:rsid w:val="00122EDC"/>
    <w:rsid w:val="00124CC9"/>
    <w:rsid w:val="001530FD"/>
    <w:rsid w:val="00155C85"/>
    <w:rsid w:val="001638C2"/>
    <w:rsid w:val="001678A3"/>
    <w:rsid w:val="001713B5"/>
    <w:rsid w:val="00190B07"/>
    <w:rsid w:val="001911C0"/>
    <w:rsid w:val="00191B2E"/>
    <w:rsid w:val="0019591F"/>
    <w:rsid w:val="001A37B7"/>
    <w:rsid w:val="001B38DC"/>
    <w:rsid w:val="001C09D0"/>
    <w:rsid w:val="001C3189"/>
    <w:rsid w:val="001E00BB"/>
    <w:rsid w:val="001E053B"/>
    <w:rsid w:val="001F3F57"/>
    <w:rsid w:val="0020638E"/>
    <w:rsid w:val="0020727E"/>
    <w:rsid w:val="00207499"/>
    <w:rsid w:val="00212E6A"/>
    <w:rsid w:val="0021385A"/>
    <w:rsid w:val="00230DFA"/>
    <w:rsid w:val="002376FA"/>
    <w:rsid w:val="00240099"/>
    <w:rsid w:val="00244041"/>
    <w:rsid w:val="002466DD"/>
    <w:rsid w:val="002474A0"/>
    <w:rsid w:val="002534B1"/>
    <w:rsid w:val="00262D6F"/>
    <w:rsid w:val="00274452"/>
    <w:rsid w:val="00295EF7"/>
    <w:rsid w:val="002A158C"/>
    <w:rsid w:val="002A2E63"/>
    <w:rsid w:val="002A5AAB"/>
    <w:rsid w:val="002A6B91"/>
    <w:rsid w:val="002A70BB"/>
    <w:rsid w:val="002B7B0B"/>
    <w:rsid w:val="002C49CC"/>
    <w:rsid w:val="002C6B3C"/>
    <w:rsid w:val="002D492F"/>
    <w:rsid w:val="002D52C3"/>
    <w:rsid w:val="002E116F"/>
    <w:rsid w:val="002E19FA"/>
    <w:rsid w:val="002E2A0A"/>
    <w:rsid w:val="002E2C23"/>
    <w:rsid w:val="002E3C88"/>
    <w:rsid w:val="002E6EA3"/>
    <w:rsid w:val="002E7830"/>
    <w:rsid w:val="002F1678"/>
    <w:rsid w:val="00310387"/>
    <w:rsid w:val="00311751"/>
    <w:rsid w:val="00322433"/>
    <w:rsid w:val="0032558E"/>
    <w:rsid w:val="00326770"/>
    <w:rsid w:val="003315F2"/>
    <w:rsid w:val="00335A6B"/>
    <w:rsid w:val="003375CE"/>
    <w:rsid w:val="0034212B"/>
    <w:rsid w:val="0035020A"/>
    <w:rsid w:val="0035075F"/>
    <w:rsid w:val="00350881"/>
    <w:rsid w:val="00352BFA"/>
    <w:rsid w:val="00354090"/>
    <w:rsid w:val="00355489"/>
    <w:rsid w:val="00356EBE"/>
    <w:rsid w:val="003573D1"/>
    <w:rsid w:val="003575B8"/>
    <w:rsid w:val="003620A7"/>
    <w:rsid w:val="00370035"/>
    <w:rsid w:val="00370590"/>
    <w:rsid w:val="0037746C"/>
    <w:rsid w:val="00383DB3"/>
    <w:rsid w:val="00395513"/>
    <w:rsid w:val="003957D1"/>
    <w:rsid w:val="00395B06"/>
    <w:rsid w:val="003A152C"/>
    <w:rsid w:val="003A1EFC"/>
    <w:rsid w:val="003A697C"/>
    <w:rsid w:val="003B1C12"/>
    <w:rsid w:val="003B7E0F"/>
    <w:rsid w:val="003C6CC9"/>
    <w:rsid w:val="003C78C3"/>
    <w:rsid w:val="003D44DE"/>
    <w:rsid w:val="003D5C1E"/>
    <w:rsid w:val="003E1C35"/>
    <w:rsid w:val="003E6768"/>
    <w:rsid w:val="003F01AF"/>
    <w:rsid w:val="003F537E"/>
    <w:rsid w:val="004060D6"/>
    <w:rsid w:val="004158F9"/>
    <w:rsid w:val="00417D9D"/>
    <w:rsid w:val="00420C83"/>
    <w:rsid w:val="00425738"/>
    <w:rsid w:val="00437B94"/>
    <w:rsid w:val="004449DB"/>
    <w:rsid w:val="004459FE"/>
    <w:rsid w:val="00452631"/>
    <w:rsid w:val="00461A3F"/>
    <w:rsid w:val="004668D7"/>
    <w:rsid w:val="00471D1E"/>
    <w:rsid w:val="004763C2"/>
    <w:rsid w:val="004806D0"/>
    <w:rsid w:val="004807D2"/>
    <w:rsid w:val="00495EF9"/>
    <w:rsid w:val="004A27FA"/>
    <w:rsid w:val="004A2E1C"/>
    <w:rsid w:val="004A6477"/>
    <w:rsid w:val="004A6ABA"/>
    <w:rsid w:val="004A7D87"/>
    <w:rsid w:val="004B06AA"/>
    <w:rsid w:val="004B1340"/>
    <w:rsid w:val="004B19FB"/>
    <w:rsid w:val="004B7453"/>
    <w:rsid w:val="004C1E3C"/>
    <w:rsid w:val="004E6EAC"/>
    <w:rsid w:val="004F579B"/>
    <w:rsid w:val="004F5A83"/>
    <w:rsid w:val="00502B6F"/>
    <w:rsid w:val="00504207"/>
    <w:rsid w:val="005119D8"/>
    <w:rsid w:val="00511BC9"/>
    <w:rsid w:val="00513D33"/>
    <w:rsid w:val="0052267B"/>
    <w:rsid w:val="00523BE3"/>
    <w:rsid w:val="00525B6D"/>
    <w:rsid w:val="0053004B"/>
    <w:rsid w:val="005343D8"/>
    <w:rsid w:val="005345B6"/>
    <w:rsid w:val="00537EBA"/>
    <w:rsid w:val="00545504"/>
    <w:rsid w:val="0055251D"/>
    <w:rsid w:val="0055403E"/>
    <w:rsid w:val="00560F95"/>
    <w:rsid w:val="00586883"/>
    <w:rsid w:val="00586BDF"/>
    <w:rsid w:val="005A3A1E"/>
    <w:rsid w:val="005A7793"/>
    <w:rsid w:val="005A7DDB"/>
    <w:rsid w:val="005D007D"/>
    <w:rsid w:val="005E3216"/>
    <w:rsid w:val="005E5968"/>
    <w:rsid w:val="005E6F16"/>
    <w:rsid w:val="005E72EB"/>
    <w:rsid w:val="005F2536"/>
    <w:rsid w:val="00603F5F"/>
    <w:rsid w:val="0060761F"/>
    <w:rsid w:val="00607B60"/>
    <w:rsid w:val="00607BA9"/>
    <w:rsid w:val="006255E4"/>
    <w:rsid w:val="00626468"/>
    <w:rsid w:val="00635C19"/>
    <w:rsid w:val="0064693C"/>
    <w:rsid w:val="00646D28"/>
    <w:rsid w:val="00655BDF"/>
    <w:rsid w:val="0066462D"/>
    <w:rsid w:val="00687A9E"/>
    <w:rsid w:val="00697193"/>
    <w:rsid w:val="006A6E1E"/>
    <w:rsid w:val="006B11D7"/>
    <w:rsid w:val="006B2340"/>
    <w:rsid w:val="006B3727"/>
    <w:rsid w:val="006B43D7"/>
    <w:rsid w:val="006C2161"/>
    <w:rsid w:val="006C26F6"/>
    <w:rsid w:val="006C61F1"/>
    <w:rsid w:val="006D3057"/>
    <w:rsid w:val="006D4CA1"/>
    <w:rsid w:val="006E0AD2"/>
    <w:rsid w:val="006E0BDF"/>
    <w:rsid w:val="006F651D"/>
    <w:rsid w:val="00702448"/>
    <w:rsid w:val="00702A66"/>
    <w:rsid w:val="00703D77"/>
    <w:rsid w:val="007057FB"/>
    <w:rsid w:val="00712CE4"/>
    <w:rsid w:val="00715308"/>
    <w:rsid w:val="0072168B"/>
    <w:rsid w:val="00741DAA"/>
    <w:rsid w:val="00745BD7"/>
    <w:rsid w:val="0075441C"/>
    <w:rsid w:val="00756577"/>
    <w:rsid w:val="00761820"/>
    <w:rsid w:val="00766969"/>
    <w:rsid w:val="007700F0"/>
    <w:rsid w:val="00773B8C"/>
    <w:rsid w:val="00780B5C"/>
    <w:rsid w:val="00783B70"/>
    <w:rsid w:val="0079194B"/>
    <w:rsid w:val="007A2CE7"/>
    <w:rsid w:val="007A781C"/>
    <w:rsid w:val="007B0A28"/>
    <w:rsid w:val="007B2C9B"/>
    <w:rsid w:val="007B6C1B"/>
    <w:rsid w:val="007C003B"/>
    <w:rsid w:val="007C08A2"/>
    <w:rsid w:val="007C1D4E"/>
    <w:rsid w:val="007D0B4B"/>
    <w:rsid w:val="007E0E3A"/>
    <w:rsid w:val="007E5155"/>
    <w:rsid w:val="007F11CB"/>
    <w:rsid w:val="007F3CA9"/>
    <w:rsid w:val="007F7D36"/>
    <w:rsid w:val="008004B3"/>
    <w:rsid w:val="0080297A"/>
    <w:rsid w:val="00802C70"/>
    <w:rsid w:val="00803437"/>
    <w:rsid w:val="00811692"/>
    <w:rsid w:val="00814D2E"/>
    <w:rsid w:val="0082431B"/>
    <w:rsid w:val="0083112C"/>
    <w:rsid w:val="00831976"/>
    <w:rsid w:val="0083209B"/>
    <w:rsid w:val="008346DB"/>
    <w:rsid w:val="0083797D"/>
    <w:rsid w:val="0084235F"/>
    <w:rsid w:val="00842A61"/>
    <w:rsid w:val="008511C7"/>
    <w:rsid w:val="008540E3"/>
    <w:rsid w:val="00854A32"/>
    <w:rsid w:val="0086359D"/>
    <w:rsid w:val="008660B6"/>
    <w:rsid w:val="00876EF3"/>
    <w:rsid w:val="00886263"/>
    <w:rsid w:val="008932CF"/>
    <w:rsid w:val="0089430F"/>
    <w:rsid w:val="0089641D"/>
    <w:rsid w:val="008A0703"/>
    <w:rsid w:val="008A2FE2"/>
    <w:rsid w:val="008A338B"/>
    <w:rsid w:val="008A6590"/>
    <w:rsid w:val="008B635E"/>
    <w:rsid w:val="008C6E1B"/>
    <w:rsid w:val="008D22E6"/>
    <w:rsid w:val="008D5E8E"/>
    <w:rsid w:val="008E5E7C"/>
    <w:rsid w:val="008E6F30"/>
    <w:rsid w:val="008F751B"/>
    <w:rsid w:val="00900A2F"/>
    <w:rsid w:val="00901BAE"/>
    <w:rsid w:val="0090410B"/>
    <w:rsid w:val="00906399"/>
    <w:rsid w:val="00906BFC"/>
    <w:rsid w:val="00910C2A"/>
    <w:rsid w:val="00931201"/>
    <w:rsid w:val="009341CE"/>
    <w:rsid w:val="009357F3"/>
    <w:rsid w:val="00944A11"/>
    <w:rsid w:val="009547CC"/>
    <w:rsid w:val="00954926"/>
    <w:rsid w:val="0096099C"/>
    <w:rsid w:val="00964614"/>
    <w:rsid w:val="00965CF1"/>
    <w:rsid w:val="009676F0"/>
    <w:rsid w:val="0097046D"/>
    <w:rsid w:val="00971171"/>
    <w:rsid w:val="0097406A"/>
    <w:rsid w:val="00983DC2"/>
    <w:rsid w:val="00984B2A"/>
    <w:rsid w:val="00993AEC"/>
    <w:rsid w:val="009955A0"/>
    <w:rsid w:val="00996296"/>
    <w:rsid w:val="009A11FB"/>
    <w:rsid w:val="009A1A92"/>
    <w:rsid w:val="009A1C18"/>
    <w:rsid w:val="009B484D"/>
    <w:rsid w:val="009B5AE7"/>
    <w:rsid w:val="009B6DC2"/>
    <w:rsid w:val="009C055F"/>
    <w:rsid w:val="009C2169"/>
    <w:rsid w:val="009D6EC6"/>
    <w:rsid w:val="009E6B13"/>
    <w:rsid w:val="009E7275"/>
    <w:rsid w:val="009F0299"/>
    <w:rsid w:val="009F03D3"/>
    <w:rsid w:val="009F5FB1"/>
    <w:rsid w:val="00A0075D"/>
    <w:rsid w:val="00A230D0"/>
    <w:rsid w:val="00A26C30"/>
    <w:rsid w:val="00A27AD2"/>
    <w:rsid w:val="00A34307"/>
    <w:rsid w:val="00A55536"/>
    <w:rsid w:val="00A564DC"/>
    <w:rsid w:val="00A60EB7"/>
    <w:rsid w:val="00A6387D"/>
    <w:rsid w:val="00A679CC"/>
    <w:rsid w:val="00A742E7"/>
    <w:rsid w:val="00A76897"/>
    <w:rsid w:val="00A76AB2"/>
    <w:rsid w:val="00A84B90"/>
    <w:rsid w:val="00A9398C"/>
    <w:rsid w:val="00A95F1F"/>
    <w:rsid w:val="00AA763F"/>
    <w:rsid w:val="00AB02EC"/>
    <w:rsid w:val="00AB118B"/>
    <w:rsid w:val="00AB4966"/>
    <w:rsid w:val="00AD1FA9"/>
    <w:rsid w:val="00AD24D9"/>
    <w:rsid w:val="00AD3750"/>
    <w:rsid w:val="00AD4D8B"/>
    <w:rsid w:val="00AE3B0A"/>
    <w:rsid w:val="00AE6782"/>
    <w:rsid w:val="00AF2390"/>
    <w:rsid w:val="00AF5A28"/>
    <w:rsid w:val="00AF6D56"/>
    <w:rsid w:val="00B00D90"/>
    <w:rsid w:val="00B04EC3"/>
    <w:rsid w:val="00B14D57"/>
    <w:rsid w:val="00B201F5"/>
    <w:rsid w:val="00B2200E"/>
    <w:rsid w:val="00B22CD5"/>
    <w:rsid w:val="00B24236"/>
    <w:rsid w:val="00B26976"/>
    <w:rsid w:val="00B416F1"/>
    <w:rsid w:val="00B4210C"/>
    <w:rsid w:val="00B449DF"/>
    <w:rsid w:val="00B60EA8"/>
    <w:rsid w:val="00B62F59"/>
    <w:rsid w:val="00B63922"/>
    <w:rsid w:val="00B652FF"/>
    <w:rsid w:val="00B656DC"/>
    <w:rsid w:val="00B65D13"/>
    <w:rsid w:val="00B76A4D"/>
    <w:rsid w:val="00B86A1F"/>
    <w:rsid w:val="00B93E9E"/>
    <w:rsid w:val="00B96202"/>
    <w:rsid w:val="00BA4E5C"/>
    <w:rsid w:val="00BA512C"/>
    <w:rsid w:val="00BA5C06"/>
    <w:rsid w:val="00BB01FF"/>
    <w:rsid w:val="00BB6735"/>
    <w:rsid w:val="00BC31AC"/>
    <w:rsid w:val="00BC4E15"/>
    <w:rsid w:val="00BC4F33"/>
    <w:rsid w:val="00BC6732"/>
    <w:rsid w:val="00BD2D31"/>
    <w:rsid w:val="00BE5FD2"/>
    <w:rsid w:val="00BF0376"/>
    <w:rsid w:val="00BF03D1"/>
    <w:rsid w:val="00BF1C30"/>
    <w:rsid w:val="00BF60B0"/>
    <w:rsid w:val="00BF7369"/>
    <w:rsid w:val="00C073CE"/>
    <w:rsid w:val="00C075A8"/>
    <w:rsid w:val="00C122DB"/>
    <w:rsid w:val="00C16AF6"/>
    <w:rsid w:val="00C21F81"/>
    <w:rsid w:val="00C220B8"/>
    <w:rsid w:val="00C2241C"/>
    <w:rsid w:val="00C27463"/>
    <w:rsid w:val="00C30DB4"/>
    <w:rsid w:val="00C30E9E"/>
    <w:rsid w:val="00C33540"/>
    <w:rsid w:val="00C44639"/>
    <w:rsid w:val="00C45748"/>
    <w:rsid w:val="00C45F8A"/>
    <w:rsid w:val="00C468DF"/>
    <w:rsid w:val="00C476EB"/>
    <w:rsid w:val="00C5666F"/>
    <w:rsid w:val="00C60907"/>
    <w:rsid w:val="00C67790"/>
    <w:rsid w:val="00C718C7"/>
    <w:rsid w:val="00C7373B"/>
    <w:rsid w:val="00C762C4"/>
    <w:rsid w:val="00C92B43"/>
    <w:rsid w:val="00C9417A"/>
    <w:rsid w:val="00CA27C4"/>
    <w:rsid w:val="00CA3EB9"/>
    <w:rsid w:val="00CB1840"/>
    <w:rsid w:val="00CB1E79"/>
    <w:rsid w:val="00CD2C10"/>
    <w:rsid w:val="00CD470E"/>
    <w:rsid w:val="00CD7046"/>
    <w:rsid w:val="00CE29B8"/>
    <w:rsid w:val="00CE2EB0"/>
    <w:rsid w:val="00CE486F"/>
    <w:rsid w:val="00CE61D0"/>
    <w:rsid w:val="00CF1700"/>
    <w:rsid w:val="00CF4947"/>
    <w:rsid w:val="00D01A6E"/>
    <w:rsid w:val="00D10A76"/>
    <w:rsid w:val="00D12EDF"/>
    <w:rsid w:val="00D167FF"/>
    <w:rsid w:val="00D25ECB"/>
    <w:rsid w:val="00D31B8A"/>
    <w:rsid w:val="00D32F1F"/>
    <w:rsid w:val="00D34977"/>
    <w:rsid w:val="00D34AF7"/>
    <w:rsid w:val="00D37E8A"/>
    <w:rsid w:val="00D44DD0"/>
    <w:rsid w:val="00D512C1"/>
    <w:rsid w:val="00D5292B"/>
    <w:rsid w:val="00D536BB"/>
    <w:rsid w:val="00D55519"/>
    <w:rsid w:val="00D63D92"/>
    <w:rsid w:val="00D64983"/>
    <w:rsid w:val="00D664AE"/>
    <w:rsid w:val="00D67CEC"/>
    <w:rsid w:val="00D72EE3"/>
    <w:rsid w:val="00D75661"/>
    <w:rsid w:val="00D8093C"/>
    <w:rsid w:val="00D85309"/>
    <w:rsid w:val="00D90235"/>
    <w:rsid w:val="00DA34E4"/>
    <w:rsid w:val="00DA5F98"/>
    <w:rsid w:val="00DA6042"/>
    <w:rsid w:val="00DB483A"/>
    <w:rsid w:val="00DC294A"/>
    <w:rsid w:val="00DC63E3"/>
    <w:rsid w:val="00DD4219"/>
    <w:rsid w:val="00DD4EF8"/>
    <w:rsid w:val="00DD5599"/>
    <w:rsid w:val="00DE1295"/>
    <w:rsid w:val="00DE5CDF"/>
    <w:rsid w:val="00DE617D"/>
    <w:rsid w:val="00E000C7"/>
    <w:rsid w:val="00E0555A"/>
    <w:rsid w:val="00E16A28"/>
    <w:rsid w:val="00E27A88"/>
    <w:rsid w:val="00E34AFA"/>
    <w:rsid w:val="00E47B4D"/>
    <w:rsid w:val="00E5445E"/>
    <w:rsid w:val="00E56F7D"/>
    <w:rsid w:val="00E67AB6"/>
    <w:rsid w:val="00E70433"/>
    <w:rsid w:val="00E711B1"/>
    <w:rsid w:val="00E731B0"/>
    <w:rsid w:val="00E75229"/>
    <w:rsid w:val="00E755B7"/>
    <w:rsid w:val="00E90044"/>
    <w:rsid w:val="00E918FE"/>
    <w:rsid w:val="00E964CB"/>
    <w:rsid w:val="00EA307E"/>
    <w:rsid w:val="00EA7173"/>
    <w:rsid w:val="00EB1185"/>
    <w:rsid w:val="00EB373D"/>
    <w:rsid w:val="00EC1F13"/>
    <w:rsid w:val="00EC2DD7"/>
    <w:rsid w:val="00EC2E06"/>
    <w:rsid w:val="00ED10BA"/>
    <w:rsid w:val="00ED1A10"/>
    <w:rsid w:val="00ED3EA6"/>
    <w:rsid w:val="00ED5C69"/>
    <w:rsid w:val="00EE78CA"/>
    <w:rsid w:val="00EE7A6F"/>
    <w:rsid w:val="00EF4A67"/>
    <w:rsid w:val="00EF5C15"/>
    <w:rsid w:val="00F04E00"/>
    <w:rsid w:val="00F06A40"/>
    <w:rsid w:val="00F07045"/>
    <w:rsid w:val="00F13747"/>
    <w:rsid w:val="00F13B0F"/>
    <w:rsid w:val="00F17D2A"/>
    <w:rsid w:val="00F20459"/>
    <w:rsid w:val="00F20523"/>
    <w:rsid w:val="00F42A4C"/>
    <w:rsid w:val="00F4456D"/>
    <w:rsid w:val="00F60FE8"/>
    <w:rsid w:val="00F6435A"/>
    <w:rsid w:val="00F660A6"/>
    <w:rsid w:val="00F734CC"/>
    <w:rsid w:val="00F95643"/>
    <w:rsid w:val="00F96CDF"/>
    <w:rsid w:val="00FA1D4A"/>
    <w:rsid w:val="00FB210C"/>
    <w:rsid w:val="00FB2F49"/>
    <w:rsid w:val="00FC0B04"/>
    <w:rsid w:val="00FC592E"/>
    <w:rsid w:val="00FC797A"/>
    <w:rsid w:val="00FC7A8E"/>
    <w:rsid w:val="00FD140A"/>
    <w:rsid w:val="00FD27B2"/>
    <w:rsid w:val="00FD3A8D"/>
    <w:rsid w:val="00FD3AE5"/>
    <w:rsid w:val="00FD5BB5"/>
    <w:rsid w:val="00FE0591"/>
    <w:rsid w:val="00FE6ED1"/>
    <w:rsid w:val="00FE78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F53F54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14D2E"/>
  </w:style>
  <w:style w:type="paragraph" w:styleId="Heading1">
    <w:name w:val="heading 1"/>
    <w:basedOn w:val="Normal"/>
    <w:next w:val="Normal"/>
    <w:qFormat/>
    <w:pPr>
      <w:keepNext/>
      <w:outlineLvl w:val="0"/>
    </w:pPr>
    <w:rPr>
      <w:b/>
    </w:rPr>
  </w:style>
  <w:style w:type="paragraph" w:styleId="Heading2">
    <w:name w:val="heading 2"/>
    <w:basedOn w:val="Normal"/>
    <w:next w:val="Normal"/>
    <w:link w:val="Heading2Char"/>
    <w:uiPriority w:val="9"/>
    <w:qFormat/>
    <w:pPr>
      <w:keepNext/>
      <w:spacing w:before="240" w:after="60"/>
      <w:jc w:val="center"/>
      <w:outlineLvl w:val="1"/>
    </w:pPr>
    <w:rPr>
      <w:rFonts w:ascii="Arial" w:hAnsi="Arial"/>
    </w:rPr>
  </w:style>
  <w:style w:type="paragraph" w:styleId="Heading3">
    <w:name w:val="heading 3"/>
    <w:basedOn w:val="Normal"/>
    <w:next w:val="Normal"/>
    <w:qFormat/>
    <w:pPr>
      <w:keepNext/>
      <w:outlineLvl w:val="2"/>
    </w:pPr>
    <w:rPr>
      <w:i/>
    </w:rPr>
  </w:style>
  <w:style w:type="paragraph" w:styleId="Heading4">
    <w:name w:val="heading 4"/>
    <w:basedOn w:val="Normal"/>
    <w:next w:val="Normal"/>
    <w:qFormat/>
    <w:pPr>
      <w:keepNext/>
      <w:outlineLvl w:val="3"/>
    </w:pPr>
  </w:style>
  <w:style w:type="paragraph" w:styleId="Heading7">
    <w:name w:val="heading 7"/>
    <w:basedOn w:val="Normal"/>
    <w:next w:val="Normal"/>
    <w:link w:val="Heading7Char"/>
    <w:uiPriority w:val="9"/>
    <w:unhideWhenUsed/>
    <w:qFormat/>
    <w:rsid w:val="002A158C"/>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style>
  <w:style w:type="character" w:styleId="FootnoteReference">
    <w:name w:val="footnote reference"/>
    <w:rPr>
      <w:vertAlign w:val="superscript"/>
    </w:rPr>
  </w:style>
  <w:style w:type="character" w:styleId="Hyperlink">
    <w:name w:val="Hyperlink"/>
    <w:rPr>
      <w:color w:val="0000FF"/>
      <w:u w:val="single"/>
    </w:rPr>
  </w:style>
  <w:style w:type="paragraph" w:styleId="BodyTextIndent">
    <w:name w:val="Body Text Indent"/>
    <w:basedOn w:val="Normal"/>
    <w:pPr>
      <w:ind w:left="1440" w:hanging="1440"/>
    </w:pPr>
  </w:style>
  <w:style w:type="character" w:styleId="LineNumber">
    <w:name w:val="line number"/>
    <w:basedOn w:val="DefaultParagraphFont"/>
  </w:style>
  <w:style w:type="paragraph" w:styleId="BodyText">
    <w:name w:val="Body Text"/>
    <w:basedOn w:val="Normal"/>
  </w:style>
  <w:style w:type="paragraph" w:styleId="PlainText">
    <w:name w:val="Plain Text"/>
    <w:basedOn w:val="Normal"/>
    <w:rPr>
      <w:rFonts w:ascii="Courier New" w:hAnsi="Courier New"/>
    </w:rPr>
  </w:style>
  <w:style w:type="paragraph" w:styleId="Title">
    <w:name w:val="Title"/>
    <w:basedOn w:val="Normal"/>
    <w:qFormat/>
    <w:pPr>
      <w:jc w:val="center"/>
    </w:pPr>
    <w:rPr>
      <w:b/>
    </w:rPr>
  </w:style>
  <w:style w:type="paragraph" w:styleId="BodyTextIndent2">
    <w:name w:val="Body Text Indent 2"/>
    <w:basedOn w:val="Normal"/>
    <w:pPr>
      <w:ind w:left="1080"/>
    </w:pPr>
  </w:style>
  <w:style w:type="paragraph" w:styleId="BodyText2">
    <w:name w:val="Body Text 2"/>
    <w:basedOn w:val="Normal"/>
    <w:rPr>
      <w:b/>
    </w:rPr>
  </w:style>
  <w:style w:type="paragraph" w:customStyle="1" w:styleId="Normal1">
    <w:name w:val="Normal1"/>
    <w:rsid w:val="00D12EDF"/>
    <w:pPr>
      <w:spacing w:line="276" w:lineRule="auto"/>
    </w:pPr>
    <w:rPr>
      <w:rFonts w:ascii="Arial" w:eastAsia="Arial" w:hAnsi="Arial" w:cs="Arial"/>
      <w:color w:val="000000"/>
      <w:sz w:val="22"/>
      <w:lang w:eastAsia="ja-JP"/>
    </w:rPr>
  </w:style>
  <w:style w:type="paragraph" w:styleId="NormalWeb">
    <w:name w:val="Normal (Web)"/>
    <w:basedOn w:val="Normal"/>
    <w:uiPriority w:val="99"/>
    <w:unhideWhenUsed/>
    <w:rsid w:val="003D44DE"/>
    <w:pPr>
      <w:spacing w:before="100" w:beforeAutospacing="1" w:after="100" w:afterAutospacing="1"/>
    </w:pPr>
    <w:rPr>
      <w:rFonts w:ascii="Times" w:hAnsi="Times"/>
    </w:rPr>
  </w:style>
  <w:style w:type="paragraph" w:styleId="HTMLPreformatted">
    <w:name w:val="HTML Preformatted"/>
    <w:basedOn w:val="Normal"/>
    <w:link w:val="HTMLPreformattedChar"/>
    <w:uiPriority w:val="99"/>
    <w:rsid w:val="00076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rsid w:val="00076128"/>
    <w:rPr>
      <w:rFonts w:ascii="Courier New" w:hAnsi="Courier New" w:cs="Courier New"/>
    </w:rPr>
  </w:style>
  <w:style w:type="character" w:styleId="FollowedHyperlink">
    <w:name w:val="FollowedHyperlink"/>
    <w:uiPriority w:val="99"/>
    <w:semiHidden/>
    <w:unhideWhenUsed/>
    <w:rsid w:val="0034212B"/>
    <w:rPr>
      <w:color w:val="800080"/>
      <w:u w:val="single"/>
    </w:rPr>
  </w:style>
  <w:style w:type="paragraph" w:customStyle="1" w:styleId="Default">
    <w:name w:val="Default"/>
    <w:rsid w:val="00FD3AE5"/>
    <w:pPr>
      <w:widowControl w:val="0"/>
      <w:autoSpaceDE w:val="0"/>
      <w:autoSpaceDN w:val="0"/>
      <w:adjustRightInd w:val="0"/>
    </w:pPr>
    <w:rPr>
      <w:rFonts w:ascii="Garamond" w:eastAsiaTheme="minorEastAsia" w:hAnsi="Garamond" w:cs="Garamond"/>
      <w:color w:val="000000"/>
      <w:lang w:val="en-NZ" w:eastAsia="en-NZ"/>
    </w:rPr>
  </w:style>
  <w:style w:type="paragraph" w:styleId="ListParagraph">
    <w:name w:val="List Paragraph"/>
    <w:basedOn w:val="Normal"/>
    <w:uiPriority w:val="34"/>
    <w:qFormat/>
    <w:rsid w:val="00C220B8"/>
    <w:pPr>
      <w:ind w:left="720"/>
      <w:contextualSpacing/>
    </w:pPr>
  </w:style>
  <w:style w:type="paragraph" w:customStyle="1" w:styleId="Body">
    <w:name w:val="Body"/>
    <w:rsid w:val="00F95643"/>
    <w:pPr>
      <w:pBdr>
        <w:top w:val="nil"/>
        <w:left w:val="nil"/>
        <w:bottom w:val="nil"/>
        <w:right w:val="nil"/>
        <w:between w:val="nil"/>
        <w:bar w:val="nil"/>
      </w:pBdr>
    </w:pPr>
    <w:rPr>
      <w:rFonts w:eastAsia="Arial Unicode MS" w:cs="Arial Unicode MS"/>
      <w:color w:val="000000"/>
      <w:u w:color="000000"/>
      <w:bdr w:val="nil"/>
      <w:lang w:val="de-DE"/>
    </w:rPr>
  </w:style>
  <w:style w:type="character" w:customStyle="1" w:styleId="Hyperlink0">
    <w:name w:val="Hyperlink.0"/>
    <w:basedOn w:val="DefaultParagraphFont"/>
    <w:rsid w:val="00F95643"/>
    <w:rPr>
      <w:rFonts w:ascii="Times New Roman" w:eastAsia="Times New Roman" w:hAnsi="Times New Roman" w:cs="Times New Roman"/>
      <w:b/>
      <w:bCs/>
    </w:rPr>
  </w:style>
  <w:style w:type="character" w:customStyle="1" w:styleId="Heading7Char">
    <w:name w:val="Heading 7 Char"/>
    <w:basedOn w:val="DefaultParagraphFont"/>
    <w:link w:val="Heading7"/>
    <w:uiPriority w:val="9"/>
    <w:rsid w:val="002A158C"/>
    <w:rPr>
      <w:rFonts w:asciiTheme="majorHAnsi" w:eastAsiaTheme="majorEastAsia" w:hAnsiTheme="majorHAnsi" w:cstheme="majorBidi"/>
      <w:i/>
      <w:iCs/>
      <w:color w:val="243F60" w:themeColor="accent1" w:themeShade="7F"/>
    </w:rPr>
  </w:style>
  <w:style w:type="paragraph" w:customStyle="1" w:styleId="p1">
    <w:name w:val="p1"/>
    <w:basedOn w:val="Normal"/>
    <w:rsid w:val="00BA512C"/>
    <w:rPr>
      <w:rFonts w:ascii="Times" w:hAnsi="Times"/>
      <w:sz w:val="21"/>
      <w:szCs w:val="21"/>
    </w:rPr>
  </w:style>
  <w:style w:type="character" w:customStyle="1" w:styleId="apple-converted-space">
    <w:name w:val="apple-converted-space"/>
    <w:basedOn w:val="DefaultParagraphFont"/>
    <w:rsid w:val="00D32F1F"/>
  </w:style>
  <w:style w:type="character" w:customStyle="1" w:styleId="textexposedshow">
    <w:name w:val="text_exposed_show"/>
    <w:basedOn w:val="DefaultParagraphFont"/>
    <w:rsid w:val="00D32F1F"/>
  </w:style>
  <w:style w:type="character" w:customStyle="1" w:styleId="paragraph">
    <w:name w:val="paragraph"/>
    <w:basedOn w:val="DefaultParagraphFont"/>
    <w:rsid w:val="00984B2A"/>
  </w:style>
  <w:style w:type="character" w:customStyle="1" w:styleId="Heading2Char">
    <w:name w:val="Heading 2 Char"/>
    <w:basedOn w:val="DefaultParagraphFont"/>
    <w:link w:val="Heading2"/>
    <w:uiPriority w:val="9"/>
    <w:rsid w:val="003A697C"/>
    <w:rPr>
      <w:rFonts w:ascii="Arial" w:hAnsi="Arial"/>
    </w:rPr>
  </w:style>
  <w:style w:type="paragraph" w:customStyle="1" w:styleId="p2">
    <w:name w:val="p2"/>
    <w:basedOn w:val="Normal"/>
    <w:rsid w:val="00F96CDF"/>
    <w:rPr>
      <w:rFonts w:ascii="Calibri" w:hAnsi="Calibri"/>
      <w:sz w:val="17"/>
      <w:szCs w:val="17"/>
    </w:rPr>
  </w:style>
  <w:style w:type="character" w:styleId="Strong">
    <w:name w:val="Strong"/>
    <w:basedOn w:val="DefaultParagraphFont"/>
    <w:uiPriority w:val="22"/>
    <w:qFormat/>
    <w:rsid w:val="009955A0"/>
    <w:rPr>
      <w:b/>
      <w:bCs/>
    </w:rPr>
  </w:style>
  <w:style w:type="character" w:styleId="Emphasis">
    <w:name w:val="Emphasis"/>
    <w:basedOn w:val="DefaultParagraphFont"/>
    <w:uiPriority w:val="20"/>
    <w:qFormat/>
    <w:rsid w:val="002A5AAB"/>
    <w:rPr>
      <w:i/>
      <w:iCs/>
    </w:rPr>
  </w:style>
  <w:style w:type="character" w:styleId="UnresolvedMention">
    <w:name w:val="Unresolved Mention"/>
    <w:basedOn w:val="DefaultParagraphFont"/>
    <w:uiPriority w:val="99"/>
    <w:rsid w:val="004806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74931">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26736265">
      <w:bodyDiv w:val="1"/>
      <w:marLeft w:val="0"/>
      <w:marRight w:val="0"/>
      <w:marTop w:val="0"/>
      <w:marBottom w:val="0"/>
      <w:divBdr>
        <w:top w:val="none" w:sz="0" w:space="0" w:color="auto"/>
        <w:left w:val="none" w:sz="0" w:space="0" w:color="auto"/>
        <w:bottom w:val="none" w:sz="0" w:space="0" w:color="auto"/>
        <w:right w:val="none" w:sz="0" w:space="0" w:color="auto"/>
      </w:divBdr>
    </w:div>
    <w:div w:id="680085442">
      <w:bodyDiv w:val="1"/>
      <w:marLeft w:val="0"/>
      <w:marRight w:val="0"/>
      <w:marTop w:val="0"/>
      <w:marBottom w:val="0"/>
      <w:divBdr>
        <w:top w:val="none" w:sz="0" w:space="0" w:color="auto"/>
        <w:left w:val="none" w:sz="0" w:space="0" w:color="auto"/>
        <w:bottom w:val="none" w:sz="0" w:space="0" w:color="auto"/>
        <w:right w:val="none" w:sz="0" w:space="0" w:color="auto"/>
      </w:divBdr>
    </w:div>
    <w:div w:id="802039306">
      <w:bodyDiv w:val="1"/>
      <w:marLeft w:val="0"/>
      <w:marRight w:val="0"/>
      <w:marTop w:val="0"/>
      <w:marBottom w:val="0"/>
      <w:divBdr>
        <w:top w:val="none" w:sz="0" w:space="0" w:color="auto"/>
        <w:left w:val="none" w:sz="0" w:space="0" w:color="auto"/>
        <w:bottom w:val="none" w:sz="0" w:space="0" w:color="auto"/>
        <w:right w:val="none" w:sz="0" w:space="0" w:color="auto"/>
      </w:divBdr>
    </w:div>
    <w:div w:id="829178045">
      <w:bodyDiv w:val="1"/>
      <w:marLeft w:val="0"/>
      <w:marRight w:val="0"/>
      <w:marTop w:val="0"/>
      <w:marBottom w:val="0"/>
      <w:divBdr>
        <w:top w:val="none" w:sz="0" w:space="0" w:color="auto"/>
        <w:left w:val="none" w:sz="0" w:space="0" w:color="auto"/>
        <w:bottom w:val="none" w:sz="0" w:space="0" w:color="auto"/>
        <w:right w:val="none" w:sz="0" w:space="0" w:color="auto"/>
      </w:divBdr>
      <w:divsChild>
        <w:div w:id="1325250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3747934">
              <w:marLeft w:val="0"/>
              <w:marRight w:val="0"/>
              <w:marTop w:val="0"/>
              <w:marBottom w:val="0"/>
              <w:divBdr>
                <w:top w:val="none" w:sz="0" w:space="0" w:color="auto"/>
                <w:left w:val="none" w:sz="0" w:space="0" w:color="auto"/>
                <w:bottom w:val="none" w:sz="0" w:space="0" w:color="auto"/>
                <w:right w:val="none" w:sz="0" w:space="0" w:color="auto"/>
              </w:divBdr>
              <w:divsChild>
                <w:div w:id="15021590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552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592112">
      <w:bodyDiv w:val="1"/>
      <w:marLeft w:val="0"/>
      <w:marRight w:val="0"/>
      <w:marTop w:val="0"/>
      <w:marBottom w:val="0"/>
      <w:divBdr>
        <w:top w:val="none" w:sz="0" w:space="0" w:color="auto"/>
        <w:left w:val="none" w:sz="0" w:space="0" w:color="auto"/>
        <w:bottom w:val="none" w:sz="0" w:space="0" w:color="auto"/>
        <w:right w:val="none" w:sz="0" w:space="0" w:color="auto"/>
      </w:divBdr>
    </w:div>
    <w:div w:id="967466585">
      <w:bodyDiv w:val="1"/>
      <w:marLeft w:val="0"/>
      <w:marRight w:val="0"/>
      <w:marTop w:val="0"/>
      <w:marBottom w:val="0"/>
      <w:divBdr>
        <w:top w:val="none" w:sz="0" w:space="0" w:color="auto"/>
        <w:left w:val="none" w:sz="0" w:space="0" w:color="auto"/>
        <w:bottom w:val="none" w:sz="0" w:space="0" w:color="auto"/>
        <w:right w:val="none" w:sz="0" w:space="0" w:color="auto"/>
      </w:divBdr>
    </w:div>
    <w:div w:id="1111438629">
      <w:bodyDiv w:val="1"/>
      <w:marLeft w:val="0"/>
      <w:marRight w:val="0"/>
      <w:marTop w:val="0"/>
      <w:marBottom w:val="0"/>
      <w:divBdr>
        <w:top w:val="none" w:sz="0" w:space="0" w:color="auto"/>
        <w:left w:val="none" w:sz="0" w:space="0" w:color="auto"/>
        <w:bottom w:val="none" w:sz="0" w:space="0" w:color="auto"/>
        <w:right w:val="none" w:sz="0" w:space="0" w:color="auto"/>
      </w:divBdr>
    </w:div>
    <w:div w:id="1135947829">
      <w:bodyDiv w:val="1"/>
      <w:marLeft w:val="0"/>
      <w:marRight w:val="0"/>
      <w:marTop w:val="0"/>
      <w:marBottom w:val="0"/>
      <w:divBdr>
        <w:top w:val="none" w:sz="0" w:space="0" w:color="auto"/>
        <w:left w:val="none" w:sz="0" w:space="0" w:color="auto"/>
        <w:bottom w:val="none" w:sz="0" w:space="0" w:color="auto"/>
        <w:right w:val="none" w:sz="0" w:space="0" w:color="auto"/>
      </w:divBdr>
    </w:div>
    <w:div w:id="1152261319">
      <w:bodyDiv w:val="1"/>
      <w:marLeft w:val="0"/>
      <w:marRight w:val="0"/>
      <w:marTop w:val="0"/>
      <w:marBottom w:val="0"/>
      <w:divBdr>
        <w:top w:val="none" w:sz="0" w:space="0" w:color="auto"/>
        <w:left w:val="none" w:sz="0" w:space="0" w:color="auto"/>
        <w:bottom w:val="none" w:sz="0" w:space="0" w:color="auto"/>
        <w:right w:val="none" w:sz="0" w:space="0" w:color="auto"/>
      </w:divBdr>
    </w:div>
    <w:div w:id="1259169582">
      <w:bodyDiv w:val="1"/>
      <w:marLeft w:val="0"/>
      <w:marRight w:val="0"/>
      <w:marTop w:val="0"/>
      <w:marBottom w:val="0"/>
      <w:divBdr>
        <w:top w:val="none" w:sz="0" w:space="0" w:color="auto"/>
        <w:left w:val="none" w:sz="0" w:space="0" w:color="auto"/>
        <w:bottom w:val="none" w:sz="0" w:space="0" w:color="auto"/>
        <w:right w:val="none" w:sz="0" w:space="0" w:color="auto"/>
      </w:divBdr>
    </w:div>
    <w:div w:id="1367415099">
      <w:bodyDiv w:val="1"/>
      <w:marLeft w:val="0"/>
      <w:marRight w:val="0"/>
      <w:marTop w:val="0"/>
      <w:marBottom w:val="0"/>
      <w:divBdr>
        <w:top w:val="none" w:sz="0" w:space="0" w:color="auto"/>
        <w:left w:val="none" w:sz="0" w:space="0" w:color="auto"/>
        <w:bottom w:val="none" w:sz="0" w:space="0" w:color="auto"/>
        <w:right w:val="none" w:sz="0" w:space="0" w:color="auto"/>
      </w:divBdr>
    </w:div>
    <w:div w:id="1444106076">
      <w:bodyDiv w:val="1"/>
      <w:marLeft w:val="0"/>
      <w:marRight w:val="0"/>
      <w:marTop w:val="0"/>
      <w:marBottom w:val="0"/>
      <w:divBdr>
        <w:top w:val="none" w:sz="0" w:space="0" w:color="auto"/>
        <w:left w:val="none" w:sz="0" w:space="0" w:color="auto"/>
        <w:bottom w:val="none" w:sz="0" w:space="0" w:color="auto"/>
        <w:right w:val="none" w:sz="0" w:space="0" w:color="auto"/>
      </w:divBdr>
    </w:div>
    <w:div w:id="1719165027">
      <w:bodyDiv w:val="1"/>
      <w:marLeft w:val="0"/>
      <w:marRight w:val="0"/>
      <w:marTop w:val="0"/>
      <w:marBottom w:val="0"/>
      <w:divBdr>
        <w:top w:val="none" w:sz="0" w:space="0" w:color="auto"/>
        <w:left w:val="none" w:sz="0" w:space="0" w:color="auto"/>
        <w:bottom w:val="none" w:sz="0" w:space="0" w:color="auto"/>
        <w:right w:val="none" w:sz="0" w:space="0" w:color="auto"/>
      </w:divBdr>
    </w:div>
    <w:div w:id="1751803702">
      <w:bodyDiv w:val="1"/>
      <w:marLeft w:val="0"/>
      <w:marRight w:val="0"/>
      <w:marTop w:val="0"/>
      <w:marBottom w:val="0"/>
      <w:divBdr>
        <w:top w:val="none" w:sz="0" w:space="0" w:color="auto"/>
        <w:left w:val="none" w:sz="0" w:space="0" w:color="auto"/>
        <w:bottom w:val="none" w:sz="0" w:space="0" w:color="auto"/>
        <w:right w:val="none" w:sz="0" w:space="0" w:color="auto"/>
      </w:divBdr>
    </w:div>
    <w:div w:id="1773427537">
      <w:bodyDiv w:val="1"/>
      <w:marLeft w:val="0"/>
      <w:marRight w:val="0"/>
      <w:marTop w:val="0"/>
      <w:marBottom w:val="0"/>
      <w:divBdr>
        <w:top w:val="none" w:sz="0" w:space="0" w:color="auto"/>
        <w:left w:val="none" w:sz="0" w:space="0" w:color="auto"/>
        <w:bottom w:val="none" w:sz="0" w:space="0" w:color="auto"/>
        <w:right w:val="none" w:sz="0" w:space="0" w:color="auto"/>
      </w:divBdr>
    </w:div>
    <w:div w:id="1840004075">
      <w:bodyDiv w:val="1"/>
      <w:marLeft w:val="0"/>
      <w:marRight w:val="0"/>
      <w:marTop w:val="0"/>
      <w:marBottom w:val="0"/>
      <w:divBdr>
        <w:top w:val="none" w:sz="0" w:space="0" w:color="auto"/>
        <w:left w:val="none" w:sz="0" w:space="0" w:color="auto"/>
        <w:bottom w:val="none" w:sz="0" w:space="0" w:color="auto"/>
        <w:right w:val="none" w:sz="0" w:space="0" w:color="auto"/>
      </w:divBdr>
    </w:div>
    <w:div w:id="1995254017">
      <w:bodyDiv w:val="1"/>
      <w:marLeft w:val="0"/>
      <w:marRight w:val="0"/>
      <w:marTop w:val="0"/>
      <w:marBottom w:val="0"/>
      <w:divBdr>
        <w:top w:val="none" w:sz="0" w:space="0" w:color="auto"/>
        <w:left w:val="none" w:sz="0" w:space="0" w:color="auto"/>
        <w:bottom w:val="none" w:sz="0" w:space="0" w:color="auto"/>
        <w:right w:val="none" w:sz="0" w:space="0" w:color="auto"/>
      </w:divBdr>
    </w:div>
    <w:div w:id="2053576431">
      <w:bodyDiv w:val="1"/>
      <w:marLeft w:val="0"/>
      <w:marRight w:val="0"/>
      <w:marTop w:val="0"/>
      <w:marBottom w:val="0"/>
      <w:divBdr>
        <w:top w:val="none" w:sz="0" w:space="0" w:color="auto"/>
        <w:left w:val="none" w:sz="0" w:space="0" w:color="auto"/>
        <w:bottom w:val="none" w:sz="0" w:space="0" w:color="auto"/>
        <w:right w:val="none" w:sz="0" w:space="0" w:color="auto"/>
      </w:divBdr>
    </w:div>
    <w:div w:id="20716154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aylorm@montclair.edu" TargetMode="External"/><Relationship Id="rId13" Type="http://schemas.openxmlformats.org/officeDocument/2006/relationships/hyperlink" Target="http://www.northjersey.com/opinion/opinion-guest-writers/why-i-will-not-let-my-kids-take-parcc-tests-1.1273177"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garnpress.com/2016/monica-taylor-speaks-out-against-unjust-and-unacceptable-testing-regim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omper.com/p/volunteering-at-the-border-3-days-of-not-enough-in-brownsville-texas-18553073" TargetMode="External"/><Relationship Id="rId5" Type="http://schemas.openxmlformats.org/officeDocument/2006/relationships/webSettings" Target="webSettings.xml"/><Relationship Id="rId15" Type="http://schemas.openxmlformats.org/officeDocument/2006/relationships/hyperlink" Target="http://edprepmatters.net/2016/05/third-space-urban-teacher-residency-offers-transformative-lessons/" TargetMode="External"/><Relationship Id="rId10" Type="http://schemas.openxmlformats.org/officeDocument/2006/relationships/hyperlink" Target="http://www.learninglandscapes.ca/images/documents/l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doi.org/10.1080/19415257.2019.1591482" TargetMode="External"/><Relationship Id="rId14" Type="http://schemas.openxmlformats.org/officeDocument/2006/relationships/hyperlink" Target="https://blog.kdp.org/2018/12/03/learning-in-the-sandbox-early-childhood-at-its-bes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7D5300F-D0BE-E242-91A6-796316B5A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12970</Words>
  <Characters>73929</Characters>
  <Application>Microsoft Office Word</Application>
  <DocSecurity>0</DocSecurity>
  <Lines>616</Lines>
  <Paragraphs>173</Paragraphs>
  <ScaleCrop>false</ScaleCrop>
  <HeadingPairs>
    <vt:vector size="2" baseType="variant">
      <vt:variant>
        <vt:lpstr>Title</vt:lpstr>
      </vt:variant>
      <vt:variant>
        <vt:i4>1</vt:i4>
      </vt:variant>
    </vt:vector>
  </HeadingPairs>
  <TitlesOfParts>
    <vt:vector size="1" baseType="lpstr">
      <vt:lpstr>MONICA TAYLOR</vt:lpstr>
    </vt:vector>
  </TitlesOfParts>
  <Company>University of Arizona</Company>
  <LinksUpToDate>false</LinksUpToDate>
  <CharactersWithSpaces>86726</CharactersWithSpaces>
  <SharedDoc>false</SharedDoc>
  <HLinks>
    <vt:vector size="6" baseType="variant">
      <vt:variant>
        <vt:i4>1245211</vt:i4>
      </vt:variant>
      <vt:variant>
        <vt:i4>0</vt:i4>
      </vt:variant>
      <vt:variant>
        <vt:i4>0</vt:i4>
      </vt:variant>
      <vt:variant>
        <vt:i4>5</vt:i4>
      </vt:variant>
      <vt:variant>
        <vt:lpwstr>mailto:taylorm@mail.montclair.edu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MONICA TAYLOR</dc:title>
  <dc:subject/>
  <dc:creator>Young Life ISC</dc:creator>
  <cp:keywords/>
  <dc:description/>
  <cp:lastModifiedBy>Microsoft Office User</cp:lastModifiedBy>
  <cp:revision>3</cp:revision>
  <cp:lastPrinted>2017-01-13T17:30:00Z</cp:lastPrinted>
  <dcterms:created xsi:type="dcterms:W3CDTF">2024-07-02T21:49:00Z</dcterms:created>
  <dcterms:modified xsi:type="dcterms:W3CDTF">2024-07-02T21:49:00Z</dcterms:modified>
</cp:coreProperties>
</file>