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CC" w:rsidRDefault="00EB2BFA" w:rsidP="00EB2BFA">
      <w:pPr>
        <w:pStyle w:val="Title"/>
      </w:pPr>
      <w:bookmarkStart w:id="0" w:name="_GoBack"/>
      <w:bookmarkEnd w:id="0"/>
      <w:r>
        <w:t>Sequencing samples submission</w:t>
      </w:r>
    </w:p>
    <w:p w:rsidR="00EB2BFA" w:rsidRDefault="00EB2BFA" w:rsidP="00EB2BFA"/>
    <w:p w:rsidR="00EB2BFA" w:rsidRPr="006C6998" w:rsidRDefault="00EB2BFA" w:rsidP="00EB2BFA">
      <w:pPr>
        <w:pStyle w:val="Heading1"/>
        <w:rPr>
          <w:sz w:val="36"/>
          <w:szCs w:val="36"/>
        </w:rPr>
      </w:pPr>
      <w:r w:rsidRPr="006C6998">
        <w:rPr>
          <w:sz w:val="36"/>
          <w:szCs w:val="36"/>
        </w:rPr>
        <w:t>General requirements</w:t>
      </w:r>
    </w:p>
    <w:p w:rsidR="00EB2BFA" w:rsidRDefault="00EB2BFA" w:rsidP="00EB2BFA"/>
    <w:p w:rsidR="00EB2BFA" w:rsidRPr="006C6998" w:rsidRDefault="00EB2BFA" w:rsidP="00EB2BFA">
      <w:pPr>
        <w:rPr>
          <w:sz w:val="28"/>
          <w:szCs w:val="28"/>
        </w:rPr>
      </w:pPr>
      <w:r w:rsidRPr="006C6998">
        <w:rPr>
          <w:sz w:val="28"/>
          <w:szCs w:val="28"/>
        </w:rPr>
        <w:t>Please submit sequencing samples according to the instructions below.</w:t>
      </w:r>
    </w:p>
    <w:p w:rsidR="00EB2BFA" w:rsidRDefault="00EB2BFA" w:rsidP="00E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6998">
        <w:rPr>
          <w:sz w:val="28"/>
          <w:szCs w:val="28"/>
        </w:rPr>
        <w:t>Email me a gel pic with the indicated bands and a positive and negative control if possible</w:t>
      </w:r>
    </w:p>
    <w:p w:rsidR="00A40AE6" w:rsidRPr="006C6998" w:rsidRDefault="00A40AE6" w:rsidP="00A40AE6">
      <w:pPr>
        <w:pStyle w:val="ListParagraph"/>
        <w:rPr>
          <w:sz w:val="28"/>
          <w:szCs w:val="28"/>
        </w:rPr>
      </w:pPr>
    </w:p>
    <w:p w:rsidR="00A40AE6" w:rsidRPr="00A40AE6" w:rsidRDefault="00A40AE6" w:rsidP="00A40A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require a labelled tube for the</w:t>
      </w:r>
      <w:r w:rsidR="00EB2BFA" w:rsidRPr="006C6998">
        <w:rPr>
          <w:sz w:val="28"/>
          <w:szCs w:val="28"/>
        </w:rPr>
        <w:t xml:space="preserve"> PCR product or plasmid</w:t>
      </w:r>
      <w:r>
        <w:rPr>
          <w:sz w:val="28"/>
          <w:szCs w:val="28"/>
        </w:rPr>
        <w:t xml:space="preserve"> ( Label plasmid tube with conc. in ng/</w:t>
      </w:r>
      <w:r w:rsidRPr="006C6998">
        <w:rPr>
          <w:sz w:val="28"/>
          <w:szCs w:val="28"/>
        </w:rPr>
        <w:t>µ</w:t>
      </w:r>
      <w:r>
        <w:rPr>
          <w:sz w:val="28"/>
          <w:szCs w:val="28"/>
        </w:rPr>
        <w:t>L)</w:t>
      </w:r>
      <w:r w:rsidR="00EB2BFA" w:rsidRPr="006C6998">
        <w:rPr>
          <w:sz w:val="28"/>
          <w:szCs w:val="28"/>
        </w:rPr>
        <w:t xml:space="preserve"> </w:t>
      </w:r>
      <w:r>
        <w:rPr>
          <w:sz w:val="28"/>
          <w:szCs w:val="28"/>
        </w:rPr>
        <w:t>and a labelled tube for the forward and/or</w:t>
      </w:r>
      <w:r w:rsidR="00EB2BFA" w:rsidRPr="006C6998">
        <w:rPr>
          <w:sz w:val="28"/>
          <w:szCs w:val="28"/>
        </w:rPr>
        <w:t xml:space="preserve"> reverse primer (Do not combine primers)</w:t>
      </w:r>
      <w:r>
        <w:rPr>
          <w:sz w:val="28"/>
          <w:szCs w:val="28"/>
        </w:rPr>
        <w:t xml:space="preserve"> (Primer conc. should be </w:t>
      </w:r>
      <w:r w:rsidRPr="006C6998">
        <w:rPr>
          <w:sz w:val="28"/>
          <w:szCs w:val="28"/>
        </w:rPr>
        <w:t>10µM</w:t>
      </w:r>
      <w:r>
        <w:rPr>
          <w:sz w:val="28"/>
          <w:szCs w:val="28"/>
        </w:rPr>
        <w:t>)</w:t>
      </w:r>
    </w:p>
    <w:p w:rsidR="00A40AE6" w:rsidRPr="006C6998" w:rsidRDefault="00A40AE6" w:rsidP="00A40AE6">
      <w:pPr>
        <w:pStyle w:val="ListParagraph"/>
        <w:rPr>
          <w:sz w:val="28"/>
          <w:szCs w:val="28"/>
        </w:rPr>
      </w:pPr>
    </w:p>
    <w:p w:rsidR="00EB2BFA" w:rsidRDefault="00EB2BFA" w:rsidP="00E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6998">
        <w:rPr>
          <w:sz w:val="28"/>
          <w:szCs w:val="28"/>
        </w:rPr>
        <w:t>If you are setting up your own sequencing</w:t>
      </w:r>
      <w:r w:rsidR="00A40AE6">
        <w:rPr>
          <w:sz w:val="28"/>
          <w:szCs w:val="28"/>
        </w:rPr>
        <w:t xml:space="preserve"> (ONLY for PCR) pre-</w:t>
      </w:r>
      <w:r w:rsidRPr="006C6998">
        <w:rPr>
          <w:sz w:val="28"/>
          <w:szCs w:val="28"/>
        </w:rPr>
        <w:t>mix please use 1</w:t>
      </w:r>
      <w:r w:rsidR="00A40AE6">
        <w:rPr>
          <w:sz w:val="28"/>
          <w:szCs w:val="28"/>
        </w:rPr>
        <w:t>.5</w:t>
      </w:r>
      <w:r w:rsidRPr="006C6998">
        <w:rPr>
          <w:sz w:val="28"/>
          <w:szCs w:val="28"/>
        </w:rPr>
        <w:t>µL PCR, 1</w:t>
      </w:r>
      <w:r w:rsidR="00A40AE6">
        <w:rPr>
          <w:sz w:val="28"/>
          <w:szCs w:val="28"/>
        </w:rPr>
        <w:t>.5</w:t>
      </w:r>
      <w:r w:rsidRPr="006C6998">
        <w:rPr>
          <w:sz w:val="28"/>
          <w:szCs w:val="28"/>
        </w:rPr>
        <w:t xml:space="preserve">µL single Primer (At concentration of </w:t>
      </w:r>
      <w:r w:rsidR="00F12C50" w:rsidRPr="006C6998">
        <w:rPr>
          <w:sz w:val="28"/>
          <w:szCs w:val="28"/>
        </w:rPr>
        <w:t>10</w:t>
      </w:r>
      <w:r w:rsidR="00A40AE6">
        <w:rPr>
          <w:sz w:val="28"/>
          <w:szCs w:val="28"/>
        </w:rPr>
        <w:t>µM) and 7</w:t>
      </w:r>
      <w:r w:rsidRPr="006C6998">
        <w:rPr>
          <w:sz w:val="28"/>
          <w:szCs w:val="28"/>
        </w:rPr>
        <w:t>µL water for a total of 10µL</w:t>
      </w:r>
      <w:r w:rsidR="00A40AE6">
        <w:rPr>
          <w:sz w:val="28"/>
          <w:szCs w:val="28"/>
        </w:rPr>
        <w:t>.</w:t>
      </w:r>
    </w:p>
    <w:p w:rsidR="00A40AE6" w:rsidRPr="006C6998" w:rsidRDefault="00A40AE6" w:rsidP="00A40AE6">
      <w:pPr>
        <w:pStyle w:val="ListParagraph"/>
        <w:rPr>
          <w:sz w:val="28"/>
          <w:szCs w:val="28"/>
        </w:rPr>
      </w:pPr>
    </w:p>
    <w:p w:rsidR="00EB2BFA" w:rsidRDefault="00EB2BFA" w:rsidP="00E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6998">
        <w:rPr>
          <w:sz w:val="28"/>
          <w:szCs w:val="28"/>
        </w:rPr>
        <w:t>Please clearly indicate a unique name for each sample and clear instruction if various primers are to be used</w:t>
      </w:r>
    </w:p>
    <w:p w:rsidR="00A40AE6" w:rsidRPr="00A40AE6" w:rsidRDefault="00A40AE6" w:rsidP="00A40AE6">
      <w:pPr>
        <w:rPr>
          <w:sz w:val="28"/>
          <w:szCs w:val="28"/>
        </w:rPr>
      </w:pPr>
    </w:p>
    <w:p w:rsidR="00EB2BFA" w:rsidRPr="006C6998" w:rsidRDefault="00EB2BFA" w:rsidP="00E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6998">
        <w:rPr>
          <w:sz w:val="28"/>
          <w:szCs w:val="28"/>
        </w:rPr>
        <w:t>Use the freezer in 310B marked ‘Sequencing samples’ to transfer your samples over to me</w:t>
      </w:r>
      <w:r w:rsidR="00A40AE6">
        <w:rPr>
          <w:sz w:val="28"/>
          <w:szCs w:val="28"/>
        </w:rPr>
        <w:t>, please email me when you leave samples.</w:t>
      </w:r>
    </w:p>
    <w:p w:rsidR="00EB2BFA" w:rsidRPr="006C6998" w:rsidRDefault="00EB2BFA" w:rsidP="00EB2BFA">
      <w:pPr>
        <w:rPr>
          <w:sz w:val="28"/>
          <w:szCs w:val="28"/>
        </w:rPr>
      </w:pPr>
    </w:p>
    <w:p w:rsidR="00EB2BFA" w:rsidRPr="006C6998" w:rsidRDefault="00EB2BFA" w:rsidP="00EB2BFA">
      <w:pPr>
        <w:rPr>
          <w:sz w:val="28"/>
          <w:szCs w:val="28"/>
        </w:rPr>
      </w:pPr>
      <w:r w:rsidRPr="006C6998">
        <w:rPr>
          <w:sz w:val="28"/>
          <w:szCs w:val="28"/>
        </w:rPr>
        <w:t xml:space="preserve">If you have any questions please feel free to contact me, preferably by email on </w:t>
      </w:r>
      <w:hyperlink r:id="rId6" w:history="1">
        <w:r w:rsidRPr="006C6998">
          <w:rPr>
            <w:rStyle w:val="Hyperlink"/>
            <w:sz w:val="28"/>
            <w:szCs w:val="28"/>
          </w:rPr>
          <w:t>parkera@mail.montclair.edu</w:t>
        </w:r>
      </w:hyperlink>
    </w:p>
    <w:p w:rsidR="00EB2BFA" w:rsidRPr="006C6998" w:rsidRDefault="00EB2BFA" w:rsidP="00EB2BFA">
      <w:pPr>
        <w:rPr>
          <w:sz w:val="28"/>
          <w:szCs w:val="28"/>
        </w:rPr>
      </w:pPr>
      <w:r w:rsidRPr="006C6998">
        <w:rPr>
          <w:sz w:val="28"/>
          <w:szCs w:val="28"/>
        </w:rPr>
        <w:t>My office is Science Hall room 204 and my phone # is 973-655-3489</w:t>
      </w:r>
    </w:p>
    <w:sectPr w:rsidR="00EB2BFA" w:rsidRPr="006C6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3492"/>
    <w:multiLevelType w:val="hybridMultilevel"/>
    <w:tmpl w:val="0C06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FA"/>
    <w:rsid w:val="002B1E1D"/>
    <w:rsid w:val="00305AF3"/>
    <w:rsid w:val="006C6998"/>
    <w:rsid w:val="008108CC"/>
    <w:rsid w:val="00A40AE6"/>
    <w:rsid w:val="00EB2BFA"/>
    <w:rsid w:val="00F1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2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2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2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2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era@mail.montclai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Parker</dc:creator>
  <cp:lastModifiedBy>Adam Parker</cp:lastModifiedBy>
  <cp:revision>2</cp:revision>
  <cp:lastPrinted>2016-08-23T15:03:00Z</cp:lastPrinted>
  <dcterms:created xsi:type="dcterms:W3CDTF">2016-08-25T18:29:00Z</dcterms:created>
  <dcterms:modified xsi:type="dcterms:W3CDTF">2016-08-25T18:29:00Z</dcterms:modified>
</cp:coreProperties>
</file>