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5AAB4" w14:textId="0445066C" w:rsidR="003D089B" w:rsidRPr="00271F67" w:rsidRDefault="001E2BB4">
      <w:pPr>
        <w:pStyle w:val="Title"/>
      </w:pPr>
      <w:r w:rsidRPr="00271F67">
        <w:rPr>
          <w:sz w:val="24"/>
          <w:szCs w:val="24"/>
        </w:rPr>
        <w:t xml:space="preserve"> </w:t>
      </w:r>
      <w:r w:rsidR="0008287D" w:rsidRPr="00271F67">
        <w:rPr>
          <w:sz w:val="24"/>
          <w:szCs w:val="24"/>
        </w:rPr>
        <w:t xml:space="preserve">  </w:t>
      </w:r>
      <w:r w:rsidR="00AB15AA" w:rsidRPr="00271F67">
        <w:rPr>
          <w:sz w:val="24"/>
          <w:szCs w:val="24"/>
        </w:rPr>
        <w:tab/>
      </w:r>
      <w:r w:rsidR="00AB15AA" w:rsidRPr="00271F67">
        <w:rPr>
          <w:sz w:val="24"/>
          <w:szCs w:val="24"/>
        </w:rPr>
        <w:tab/>
      </w:r>
      <w:r w:rsidR="003D089B" w:rsidRPr="00271F67">
        <w:t>R</w:t>
      </w:r>
      <w:r w:rsidR="003575A3" w:rsidRPr="00271F67">
        <w:t>eva</w:t>
      </w:r>
      <w:r w:rsidR="003D089B" w:rsidRPr="00271F67">
        <w:t xml:space="preserve"> J</w:t>
      </w:r>
      <w:r w:rsidR="003575A3" w:rsidRPr="00271F67">
        <w:t>affe</w:t>
      </w:r>
      <w:r w:rsidR="003D089B" w:rsidRPr="00271F67">
        <w:t>-W</w:t>
      </w:r>
      <w:r w:rsidR="003575A3" w:rsidRPr="00271F67">
        <w:t>alter</w:t>
      </w:r>
    </w:p>
    <w:p w14:paraId="14B62F1B" w14:textId="77777777" w:rsidR="00AF6DE4" w:rsidRPr="00271F67" w:rsidRDefault="00AF6DE4" w:rsidP="00AF6DE4">
      <w:pPr>
        <w:jc w:val="center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Montclair State University</w:t>
      </w:r>
    </w:p>
    <w:p w14:paraId="4230F9F8" w14:textId="423C4112" w:rsidR="00BE1C17" w:rsidRPr="00271F67" w:rsidRDefault="00FA20BF" w:rsidP="00AF6DE4">
      <w:pPr>
        <w:jc w:val="center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="00BE1C17" w:rsidRPr="00271F67">
        <w:rPr>
          <w:rFonts w:ascii="Baskerville" w:hAnsi="Baskerville"/>
          <w:i/>
          <w:iCs/>
          <w:sz w:val="24"/>
          <w:szCs w:val="24"/>
        </w:rPr>
        <w:t>College of Education and Human Services</w:t>
      </w:r>
    </w:p>
    <w:p w14:paraId="1C991FCA" w14:textId="67141282" w:rsidR="00AF6DE4" w:rsidRPr="00271F67" w:rsidRDefault="00AF6DE4" w:rsidP="00100B57">
      <w:pPr>
        <w:jc w:val="center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Department Educational Leadership</w:t>
      </w:r>
    </w:p>
    <w:p w14:paraId="76CA5BA4" w14:textId="77777777" w:rsidR="003575A3" w:rsidRPr="00271F67" w:rsidRDefault="003575A3" w:rsidP="003575A3">
      <w:pPr>
        <w:pBdr>
          <w:bottom w:val="single" w:sz="4" w:space="6" w:color="auto"/>
        </w:pBdr>
        <w:jc w:val="center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University Hall 2146 • 1 Normal Ave. • Montclair, NJ 07043 </w:t>
      </w:r>
    </w:p>
    <w:p w14:paraId="4C2A8782" w14:textId="19145D69" w:rsidR="003575A3" w:rsidRPr="00271F67" w:rsidRDefault="003575A3" w:rsidP="003575A3">
      <w:pPr>
        <w:pBdr>
          <w:bottom w:val="single" w:sz="4" w:space="6" w:color="auto"/>
        </w:pBdr>
        <w:jc w:val="center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(973) 655-3699 (office) • (973) 856-1294 (mobile) • jaffewalterr@montclair.edu</w:t>
      </w:r>
    </w:p>
    <w:p w14:paraId="785F303C" w14:textId="77777777" w:rsidR="003575A3" w:rsidRPr="00271F67" w:rsidRDefault="003575A3" w:rsidP="00100B57">
      <w:pPr>
        <w:jc w:val="center"/>
        <w:rPr>
          <w:rFonts w:ascii="Baskerville" w:hAnsi="Baskerville"/>
          <w:sz w:val="24"/>
          <w:szCs w:val="24"/>
        </w:rPr>
      </w:pPr>
    </w:p>
    <w:p w14:paraId="793E7DC6" w14:textId="68CE14DD" w:rsidR="003D089B" w:rsidRPr="00271F67" w:rsidRDefault="00F610CA" w:rsidP="003D089B">
      <w:pPr>
        <w:rPr>
          <w:rFonts w:ascii="Baskerville" w:hAnsi="Baskerville"/>
          <w:smallCaps/>
          <w:sz w:val="24"/>
          <w:szCs w:val="24"/>
          <w:u w:val="single"/>
        </w:rPr>
      </w:pPr>
      <w:r w:rsidRPr="00271F67">
        <w:rPr>
          <w:rFonts w:ascii="Baskerville" w:hAnsi="Baskerville"/>
          <w:smallCaps/>
          <w:sz w:val="24"/>
          <w:szCs w:val="24"/>
          <w:u w:val="single"/>
        </w:rPr>
        <w:t>Education</w:t>
      </w:r>
    </w:p>
    <w:p w14:paraId="6D6C0F23" w14:textId="77777777" w:rsidR="007C3127" w:rsidRPr="00271F67" w:rsidRDefault="007C3127" w:rsidP="00FE1E2C">
      <w:pPr>
        <w:pStyle w:val="Heading1"/>
      </w:pPr>
    </w:p>
    <w:p w14:paraId="368C857C" w14:textId="7E0BE14A" w:rsidR="00F610CA" w:rsidRPr="00271F67" w:rsidRDefault="00104896" w:rsidP="004500A9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PhD</w:t>
      </w:r>
      <w:r w:rsidR="00F610CA" w:rsidRPr="00271F67">
        <w:rPr>
          <w:rFonts w:ascii="Baskerville" w:hAnsi="Baskerville"/>
          <w:sz w:val="24"/>
          <w:szCs w:val="24"/>
        </w:rPr>
        <w:t>, Urban Education</w:t>
      </w:r>
    </w:p>
    <w:p w14:paraId="6E30C20E" w14:textId="4945D6A3" w:rsidR="00F610CA" w:rsidRPr="00271F67" w:rsidRDefault="00F610CA" w:rsidP="004500A9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City University of New York</w:t>
      </w:r>
    </w:p>
    <w:p w14:paraId="1747FF10" w14:textId="30E26AB3" w:rsidR="00F610CA" w:rsidRPr="00271F67" w:rsidRDefault="00F610CA" w:rsidP="004500A9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May 2011</w:t>
      </w:r>
    </w:p>
    <w:p w14:paraId="6DAF966B" w14:textId="2065C8C1" w:rsidR="00F610CA" w:rsidRPr="00271F67" w:rsidRDefault="00F610CA" w:rsidP="004500A9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Dissertation: 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The Paradox of Concern: Nationalist Discourses and the Education of Immigrant Youth in a Danish </w:t>
      </w:r>
      <w:proofErr w:type="spellStart"/>
      <w:r w:rsidRPr="00271F67">
        <w:rPr>
          <w:rFonts w:ascii="Baskerville" w:hAnsi="Baskerville"/>
          <w:i/>
          <w:iCs/>
          <w:sz w:val="24"/>
          <w:szCs w:val="24"/>
        </w:rPr>
        <w:t>Folkeskole</w:t>
      </w:r>
      <w:proofErr w:type="spellEnd"/>
    </w:p>
    <w:p w14:paraId="001ED48D" w14:textId="77777777" w:rsidR="00F610CA" w:rsidRPr="00271F67" w:rsidRDefault="00F610CA" w:rsidP="004500A9">
      <w:pPr>
        <w:rPr>
          <w:rFonts w:ascii="Baskerville" w:hAnsi="Baskerville"/>
          <w:sz w:val="24"/>
          <w:szCs w:val="24"/>
        </w:rPr>
      </w:pPr>
    </w:p>
    <w:p w14:paraId="5009D2F0" w14:textId="5B372090" w:rsidR="00F610CA" w:rsidRPr="00271F67" w:rsidRDefault="00311830" w:rsidP="00311830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Visiting Scholar</w:t>
      </w:r>
    </w:p>
    <w:p w14:paraId="7F171E27" w14:textId="6CE92A8C" w:rsidR="00F610CA" w:rsidRPr="00271F67" w:rsidRDefault="00311830" w:rsidP="00311830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Department of Educational Anthropology</w:t>
      </w:r>
    </w:p>
    <w:p w14:paraId="36A1AA08" w14:textId="7C9B3921" w:rsidR="00311830" w:rsidRPr="00271F67" w:rsidRDefault="00311830" w:rsidP="00311830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Aarhus University, Denmark</w:t>
      </w:r>
    </w:p>
    <w:p w14:paraId="79A93052" w14:textId="788A086C" w:rsidR="00F610CA" w:rsidRPr="00271F67" w:rsidRDefault="00F610CA" w:rsidP="006428E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2007</w:t>
      </w:r>
      <w:r w:rsidR="00F54454" w:rsidRPr="00271F67">
        <w:rPr>
          <w:rFonts w:ascii="Baskerville" w:hAnsi="Baskerville"/>
          <w:sz w:val="24"/>
          <w:szCs w:val="24"/>
        </w:rPr>
        <w:t>–</w:t>
      </w:r>
      <w:r w:rsidR="00EE6EF7" w:rsidRPr="00271F67">
        <w:rPr>
          <w:rFonts w:ascii="Baskerville" w:hAnsi="Baskerville"/>
          <w:sz w:val="24"/>
          <w:szCs w:val="24"/>
        </w:rPr>
        <w:t>2008</w:t>
      </w:r>
      <w:r w:rsidR="00DF3837">
        <w:rPr>
          <w:rFonts w:ascii="Baskerville" w:hAnsi="Baskerville"/>
          <w:sz w:val="24"/>
          <w:szCs w:val="24"/>
        </w:rPr>
        <w:t>, 2023</w:t>
      </w:r>
      <w:r w:rsidRPr="00271F67">
        <w:rPr>
          <w:rFonts w:ascii="Baskerville" w:hAnsi="Baskerville"/>
          <w:sz w:val="24"/>
          <w:szCs w:val="24"/>
        </w:rPr>
        <w:tab/>
      </w:r>
    </w:p>
    <w:p w14:paraId="7304BC89" w14:textId="77777777" w:rsidR="0040143B" w:rsidRPr="00271F67" w:rsidRDefault="0040143B" w:rsidP="0040143B">
      <w:pPr>
        <w:ind w:left="720" w:firstLine="720"/>
        <w:rPr>
          <w:rFonts w:ascii="Baskerville" w:hAnsi="Baskerville"/>
          <w:sz w:val="24"/>
          <w:szCs w:val="24"/>
        </w:rPr>
      </w:pPr>
    </w:p>
    <w:p w14:paraId="7D506B28" w14:textId="69EB9714" w:rsidR="00F610CA" w:rsidRPr="00271F67" w:rsidRDefault="004500A9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Teacher Certification</w:t>
      </w:r>
    </w:p>
    <w:p w14:paraId="5DBD48E7" w14:textId="1B5B3329" w:rsidR="00F610CA" w:rsidRPr="00271F67" w:rsidRDefault="00F610CA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Program in the Teaching of Social Studies</w:t>
      </w:r>
    </w:p>
    <w:p w14:paraId="17C1C67D" w14:textId="0E0FD048" w:rsidR="003D089B" w:rsidRPr="00271F67" w:rsidRDefault="003D089B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Teachers College, Columbia University</w:t>
      </w:r>
      <w:r w:rsidR="00906CF9" w:rsidRPr="00271F67">
        <w:rPr>
          <w:rFonts w:ascii="Baskerville" w:hAnsi="Baskerville"/>
          <w:sz w:val="24"/>
          <w:szCs w:val="24"/>
        </w:rPr>
        <w:tab/>
      </w:r>
      <w:r w:rsidR="00906CF9" w:rsidRPr="00271F67">
        <w:rPr>
          <w:rFonts w:ascii="Baskerville" w:hAnsi="Baskerville"/>
          <w:sz w:val="24"/>
          <w:szCs w:val="24"/>
        </w:rPr>
        <w:tab/>
      </w:r>
    </w:p>
    <w:p w14:paraId="7FE8607B" w14:textId="7814550F" w:rsidR="003D089B" w:rsidRPr="00271F67" w:rsidRDefault="00EE6EF7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May</w:t>
      </w:r>
      <w:r w:rsidR="00F54454" w:rsidRPr="00271F67">
        <w:rPr>
          <w:rFonts w:ascii="Baskerville" w:hAnsi="Baskerville"/>
          <w:sz w:val="24"/>
          <w:szCs w:val="24"/>
        </w:rPr>
        <w:t xml:space="preserve"> </w:t>
      </w:r>
      <w:r w:rsidR="00F610CA" w:rsidRPr="00271F67">
        <w:rPr>
          <w:rFonts w:ascii="Baskerville" w:hAnsi="Baskerville"/>
          <w:sz w:val="24"/>
          <w:szCs w:val="24"/>
        </w:rPr>
        <w:t xml:space="preserve">1994                 </w:t>
      </w:r>
      <w:r w:rsidR="003D089B" w:rsidRPr="00271F67">
        <w:rPr>
          <w:rFonts w:ascii="Baskerville" w:hAnsi="Baskerville"/>
          <w:sz w:val="24"/>
          <w:szCs w:val="24"/>
        </w:rPr>
        <w:t xml:space="preserve"> </w:t>
      </w:r>
    </w:p>
    <w:p w14:paraId="10CA3BEF" w14:textId="77777777" w:rsidR="003D089B" w:rsidRPr="00271F67" w:rsidRDefault="003D089B" w:rsidP="003D089B">
      <w:pPr>
        <w:rPr>
          <w:rFonts w:ascii="Baskerville" w:hAnsi="Baskerville"/>
          <w:sz w:val="24"/>
          <w:szCs w:val="24"/>
        </w:rPr>
      </w:pPr>
    </w:p>
    <w:p w14:paraId="1DE5DBE7" w14:textId="3D7D3954" w:rsidR="00F610CA" w:rsidRPr="00271F67" w:rsidRDefault="002F3AE3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M.A.</w:t>
      </w:r>
      <w:r w:rsidR="00F610CA" w:rsidRPr="00271F67">
        <w:rPr>
          <w:rFonts w:ascii="Baskerville" w:hAnsi="Baskerville"/>
          <w:sz w:val="24"/>
          <w:szCs w:val="24"/>
        </w:rPr>
        <w:t>, Anthropology</w:t>
      </w:r>
    </w:p>
    <w:p w14:paraId="6C64C8F6" w14:textId="05B5CAE7" w:rsidR="00F610CA" w:rsidRPr="00271F67" w:rsidRDefault="003D089B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Columbia University</w:t>
      </w:r>
    </w:p>
    <w:p w14:paraId="3969ED02" w14:textId="3F100E98" w:rsidR="003D089B" w:rsidRPr="00271F67" w:rsidRDefault="00A55287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May</w:t>
      </w:r>
      <w:r w:rsidR="00F54454" w:rsidRPr="00271F67">
        <w:rPr>
          <w:rFonts w:ascii="Baskerville" w:hAnsi="Baskerville"/>
          <w:sz w:val="24"/>
          <w:szCs w:val="24"/>
        </w:rPr>
        <w:t xml:space="preserve"> </w:t>
      </w:r>
      <w:r w:rsidR="00F610CA" w:rsidRPr="00271F67">
        <w:rPr>
          <w:rFonts w:ascii="Baskerville" w:hAnsi="Baskerville"/>
          <w:sz w:val="24"/>
          <w:szCs w:val="24"/>
        </w:rPr>
        <w:t>1994</w:t>
      </w:r>
      <w:r w:rsidR="003D089B" w:rsidRPr="00271F67">
        <w:rPr>
          <w:rFonts w:ascii="Baskerville" w:hAnsi="Baskerville"/>
          <w:sz w:val="24"/>
          <w:szCs w:val="24"/>
        </w:rPr>
        <w:tab/>
      </w:r>
      <w:r w:rsidR="003D089B" w:rsidRPr="00271F67">
        <w:rPr>
          <w:rFonts w:ascii="Baskerville" w:hAnsi="Baskerville"/>
          <w:sz w:val="24"/>
          <w:szCs w:val="24"/>
        </w:rPr>
        <w:tab/>
      </w:r>
      <w:r w:rsidR="003D089B" w:rsidRPr="00271F67">
        <w:rPr>
          <w:rFonts w:ascii="Baskerville" w:hAnsi="Baskerville"/>
          <w:sz w:val="24"/>
          <w:szCs w:val="24"/>
        </w:rPr>
        <w:tab/>
        <w:t xml:space="preserve">   </w:t>
      </w:r>
      <w:r w:rsidR="003D089B" w:rsidRPr="00271F67">
        <w:rPr>
          <w:rFonts w:ascii="Baskerville" w:hAnsi="Baskerville"/>
          <w:sz w:val="24"/>
          <w:szCs w:val="24"/>
        </w:rPr>
        <w:tab/>
      </w:r>
    </w:p>
    <w:p w14:paraId="2FB62D82" w14:textId="649777FB" w:rsidR="003D089B" w:rsidRPr="00271F67" w:rsidRDefault="00FB3E74" w:rsidP="006428E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Thesis: 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Nationalism, Religion </w:t>
      </w:r>
      <w:r w:rsidR="00ED2406" w:rsidRPr="00271F67">
        <w:rPr>
          <w:rFonts w:ascii="Baskerville" w:hAnsi="Baskerville"/>
          <w:i/>
          <w:iCs/>
          <w:sz w:val="24"/>
          <w:szCs w:val="24"/>
        </w:rPr>
        <w:t>and</w:t>
      </w:r>
      <w:r w:rsidR="0040143B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</w:rPr>
        <w:t>Strategic</w:t>
      </w:r>
      <w:r w:rsidR="0012661D" w:rsidRPr="00271F67">
        <w:rPr>
          <w:rFonts w:ascii="Baskerville" w:hAnsi="Baskerville"/>
          <w:i/>
          <w:iCs/>
          <w:sz w:val="24"/>
          <w:szCs w:val="24"/>
        </w:rPr>
        <w:t xml:space="preserve"> Gender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 Essentialism in Israel and Pakistan</w:t>
      </w:r>
      <w:r w:rsidRPr="00271F67">
        <w:rPr>
          <w:rFonts w:ascii="Baskerville" w:hAnsi="Baskerville"/>
          <w:sz w:val="24"/>
          <w:szCs w:val="24"/>
        </w:rPr>
        <w:t xml:space="preserve"> </w:t>
      </w:r>
    </w:p>
    <w:p w14:paraId="7AFCAE83" w14:textId="77777777" w:rsidR="003D089B" w:rsidRPr="00271F67" w:rsidRDefault="003D089B" w:rsidP="003D089B">
      <w:pPr>
        <w:rPr>
          <w:rFonts w:ascii="Baskerville" w:hAnsi="Baskerville"/>
          <w:sz w:val="24"/>
          <w:szCs w:val="24"/>
        </w:rPr>
      </w:pPr>
    </w:p>
    <w:p w14:paraId="62503886" w14:textId="14245BB4" w:rsidR="007740A7" w:rsidRPr="00271F67" w:rsidRDefault="002F3AE3" w:rsidP="00C13690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B.A.</w:t>
      </w:r>
      <w:r w:rsidR="007740A7" w:rsidRPr="00271F67">
        <w:rPr>
          <w:rFonts w:ascii="Baskerville" w:hAnsi="Baskerville"/>
          <w:sz w:val="24"/>
          <w:szCs w:val="24"/>
        </w:rPr>
        <w:t>, Anthropology</w:t>
      </w:r>
    </w:p>
    <w:p w14:paraId="4FFBA768" w14:textId="51DEC754" w:rsidR="007740A7" w:rsidRPr="00271F67" w:rsidRDefault="003D089B" w:rsidP="00C13690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University of Rochester</w:t>
      </w:r>
    </w:p>
    <w:p w14:paraId="2DE87174" w14:textId="660CB7A8" w:rsidR="007740A7" w:rsidRPr="00271F67" w:rsidRDefault="00A55287" w:rsidP="00C13690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May </w:t>
      </w:r>
      <w:r w:rsidR="007740A7" w:rsidRPr="00271F67">
        <w:rPr>
          <w:rFonts w:ascii="Baskerville" w:hAnsi="Baskerville"/>
          <w:sz w:val="24"/>
          <w:szCs w:val="24"/>
        </w:rPr>
        <w:t>1992</w:t>
      </w:r>
    </w:p>
    <w:p w14:paraId="52562CAC" w14:textId="77203D72" w:rsidR="00C13690" w:rsidRPr="00271F67" w:rsidRDefault="00ED2406" w:rsidP="00C13690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Magna cum Laude</w:t>
      </w:r>
      <w:r w:rsidR="003D089B" w:rsidRPr="00271F67">
        <w:rPr>
          <w:rFonts w:ascii="Baskerville" w:hAnsi="Baskerville"/>
          <w:sz w:val="24"/>
          <w:szCs w:val="24"/>
        </w:rPr>
        <w:tab/>
      </w:r>
      <w:r w:rsidR="003D089B" w:rsidRPr="00271F67">
        <w:rPr>
          <w:rFonts w:ascii="Baskerville" w:hAnsi="Baskerville"/>
          <w:sz w:val="24"/>
          <w:szCs w:val="24"/>
        </w:rPr>
        <w:tab/>
        <w:t xml:space="preserve"> </w:t>
      </w:r>
      <w:r w:rsidR="003D089B" w:rsidRPr="00271F67">
        <w:rPr>
          <w:rFonts w:ascii="Baskerville" w:hAnsi="Baskerville"/>
          <w:sz w:val="24"/>
          <w:szCs w:val="24"/>
          <w:u w:val="single"/>
        </w:rPr>
        <w:t xml:space="preserve">    </w:t>
      </w:r>
    </w:p>
    <w:p w14:paraId="1A8922FF" w14:textId="77777777" w:rsidR="00A55287" w:rsidRPr="00271F67" w:rsidRDefault="00A55287" w:rsidP="00FE1E2C">
      <w:pPr>
        <w:pStyle w:val="Heading1"/>
      </w:pPr>
    </w:p>
    <w:p w14:paraId="7CE6CB25" w14:textId="0E8BC616" w:rsidR="0040143B" w:rsidRPr="00271F67" w:rsidRDefault="000237DD" w:rsidP="00FE1E2C">
      <w:pPr>
        <w:pStyle w:val="Heading1"/>
      </w:pPr>
      <w:r w:rsidRPr="00271F67">
        <w:t>Professional Experience</w:t>
      </w:r>
    </w:p>
    <w:p w14:paraId="2937F28B" w14:textId="77777777" w:rsidR="003E58C3" w:rsidRPr="00271F67" w:rsidRDefault="003E58C3" w:rsidP="003E58C3">
      <w:pPr>
        <w:rPr>
          <w:rFonts w:ascii="Baskerville" w:hAnsi="Baskerville"/>
          <w:sz w:val="24"/>
          <w:szCs w:val="24"/>
        </w:rPr>
      </w:pPr>
    </w:p>
    <w:p w14:paraId="0EE81F60" w14:textId="509DC5DE" w:rsidR="00305DEA" w:rsidRPr="00271F67" w:rsidRDefault="00305DEA" w:rsidP="003E58C3">
      <w:pPr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Ass</w:t>
      </w:r>
      <w:r w:rsidR="00886E01">
        <w:rPr>
          <w:rFonts w:ascii="Baskerville" w:hAnsi="Baskerville"/>
          <w:i/>
          <w:iCs/>
          <w:sz w:val="24"/>
          <w:szCs w:val="24"/>
        </w:rPr>
        <w:t>ociate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 Professor</w:t>
      </w:r>
    </w:p>
    <w:p w14:paraId="1B2B0777" w14:textId="18D2C7CE" w:rsidR="00305DEA" w:rsidRPr="00271F67" w:rsidRDefault="00305DEA" w:rsidP="003E58C3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Department of Educational Leadership</w:t>
      </w:r>
    </w:p>
    <w:p w14:paraId="6D427ACE" w14:textId="7CEF9F79" w:rsidR="00305DEA" w:rsidRPr="00271F67" w:rsidRDefault="00305DEA" w:rsidP="003E58C3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Montclair State University</w:t>
      </w:r>
    </w:p>
    <w:p w14:paraId="07803B07" w14:textId="77777777" w:rsidR="00886E01" w:rsidRDefault="003E58C3" w:rsidP="006428E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2015</w:t>
      </w:r>
      <w:r w:rsidR="00F54454" w:rsidRPr="00271F67">
        <w:rPr>
          <w:rFonts w:ascii="Baskerville" w:hAnsi="Baskerville"/>
          <w:sz w:val="24"/>
          <w:szCs w:val="24"/>
        </w:rPr>
        <w:t>–</w:t>
      </w:r>
      <w:r w:rsidR="00305DEA" w:rsidRPr="00271F67">
        <w:rPr>
          <w:rFonts w:ascii="Baskerville" w:hAnsi="Baskerville"/>
          <w:sz w:val="24"/>
          <w:szCs w:val="24"/>
        </w:rPr>
        <w:t>present</w:t>
      </w:r>
    </w:p>
    <w:p w14:paraId="4B3E3E56" w14:textId="77777777" w:rsidR="00886E01" w:rsidRDefault="00886E01" w:rsidP="00886E01">
      <w:pPr>
        <w:pStyle w:val="ListParagraph"/>
        <w:numPr>
          <w:ilvl w:val="0"/>
          <w:numId w:val="6"/>
        </w:num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Doctoral Research Faculty</w:t>
      </w:r>
      <w:r>
        <w:rPr>
          <w:rFonts w:ascii="Baskerville" w:hAnsi="Baskerville"/>
          <w:sz w:val="24"/>
          <w:szCs w:val="24"/>
        </w:rPr>
        <w:t xml:space="preserve"> 2017-present</w:t>
      </w:r>
    </w:p>
    <w:p w14:paraId="0734027D" w14:textId="77777777" w:rsidR="00886E01" w:rsidRDefault="00886E01" w:rsidP="00886E01">
      <w:pPr>
        <w:pStyle w:val="ListParagraph"/>
        <w:numPr>
          <w:ilvl w:val="0"/>
          <w:numId w:val="6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Course Coordinator for ELAD 619 Using Research for School Improvement 2021-present. Designed Asynchronous Course Shell, Supported adjunct faculty</w:t>
      </w:r>
    </w:p>
    <w:p w14:paraId="5D3C0318" w14:textId="77777777" w:rsidR="00886E01" w:rsidRDefault="00886E01" w:rsidP="00886E01">
      <w:pPr>
        <w:pStyle w:val="ListParagraph"/>
        <w:numPr>
          <w:ilvl w:val="0"/>
          <w:numId w:val="6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Graduate Program Coordinator Educational Leadership 2022-2023</w:t>
      </w:r>
    </w:p>
    <w:p w14:paraId="765B8824" w14:textId="2A85923A" w:rsidR="003A4E4A" w:rsidRPr="00886E01" w:rsidRDefault="00886E01" w:rsidP="00886E01">
      <w:pPr>
        <w:pStyle w:val="ListParagraph"/>
        <w:numPr>
          <w:ilvl w:val="0"/>
          <w:numId w:val="6"/>
        </w:num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Awarded tenure 2021 </w:t>
      </w:r>
    </w:p>
    <w:p w14:paraId="3D0C4DCB" w14:textId="77777777" w:rsidR="0040143B" w:rsidRPr="00271F67" w:rsidRDefault="0040143B" w:rsidP="0040143B">
      <w:pPr>
        <w:rPr>
          <w:rFonts w:ascii="Baskerville" w:hAnsi="Baskerville"/>
          <w:sz w:val="24"/>
          <w:szCs w:val="24"/>
        </w:rPr>
      </w:pPr>
    </w:p>
    <w:p w14:paraId="2869BF66" w14:textId="23F162FE" w:rsidR="00305DEA" w:rsidRPr="00271F67" w:rsidRDefault="00305DEA" w:rsidP="00ED2406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Associate Faculty</w:t>
      </w:r>
    </w:p>
    <w:p w14:paraId="1EC9AA8D" w14:textId="77777777" w:rsidR="00E4672E" w:rsidRPr="00271F67" w:rsidRDefault="00305DEA" w:rsidP="00ED2406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Department of Educational Theory, Policy and Administration</w:t>
      </w:r>
    </w:p>
    <w:p w14:paraId="7E6F652A" w14:textId="0DFE9367" w:rsidR="00305DEA" w:rsidRPr="00271F67" w:rsidRDefault="00305DEA" w:rsidP="00ED2406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Graduate </w:t>
      </w:r>
      <w:r w:rsidR="00E4672E" w:rsidRPr="00271F67">
        <w:rPr>
          <w:rFonts w:ascii="Baskerville" w:hAnsi="Baskerville"/>
          <w:sz w:val="24"/>
          <w:szCs w:val="24"/>
        </w:rPr>
        <w:t>School of Education</w:t>
      </w:r>
    </w:p>
    <w:p w14:paraId="7A6987CB" w14:textId="790C62F4" w:rsidR="00E4672E" w:rsidRPr="00271F67" w:rsidRDefault="00E4672E" w:rsidP="00ED2406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Rutgers University </w:t>
      </w:r>
    </w:p>
    <w:p w14:paraId="1D4A37F6" w14:textId="35D4E86C" w:rsidR="009F55C5" w:rsidRPr="00271F67" w:rsidRDefault="003A4E4A" w:rsidP="00ED2406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2014</w:t>
      </w:r>
      <w:r w:rsidR="00C04093" w:rsidRPr="00271F67">
        <w:rPr>
          <w:rFonts w:ascii="Baskerville" w:hAnsi="Baskerville"/>
          <w:sz w:val="24"/>
          <w:szCs w:val="24"/>
        </w:rPr>
        <w:t xml:space="preserve"> </w:t>
      </w:r>
    </w:p>
    <w:p w14:paraId="15FA4F0C" w14:textId="77777777" w:rsidR="009F55C5" w:rsidRPr="00271F67" w:rsidRDefault="009F55C5" w:rsidP="00ED2406">
      <w:pPr>
        <w:ind w:left="1440" w:hanging="1440"/>
        <w:rPr>
          <w:rFonts w:ascii="Baskerville" w:hAnsi="Baskerville"/>
          <w:sz w:val="24"/>
          <w:szCs w:val="24"/>
        </w:rPr>
      </w:pPr>
    </w:p>
    <w:p w14:paraId="7D44028D" w14:textId="4FF058DA" w:rsidR="00E4672E" w:rsidRPr="00271F67" w:rsidRDefault="00E4672E" w:rsidP="00ED2406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Adjunct Assistant Professor</w:t>
      </w:r>
    </w:p>
    <w:p w14:paraId="528D8BDF" w14:textId="2BBC2D59" w:rsidR="00E4672E" w:rsidRPr="00271F67" w:rsidRDefault="00E4672E" w:rsidP="00ED2406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Department of Educational Foundations and Department of Secondary and Special Education</w:t>
      </w:r>
    </w:p>
    <w:p w14:paraId="6D247E87" w14:textId="0979EE78" w:rsidR="00E4672E" w:rsidRPr="00271F67" w:rsidRDefault="00EE6EF7" w:rsidP="00E4672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Montclair State University</w:t>
      </w:r>
    </w:p>
    <w:p w14:paraId="677CE529" w14:textId="34F543E0" w:rsidR="00C04093" w:rsidRPr="00271F67" w:rsidRDefault="003A4E4A" w:rsidP="006428E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2014</w:t>
      </w:r>
      <w:r w:rsidR="009F55C5" w:rsidRPr="00271F67">
        <w:rPr>
          <w:rFonts w:ascii="Baskerville" w:hAnsi="Baskerville"/>
          <w:sz w:val="24"/>
          <w:szCs w:val="24"/>
        </w:rPr>
        <w:tab/>
      </w:r>
    </w:p>
    <w:p w14:paraId="7FC80238" w14:textId="77777777" w:rsidR="00100B57" w:rsidRPr="00271F67" w:rsidRDefault="00100B57" w:rsidP="00C13690">
      <w:pPr>
        <w:rPr>
          <w:rFonts w:ascii="Baskerville" w:hAnsi="Baskerville"/>
          <w:sz w:val="24"/>
          <w:szCs w:val="24"/>
        </w:rPr>
      </w:pPr>
    </w:p>
    <w:p w14:paraId="4EFC9C2C" w14:textId="2E718017" w:rsidR="00C13690" w:rsidRPr="00271F67" w:rsidRDefault="00E4672E" w:rsidP="00ED2406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Research Associate (Co-PI)</w:t>
      </w:r>
    </w:p>
    <w:p w14:paraId="0B7B9DFD" w14:textId="77777777" w:rsidR="00E4672E" w:rsidRPr="00271F67" w:rsidRDefault="00E4672E" w:rsidP="00ED2406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Department of Educational Policy</w:t>
      </w:r>
    </w:p>
    <w:p w14:paraId="2E13A4B9" w14:textId="2068A6C3" w:rsidR="00C13690" w:rsidRPr="00271F67" w:rsidRDefault="00E4672E" w:rsidP="00ED2406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University of Wisconsin-Madison  </w:t>
      </w:r>
    </w:p>
    <w:p w14:paraId="1C112842" w14:textId="2A5AA9C7" w:rsidR="0040143B" w:rsidRPr="00271F67" w:rsidRDefault="00ED2406" w:rsidP="006428E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2012</w:t>
      </w:r>
      <w:r w:rsidR="00F54454" w:rsidRPr="00271F67">
        <w:rPr>
          <w:rFonts w:ascii="Baskerville" w:hAnsi="Baskerville"/>
          <w:sz w:val="24"/>
          <w:szCs w:val="24"/>
        </w:rPr>
        <w:t>–</w:t>
      </w:r>
      <w:r w:rsidR="00C04093" w:rsidRPr="00271F67">
        <w:rPr>
          <w:rFonts w:ascii="Baskerville" w:hAnsi="Baskerville"/>
          <w:sz w:val="24"/>
          <w:szCs w:val="24"/>
        </w:rPr>
        <w:t>2014</w:t>
      </w:r>
      <w:r w:rsidRPr="00271F67">
        <w:rPr>
          <w:rFonts w:ascii="Baskerville" w:hAnsi="Baskerville"/>
          <w:sz w:val="24"/>
          <w:szCs w:val="24"/>
        </w:rPr>
        <w:tab/>
      </w:r>
    </w:p>
    <w:p w14:paraId="594238B4" w14:textId="77777777" w:rsidR="0040143B" w:rsidRPr="00271F67" w:rsidRDefault="0040143B" w:rsidP="0040143B">
      <w:pPr>
        <w:ind w:left="720"/>
        <w:rPr>
          <w:rFonts w:ascii="Baskerville" w:hAnsi="Baskerville"/>
          <w:sz w:val="24"/>
          <w:szCs w:val="24"/>
        </w:rPr>
      </w:pPr>
    </w:p>
    <w:p w14:paraId="1F9F31FC" w14:textId="589C313A" w:rsidR="00E4672E" w:rsidRPr="00271F67" w:rsidRDefault="00E4672E" w:rsidP="00B67345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Researcher</w:t>
      </w:r>
    </w:p>
    <w:p w14:paraId="5A2B225A" w14:textId="77777777" w:rsidR="00E4672E" w:rsidRPr="00271F67" w:rsidRDefault="00E4672E" w:rsidP="00B67345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The Public Science Project</w:t>
      </w:r>
    </w:p>
    <w:p w14:paraId="6DAEDE25" w14:textId="5C63832F" w:rsidR="00E4672E" w:rsidRPr="00271F67" w:rsidRDefault="00E4672E" w:rsidP="00B67345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CUNY Graduate Center, New York, NY</w:t>
      </w:r>
    </w:p>
    <w:p w14:paraId="5C862B3A" w14:textId="3CBBFB28" w:rsidR="00B67345" w:rsidRPr="00271F67" w:rsidRDefault="00B67345" w:rsidP="00B67345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2011</w:t>
      </w:r>
      <w:r w:rsidRPr="00271F67">
        <w:rPr>
          <w:rFonts w:ascii="Baskerville" w:hAnsi="Baskerville"/>
          <w:sz w:val="24"/>
          <w:szCs w:val="24"/>
        </w:rPr>
        <w:tab/>
      </w:r>
    </w:p>
    <w:p w14:paraId="2235481C" w14:textId="77777777" w:rsidR="00B67345" w:rsidRPr="00271F67" w:rsidRDefault="00B67345" w:rsidP="00B67345">
      <w:pPr>
        <w:ind w:left="1440" w:hanging="1440"/>
        <w:rPr>
          <w:rFonts w:ascii="Baskerville" w:hAnsi="Baskerville"/>
          <w:sz w:val="24"/>
          <w:szCs w:val="24"/>
        </w:rPr>
      </w:pPr>
    </w:p>
    <w:p w14:paraId="14B137FA" w14:textId="6FF4E6A0" w:rsidR="00E4672E" w:rsidRPr="00271F67" w:rsidRDefault="00E4672E" w:rsidP="00242A4B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Research Associate</w:t>
      </w:r>
    </w:p>
    <w:p w14:paraId="0655AEAD" w14:textId="7526D758" w:rsidR="00E4672E" w:rsidRPr="00271F67" w:rsidRDefault="00E4672E" w:rsidP="00E4672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Academy for Educational Development, New York, NY</w:t>
      </w:r>
    </w:p>
    <w:p w14:paraId="711C0D32" w14:textId="129EEFC5" w:rsidR="00242A4B" w:rsidRPr="00271F67" w:rsidRDefault="00242A4B" w:rsidP="00242A4B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2010</w:t>
      </w:r>
      <w:r w:rsidRPr="00271F67">
        <w:rPr>
          <w:rFonts w:ascii="Baskerville" w:hAnsi="Baskerville"/>
          <w:sz w:val="24"/>
          <w:szCs w:val="24"/>
        </w:rPr>
        <w:tab/>
        <w:t xml:space="preserve"> </w:t>
      </w:r>
    </w:p>
    <w:p w14:paraId="5C332BC0" w14:textId="77777777" w:rsidR="00242A4B" w:rsidRPr="00271F67" w:rsidRDefault="00242A4B" w:rsidP="00B67345">
      <w:pPr>
        <w:ind w:left="1440" w:hanging="1440"/>
        <w:rPr>
          <w:rFonts w:ascii="Baskerville" w:hAnsi="Baskerville"/>
          <w:sz w:val="24"/>
          <w:szCs w:val="24"/>
        </w:rPr>
      </w:pPr>
    </w:p>
    <w:p w14:paraId="4D227B4A" w14:textId="2556E64A" w:rsidR="00E4672E" w:rsidRPr="00271F67" w:rsidRDefault="00E4672E" w:rsidP="00B67345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Instructor</w:t>
      </w:r>
    </w:p>
    <w:p w14:paraId="10E86EE3" w14:textId="5275D2AC" w:rsidR="00E4672E" w:rsidRPr="00271F67" w:rsidRDefault="00E4672E" w:rsidP="00B67345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Master of Education Program in Bilingual Education/TESOL</w:t>
      </w:r>
    </w:p>
    <w:p w14:paraId="75266766" w14:textId="0ABC7CD4" w:rsidR="00E4672E" w:rsidRPr="00271F67" w:rsidRDefault="00E4672E" w:rsidP="00B67345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The City College of New York</w:t>
      </w:r>
    </w:p>
    <w:p w14:paraId="322256DE" w14:textId="1D055C52" w:rsidR="0040143B" w:rsidRPr="00271F67" w:rsidRDefault="00B67345" w:rsidP="00B67345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2009</w:t>
      </w:r>
      <w:r w:rsidR="00B52F34" w:rsidRPr="00271F67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2010</w:t>
      </w:r>
      <w:r w:rsidRPr="00271F67">
        <w:rPr>
          <w:rFonts w:ascii="Baskerville" w:hAnsi="Baskerville"/>
          <w:sz w:val="24"/>
          <w:szCs w:val="24"/>
        </w:rPr>
        <w:tab/>
      </w:r>
      <w:r w:rsidR="0040143B" w:rsidRPr="00271F67">
        <w:rPr>
          <w:rFonts w:ascii="Baskerville" w:hAnsi="Baskerville"/>
          <w:sz w:val="24"/>
          <w:szCs w:val="24"/>
        </w:rPr>
        <w:t xml:space="preserve"> </w:t>
      </w:r>
    </w:p>
    <w:p w14:paraId="6A6B4EA0" w14:textId="77777777" w:rsidR="0040143B" w:rsidRPr="00271F67" w:rsidRDefault="0040143B" w:rsidP="0040143B">
      <w:pPr>
        <w:ind w:left="720"/>
        <w:rPr>
          <w:rFonts w:ascii="Baskerville" w:hAnsi="Baskerville"/>
          <w:sz w:val="24"/>
          <w:szCs w:val="24"/>
        </w:rPr>
      </w:pPr>
    </w:p>
    <w:p w14:paraId="59673B5D" w14:textId="1D14FAD0" w:rsidR="00E4672E" w:rsidRPr="00271F67" w:rsidRDefault="00E4672E" w:rsidP="00A312EB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Research Associate</w:t>
      </w:r>
    </w:p>
    <w:p w14:paraId="05FDDA6C" w14:textId="57959DA2" w:rsidR="00E4672E" w:rsidRPr="00271F67" w:rsidRDefault="00E4672E" w:rsidP="00E4672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Academy for Educational Development, New York, NY</w:t>
      </w:r>
    </w:p>
    <w:p w14:paraId="31B43102" w14:textId="0F57F3A6" w:rsidR="00242A4B" w:rsidRPr="00271F67" w:rsidRDefault="00242A4B" w:rsidP="00A312EB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2008</w:t>
      </w:r>
      <w:r w:rsidR="00B52F34" w:rsidRPr="00271F67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2009</w:t>
      </w:r>
      <w:r w:rsidRPr="00271F67">
        <w:rPr>
          <w:rFonts w:ascii="Baskerville" w:hAnsi="Baskerville"/>
          <w:sz w:val="24"/>
          <w:szCs w:val="24"/>
        </w:rPr>
        <w:tab/>
      </w:r>
    </w:p>
    <w:p w14:paraId="68C8EE3E" w14:textId="7C4E6F88" w:rsidR="00242A4B" w:rsidRPr="00271F67" w:rsidRDefault="00242A4B" w:rsidP="00FB6950">
      <w:pPr>
        <w:ind w:left="1440" w:hanging="1440"/>
        <w:rPr>
          <w:rFonts w:ascii="Baskerville" w:hAnsi="Baskerville"/>
          <w:sz w:val="24"/>
          <w:szCs w:val="24"/>
        </w:rPr>
      </w:pPr>
    </w:p>
    <w:p w14:paraId="6819BAC0" w14:textId="2B4F5244" w:rsidR="00E4672E" w:rsidRPr="00271F67" w:rsidRDefault="00E4672E" w:rsidP="00FB6950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Instructor</w:t>
      </w:r>
    </w:p>
    <w:p w14:paraId="592F412B" w14:textId="5DA642E1" w:rsidR="00E4672E" w:rsidRPr="00271F67" w:rsidRDefault="00E4672E" w:rsidP="00DF1604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Department of Middle and High School Education</w:t>
      </w:r>
    </w:p>
    <w:p w14:paraId="4E6089A1" w14:textId="7BA9729B" w:rsidR="00E4672E" w:rsidRPr="00271F67" w:rsidRDefault="00E4672E" w:rsidP="00DF1604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Lehman College</w:t>
      </w:r>
    </w:p>
    <w:p w14:paraId="7F68BC87" w14:textId="6698ECBE" w:rsidR="0040143B" w:rsidRPr="00271F67" w:rsidRDefault="00FB6950" w:rsidP="00DF1604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2008</w:t>
      </w:r>
      <w:r w:rsidRPr="00271F67">
        <w:rPr>
          <w:rFonts w:ascii="Baskerville" w:hAnsi="Baskerville"/>
          <w:sz w:val="24"/>
          <w:szCs w:val="24"/>
        </w:rPr>
        <w:tab/>
      </w:r>
      <w:r w:rsidR="0040143B" w:rsidRPr="00271F67">
        <w:rPr>
          <w:rFonts w:ascii="Baskerville" w:hAnsi="Baskerville"/>
          <w:sz w:val="24"/>
          <w:szCs w:val="24"/>
        </w:rPr>
        <w:t xml:space="preserve"> </w:t>
      </w:r>
    </w:p>
    <w:p w14:paraId="7015787B" w14:textId="77777777" w:rsidR="00DF1604" w:rsidRPr="00271F67" w:rsidRDefault="00DF1604" w:rsidP="00DF1604">
      <w:pPr>
        <w:ind w:left="1440" w:hanging="1440"/>
        <w:rPr>
          <w:rFonts w:ascii="Baskerville" w:hAnsi="Baskerville"/>
          <w:sz w:val="24"/>
          <w:szCs w:val="24"/>
        </w:rPr>
      </w:pPr>
    </w:p>
    <w:p w14:paraId="62D38ECB" w14:textId="26211B8D" w:rsidR="00E4672E" w:rsidRPr="00271F67" w:rsidRDefault="00E4672E" w:rsidP="00FB6950">
      <w:pPr>
        <w:pStyle w:val="BodyText3"/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Director of Research</w:t>
      </w:r>
    </w:p>
    <w:p w14:paraId="5F2AB4B5" w14:textId="67AC3D93" w:rsidR="00E4672E" w:rsidRPr="00271F67" w:rsidRDefault="00E4672E" w:rsidP="00FB6950">
      <w:pPr>
        <w:pStyle w:val="BodyText3"/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Internationals Network for Public Schools, New York, NY</w:t>
      </w:r>
    </w:p>
    <w:p w14:paraId="02BC0731" w14:textId="533A7AC6" w:rsidR="0040143B" w:rsidRPr="00271F67" w:rsidRDefault="00FB6950" w:rsidP="00FB6950">
      <w:pPr>
        <w:pStyle w:val="BodyText3"/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2005</w:t>
      </w:r>
      <w:r w:rsidR="00B52F34" w:rsidRPr="00271F67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2006</w:t>
      </w:r>
      <w:r w:rsidRPr="00271F67">
        <w:rPr>
          <w:rFonts w:ascii="Baskerville" w:hAnsi="Baskerville"/>
          <w:sz w:val="24"/>
          <w:szCs w:val="24"/>
        </w:rPr>
        <w:tab/>
      </w:r>
    </w:p>
    <w:p w14:paraId="026C83B3" w14:textId="77777777" w:rsidR="0040143B" w:rsidRPr="00271F67" w:rsidRDefault="0040143B" w:rsidP="0040143B">
      <w:pPr>
        <w:pStyle w:val="BodyText3"/>
        <w:ind w:left="720"/>
        <w:rPr>
          <w:rFonts w:ascii="Baskerville" w:hAnsi="Baskerville"/>
          <w:sz w:val="24"/>
          <w:szCs w:val="24"/>
        </w:rPr>
      </w:pPr>
    </w:p>
    <w:p w14:paraId="1959A2FB" w14:textId="7858D680" w:rsidR="00E4672E" w:rsidRPr="00271F67" w:rsidRDefault="00E4672E" w:rsidP="00A275B5">
      <w:pPr>
        <w:ind w:left="1440" w:hanging="144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Researcher</w:t>
      </w:r>
    </w:p>
    <w:p w14:paraId="4CFCF630" w14:textId="1F7D7950" w:rsidR="00E4672E" w:rsidRPr="00271F67" w:rsidRDefault="00E4672E" w:rsidP="00A275B5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CUNY Graduate Center</w:t>
      </w:r>
    </w:p>
    <w:p w14:paraId="1805138B" w14:textId="585B83F0" w:rsidR="00A275B5" w:rsidRPr="00271F67" w:rsidRDefault="00A275B5" w:rsidP="00A275B5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2004</w:t>
      </w:r>
      <w:r w:rsidR="00B52F34" w:rsidRPr="00271F67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2005</w:t>
      </w:r>
      <w:r w:rsidRPr="00271F67">
        <w:rPr>
          <w:rFonts w:ascii="Baskerville" w:hAnsi="Baskerville"/>
          <w:sz w:val="24"/>
          <w:szCs w:val="24"/>
        </w:rPr>
        <w:tab/>
        <w:t xml:space="preserve"> </w:t>
      </w:r>
    </w:p>
    <w:p w14:paraId="15CB77BD" w14:textId="77777777" w:rsidR="00A275B5" w:rsidRPr="00271F67" w:rsidRDefault="00A275B5" w:rsidP="00A275B5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293875FF" w14:textId="2C8F5F4D" w:rsidR="00655A56" w:rsidRPr="00271F67" w:rsidRDefault="00655A56" w:rsidP="00886E01">
      <w:pPr>
        <w:pStyle w:val="BodyText3"/>
        <w:ind w:left="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Social Studies Teacher, Teacher Leader</w:t>
      </w:r>
    </w:p>
    <w:p w14:paraId="1347C5FF" w14:textId="6DA78946" w:rsidR="00655A56" w:rsidRPr="00271F67" w:rsidRDefault="00655A56" w:rsidP="00FB6950">
      <w:pPr>
        <w:pStyle w:val="BodyText3"/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Manhattan International High School, New York, NY</w:t>
      </w:r>
    </w:p>
    <w:p w14:paraId="39BD3B03" w14:textId="6A6E8309" w:rsidR="0040143B" w:rsidRPr="00271F67" w:rsidRDefault="00FB6950" w:rsidP="00FB6950">
      <w:pPr>
        <w:pStyle w:val="BodyText3"/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1995</w:t>
      </w:r>
      <w:r w:rsidR="00B52F34" w:rsidRPr="00271F67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2000</w:t>
      </w:r>
      <w:r w:rsidRPr="00271F67">
        <w:rPr>
          <w:rFonts w:ascii="Baskerville" w:hAnsi="Baskerville"/>
          <w:sz w:val="24"/>
          <w:szCs w:val="24"/>
        </w:rPr>
        <w:tab/>
      </w:r>
      <w:r w:rsidR="0040143B" w:rsidRPr="00271F67">
        <w:rPr>
          <w:rFonts w:ascii="Baskerville" w:hAnsi="Baskerville"/>
          <w:sz w:val="24"/>
          <w:szCs w:val="24"/>
        </w:rPr>
        <w:t xml:space="preserve"> </w:t>
      </w:r>
    </w:p>
    <w:p w14:paraId="2B8DAFF6" w14:textId="77777777" w:rsidR="0040143B" w:rsidRPr="00271F67" w:rsidRDefault="0040143B" w:rsidP="0040143B">
      <w:pPr>
        <w:pStyle w:val="BodyText3"/>
        <w:ind w:left="720"/>
        <w:rPr>
          <w:rFonts w:ascii="Baskerville" w:hAnsi="Baskerville"/>
          <w:sz w:val="24"/>
          <w:szCs w:val="24"/>
        </w:rPr>
      </w:pPr>
    </w:p>
    <w:p w14:paraId="05D760A4" w14:textId="3640EB3A" w:rsidR="00655A56" w:rsidRPr="00271F67" w:rsidRDefault="00655A56" w:rsidP="00242A4B">
      <w:pPr>
        <w:pStyle w:val="BodyText3"/>
        <w:ind w:left="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Student Teacher</w:t>
      </w:r>
    </w:p>
    <w:p w14:paraId="738CE303" w14:textId="0A670A6D" w:rsidR="00655A56" w:rsidRPr="00271F67" w:rsidRDefault="00655A56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Central Park East Secondary School, New York, NY</w:t>
      </w:r>
    </w:p>
    <w:p w14:paraId="75A437C5" w14:textId="5497F253" w:rsidR="0040143B" w:rsidRPr="00271F67" w:rsidRDefault="00242A4B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1994</w:t>
      </w:r>
      <w:r w:rsidRPr="00271F67">
        <w:rPr>
          <w:rFonts w:ascii="Baskerville" w:hAnsi="Baskerville"/>
          <w:sz w:val="24"/>
          <w:szCs w:val="24"/>
        </w:rPr>
        <w:tab/>
        <w:t xml:space="preserve"> </w:t>
      </w:r>
    </w:p>
    <w:p w14:paraId="28F321F3" w14:textId="77777777" w:rsidR="00EE3BE3" w:rsidRPr="00271F67" w:rsidRDefault="00EE3BE3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126A2EB0" w14:textId="64384E5D" w:rsidR="00EE3BE3" w:rsidRPr="00271F67" w:rsidRDefault="004941E5" w:rsidP="00242A4B">
      <w:pPr>
        <w:pStyle w:val="BodyText3"/>
        <w:ind w:left="0"/>
        <w:rPr>
          <w:rFonts w:ascii="Baskerville" w:hAnsi="Baskerville"/>
          <w:smallCaps/>
          <w:sz w:val="24"/>
          <w:szCs w:val="24"/>
          <w:u w:val="single"/>
        </w:rPr>
      </w:pPr>
      <w:r w:rsidRPr="00271F67">
        <w:rPr>
          <w:rFonts w:ascii="Baskerville" w:hAnsi="Baskerville"/>
          <w:smallCaps/>
          <w:sz w:val="24"/>
          <w:szCs w:val="24"/>
          <w:u w:val="single"/>
        </w:rPr>
        <w:t>Teaching</w:t>
      </w:r>
    </w:p>
    <w:p w14:paraId="710D1253" w14:textId="77777777" w:rsidR="00EE3BE3" w:rsidRPr="00271F67" w:rsidRDefault="00EE3BE3" w:rsidP="00242A4B">
      <w:pPr>
        <w:pStyle w:val="BodyText3"/>
        <w:ind w:left="0"/>
        <w:rPr>
          <w:rFonts w:ascii="Baskerville" w:hAnsi="Baskerville"/>
          <w:sz w:val="24"/>
          <w:szCs w:val="24"/>
          <w:u w:val="single"/>
        </w:rPr>
      </w:pPr>
    </w:p>
    <w:p w14:paraId="09EF430C" w14:textId="3E16940A" w:rsidR="002973B7" w:rsidRDefault="00362CF2" w:rsidP="00242A4B">
      <w:pPr>
        <w:pStyle w:val="BodyText3"/>
        <w:ind w:left="0"/>
        <w:rPr>
          <w:rFonts w:ascii="Baskerville" w:hAnsi="Baskerville"/>
          <w:b/>
          <w:b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Courses taught at Montclair State University</w:t>
      </w:r>
    </w:p>
    <w:p w14:paraId="1F809339" w14:textId="77777777" w:rsidR="00F95AC2" w:rsidRDefault="00F95AC2" w:rsidP="00242A4B">
      <w:pPr>
        <w:pStyle w:val="BodyText3"/>
        <w:ind w:left="0"/>
        <w:rPr>
          <w:rFonts w:ascii="Baskerville" w:hAnsi="Baskerville"/>
          <w:b/>
          <w:bCs/>
          <w:sz w:val="24"/>
          <w:szCs w:val="24"/>
        </w:rPr>
      </w:pPr>
    </w:p>
    <w:p w14:paraId="723BCE7B" w14:textId="77777777" w:rsidR="00886E01" w:rsidRDefault="00886E01" w:rsidP="00F95AC2">
      <w:pPr>
        <w:pStyle w:val="BodyText3"/>
        <w:ind w:left="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MA in Educational Leadership</w:t>
      </w:r>
    </w:p>
    <w:p w14:paraId="6251B3A3" w14:textId="7B6D2A0F" w:rsidR="00F95AC2" w:rsidRPr="00271F67" w:rsidRDefault="00F95AC2" w:rsidP="00F95AC2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ELAD 619:  Seminar in Administration Supervision and Curriculum (</w:t>
      </w:r>
      <w:r>
        <w:rPr>
          <w:rFonts w:ascii="Baskerville" w:hAnsi="Baskerville"/>
          <w:sz w:val="24"/>
          <w:szCs w:val="24"/>
        </w:rPr>
        <w:t>hybrid</w:t>
      </w:r>
      <w:r w:rsidR="00DF3837">
        <w:rPr>
          <w:rFonts w:ascii="Baskerville" w:hAnsi="Baskerville"/>
          <w:sz w:val="24"/>
          <w:szCs w:val="24"/>
        </w:rPr>
        <w:t>, fully online</w:t>
      </w:r>
      <w:r w:rsidRPr="00271F67">
        <w:rPr>
          <w:rFonts w:ascii="Baskerville" w:hAnsi="Baskerville"/>
          <w:sz w:val="24"/>
          <w:szCs w:val="24"/>
        </w:rPr>
        <w:t>)</w:t>
      </w:r>
    </w:p>
    <w:p w14:paraId="6E1E696B" w14:textId="180D04E5" w:rsidR="00DF3837" w:rsidRPr="00271F67" w:rsidRDefault="00DF3837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ELAD 615: Internship in School Leadership</w:t>
      </w:r>
    </w:p>
    <w:p w14:paraId="5526F1F9" w14:textId="4C04A1C4" w:rsidR="0030644A" w:rsidRPr="00271F67" w:rsidRDefault="0030644A" w:rsidP="00626EEE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ELAD 510</w:t>
      </w:r>
      <w:r w:rsidR="00296D41" w:rsidRPr="00271F67">
        <w:rPr>
          <w:rFonts w:ascii="Baskerville" w:hAnsi="Baskerville"/>
          <w:sz w:val="24"/>
          <w:szCs w:val="24"/>
        </w:rPr>
        <w:t xml:space="preserve">: </w:t>
      </w:r>
      <w:r w:rsidRPr="00271F67">
        <w:rPr>
          <w:rFonts w:ascii="Baskerville" w:hAnsi="Baskerville"/>
          <w:sz w:val="24"/>
          <w:szCs w:val="24"/>
        </w:rPr>
        <w:t>Effective Leadership in a Diverse Society</w:t>
      </w:r>
      <w:r w:rsidR="009E4799" w:rsidRPr="00271F67">
        <w:rPr>
          <w:rFonts w:ascii="Baskerville" w:hAnsi="Baskerville"/>
          <w:sz w:val="24"/>
          <w:szCs w:val="24"/>
        </w:rPr>
        <w:t xml:space="preserve"> </w:t>
      </w:r>
      <w:r w:rsidR="00DF3837">
        <w:rPr>
          <w:rFonts w:ascii="Baskerville" w:hAnsi="Baskerville"/>
          <w:sz w:val="24"/>
          <w:szCs w:val="24"/>
        </w:rPr>
        <w:t>(hybrid, fully online)</w:t>
      </w:r>
    </w:p>
    <w:p w14:paraId="204DF1F6" w14:textId="53BFEA1F" w:rsidR="00EE3BE3" w:rsidRDefault="00EE3BE3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ELAD 680</w:t>
      </w:r>
      <w:r w:rsidR="00296D41" w:rsidRPr="00271F67">
        <w:rPr>
          <w:rFonts w:ascii="Baskerville" w:hAnsi="Baskerville"/>
          <w:sz w:val="24"/>
          <w:szCs w:val="24"/>
        </w:rPr>
        <w:t xml:space="preserve">: </w:t>
      </w:r>
      <w:r w:rsidR="00392F09" w:rsidRPr="00271F67">
        <w:rPr>
          <w:rFonts w:ascii="Baskerville" w:hAnsi="Baskerville"/>
          <w:sz w:val="24"/>
          <w:szCs w:val="24"/>
        </w:rPr>
        <w:t>Leading Curriculum Change</w:t>
      </w:r>
      <w:r w:rsidR="009E4799" w:rsidRPr="00271F67">
        <w:rPr>
          <w:rFonts w:ascii="Baskerville" w:hAnsi="Baskerville"/>
          <w:sz w:val="24"/>
          <w:szCs w:val="24"/>
        </w:rPr>
        <w:t xml:space="preserve"> (hybrid)</w:t>
      </w:r>
    </w:p>
    <w:p w14:paraId="0F31F18A" w14:textId="77777777" w:rsidR="00690CFD" w:rsidRDefault="00690CFD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6408B0A4" w14:textId="68D6B02F" w:rsidR="00886E01" w:rsidRDefault="00886E01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Doctoral Courses</w:t>
      </w:r>
    </w:p>
    <w:p w14:paraId="3532D742" w14:textId="77777777" w:rsidR="00886E01" w:rsidRPr="00271F67" w:rsidRDefault="00886E01" w:rsidP="00886E01">
      <w:pPr>
        <w:pStyle w:val="BodyText3"/>
        <w:ind w:left="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TETD 817:  Transnational Migration, Schooling and Citizenship</w:t>
      </w:r>
      <w:r w:rsidRPr="00271F67">
        <w:rPr>
          <w:rFonts w:ascii="Baskerville" w:hAnsi="Baskerville"/>
          <w:i/>
          <w:iCs/>
          <w:sz w:val="24"/>
          <w:szCs w:val="24"/>
        </w:rPr>
        <w:tab/>
      </w:r>
    </w:p>
    <w:p w14:paraId="7A78C688" w14:textId="77777777" w:rsidR="00886E01" w:rsidRDefault="00886E01" w:rsidP="00886E01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EDFD 820: Qualitative Methods for Educational Research </w:t>
      </w:r>
    </w:p>
    <w:p w14:paraId="6CB9F682" w14:textId="77777777" w:rsidR="00886E01" w:rsidRDefault="00886E01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0D1E1710" w14:textId="368F23A9" w:rsidR="005B2A5C" w:rsidRPr="00271F67" w:rsidRDefault="005B2A5C" w:rsidP="005B2A5C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Spring 2015</w:t>
      </w:r>
      <w:r w:rsidR="004B21B5" w:rsidRPr="00271F67">
        <w:rPr>
          <w:rFonts w:ascii="Baskerville" w:hAnsi="Baskerville"/>
          <w:sz w:val="24"/>
          <w:szCs w:val="24"/>
        </w:rPr>
        <w:t xml:space="preserve"> </w:t>
      </w:r>
      <w:r w:rsidR="00111B56" w:rsidRPr="00271F67">
        <w:rPr>
          <w:rFonts w:ascii="Baskerville" w:hAnsi="Baskerville"/>
          <w:sz w:val="24"/>
          <w:szCs w:val="24"/>
        </w:rPr>
        <w:t>(adjunct faculty)</w:t>
      </w:r>
    </w:p>
    <w:p w14:paraId="59754A17" w14:textId="4193F236" w:rsidR="005B2A5C" w:rsidRPr="00271F67" w:rsidRDefault="005B2A5C" w:rsidP="005B2A5C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SPED 690</w:t>
      </w:r>
      <w:r w:rsidR="00296D41" w:rsidRPr="00271F67">
        <w:rPr>
          <w:rFonts w:ascii="Baskerville" w:hAnsi="Baskerville"/>
          <w:sz w:val="24"/>
          <w:szCs w:val="24"/>
        </w:rPr>
        <w:t xml:space="preserve">: </w:t>
      </w:r>
      <w:r w:rsidRPr="00271F67">
        <w:rPr>
          <w:rFonts w:ascii="Baskerville" w:hAnsi="Baskerville"/>
          <w:sz w:val="24"/>
          <w:szCs w:val="24"/>
        </w:rPr>
        <w:t>Action Research in the Inclusive Classroom</w:t>
      </w:r>
      <w:r w:rsidR="00111B56" w:rsidRPr="00271F67">
        <w:rPr>
          <w:rFonts w:ascii="Baskerville" w:hAnsi="Baskerville"/>
          <w:sz w:val="24"/>
          <w:szCs w:val="24"/>
        </w:rPr>
        <w:t xml:space="preserve"> (in</w:t>
      </w:r>
      <w:r w:rsidR="00EB0E23" w:rsidRPr="00271F67">
        <w:rPr>
          <w:rFonts w:ascii="Baskerville" w:hAnsi="Baskerville"/>
          <w:sz w:val="24"/>
          <w:szCs w:val="24"/>
        </w:rPr>
        <w:t>-</w:t>
      </w:r>
      <w:r w:rsidR="00111B56" w:rsidRPr="00271F67">
        <w:rPr>
          <w:rFonts w:ascii="Baskerville" w:hAnsi="Baskerville"/>
          <w:sz w:val="24"/>
          <w:szCs w:val="24"/>
        </w:rPr>
        <w:t>person)</w:t>
      </w:r>
    </w:p>
    <w:p w14:paraId="03A82907" w14:textId="77777777" w:rsidR="005B2A5C" w:rsidRPr="00271F67" w:rsidRDefault="005B2A5C" w:rsidP="005B2A5C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653AAEC2" w14:textId="63BFE472" w:rsidR="005B2A5C" w:rsidRPr="00271F67" w:rsidRDefault="00111B56" w:rsidP="005B2A5C">
      <w:pPr>
        <w:pStyle w:val="BodyText3"/>
        <w:ind w:left="0"/>
        <w:rPr>
          <w:rFonts w:ascii="Baskerville" w:hAnsi="Baskerville"/>
          <w:b/>
          <w:b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 xml:space="preserve">Courses </w:t>
      </w:r>
      <w:r w:rsidR="00296D41" w:rsidRPr="00271F67">
        <w:rPr>
          <w:rFonts w:ascii="Baskerville" w:hAnsi="Baskerville"/>
          <w:b/>
          <w:bCs/>
          <w:sz w:val="24"/>
          <w:szCs w:val="24"/>
        </w:rPr>
        <w:t>t</w:t>
      </w:r>
      <w:r w:rsidRPr="00271F67">
        <w:rPr>
          <w:rFonts w:ascii="Baskerville" w:hAnsi="Baskerville"/>
          <w:b/>
          <w:bCs/>
          <w:sz w:val="24"/>
          <w:szCs w:val="24"/>
        </w:rPr>
        <w:t xml:space="preserve">aught at </w:t>
      </w:r>
      <w:r w:rsidR="005B2A5C" w:rsidRPr="00271F67">
        <w:rPr>
          <w:rFonts w:ascii="Baskerville" w:hAnsi="Baskerville"/>
          <w:b/>
          <w:bCs/>
          <w:sz w:val="24"/>
          <w:szCs w:val="24"/>
        </w:rPr>
        <w:t>The City College of New York</w:t>
      </w:r>
    </w:p>
    <w:p w14:paraId="1389D759" w14:textId="77777777" w:rsidR="00296D41" w:rsidRPr="00271F67" w:rsidRDefault="00296D41" w:rsidP="005B2A5C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60EBDF4A" w14:textId="5BA2E722" w:rsidR="00111B56" w:rsidRPr="00271F67" w:rsidRDefault="005B2A5C" w:rsidP="005B2A5C">
      <w:pPr>
        <w:pStyle w:val="BodyText3"/>
        <w:ind w:left="0"/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Fall 2009</w:t>
      </w:r>
      <w:r w:rsidRPr="00271F67">
        <w:rPr>
          <w:rFonts w:ascii="Baskerville" w:hAnsi="Baskerville"/>
          <w:i/>
          <w:iCs/>
          <w:sz w:val="24"/>
          <w:szCs w:val="24"/>
        </w:rPr>
        <w:tab/>
      </w:r>
    </w:p>
    <w:p w14:paraId="54319496" w14:textId="53ABD9A8" w:rsidR="005B2A5C" w:rsidRPr="00271F67" w:rsidRDefault="005B2A5C" w:rsidP="005B2A5C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EDCE 22051</w:t>
      </w:r>
      <w:r w:rsidR="00296D41" w:rsidRPr="00271F67">
        <w:rPr>
          <w:rFonts w:ascii="Baskerville" w:hAnsi="Baskerville"/>
          <w:sz w:val="24"/>
          <w:szCs w:val="24"/>
        </w:rPr>
        <w:t xml:space="preserve">: </w:t>
      </w:r>
      <w:r w:rsidRPr="00271F67">
        <w:rPr>
          <w:rFonts w:ascii="Baskerville" w:hAnsi="Baskerville"/>
          <w:sz w:val="24"/>
          <w:szCs w:val="24"/>
        </w:rPr>
        <w:t>Content Research Seminar in TESOL</w:t>
      </w:r>
    </w:p>
    <w:p w14:paraId="000F77D2" w14:textId="77777777" w:rsidR="005B2A5C" w:rsidRPr="00271F67" w:rsidRDefault="005B2A5C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7F21F583" w14:textId="54D49A19" w:rsidR="0020580D" w:rsidRPr="00271F67" w:rsidRDefault="0020580D" w:rsidP="00242A4B">
      <w:pPr>
        <w:pStyle w:val="BodyText3"/>
        <w:ind w:left="0"/>
        <w:rPr>
          <w:rFonts w:ascii="Baskerville" w:hAnsi="Baskerville"/>
          <w:smallCaps/>
          <w:sz w:val="24"/>
          <w:szCs w:val="24"/>
          <w:u w:val="single"/>
        </w:rPr>
      </w:pPr>
      <w:r w:rsidRPr="00271F67">
        <w:rPr>
          <w:rFonts w:ascii="Baskerville" w:hAnsi="Baskerville"/>
          <w:smallCaps/>
          <w:sz w:val="24"/>
          <w:szCs w:val="24"/>
          <w:u w:val="single"/>
        </w:rPr>
        <w:t>Advising</w:t>
      </w:r>
    </w:p>
    <w:p w14:paraId="7B28A67E" w14:textId="77777777" w:rsidR="0020580D" w:rsidRPr="00271F67" w:rsidRDefault="0020580D" w:rsidP="00242A4B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6A418034" w14:textId="552387D8" w:rsidR="0062795B" w:rsidRPr="00271F67" w:rsidRDefault="0062795B" w:rsidP="00626EEE">
      <w:pPr>
        <w:pStyle w:val="BodyText3"/>
        <w:ind w:left="0"/>
        <w:rPr>
          <w:rFonts w:ascii="Baskerville" w:hAnsi="Baskerville"/>
          <w:b/>
          <w:b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Educational Leadership Program</w:t>
      </w:r>
    </w:p>
    <w:p w14:paraId="4FAC9ACE" w14:textId="77777777" w:rsidR="0046054D" w:rsidRDefault="0046054D" w:rsidP="0046054D">
      <w:pPr>
        <w:widowControl/>
        <w:rPr>
          <w:rFonts w:ascii="Baskerville" w:hAnsi="Baskerville"/>
          <w:sz w:val="24"/>
          <w:szCs w:val="24"/>
        </w:rPr>
      </w:pPr>
    </w:p>
    <w:p w14:paraId="51E23767" w14:textId="1BF98D40" w:rsidR="0062795B" w:rsidRPr="00271F67" w:rsidRDefault="0020580D" w:rsidP="0046054D">
      <w:pPr>
        <w:widowControl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Advis</w:t>
      </w:r>
      <w:r w:rsidR="0062795B" w:rsidRPr="00271F67">
        <w:rPr>
          <w:rFonts w:ascii="Baskerville" w:hAnsi="Baskerville"/>
          <w:sz w:val="24"/>
          <w:szCs w:val="24"/>
        </w:rPr>
        <w:t>or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62795B" w:rsidRPr="00271F67">
        <w:rPr>
          <w:rFonts w:ascii="Baskerville" w:hAnsi="Baskerville"/>
          <w:sz w:val="24"/>
          <w:szCs w:val="24"/>
        </w:rPr>
        <w:t>to</w:t>
      </w:r>
      <w:r w:rsidR="00767776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students</w:t>
      </w:r>
      <w:r w:rsidR="0062795B" w:rsidRPr="00271F67">
        <w:rPr>
          <w:rFonts w:ascii="Baskerville" w:hAnsi="Baskerville"/>
          <w:sz w:val="24"/>
          <w:szCs w:val="24"/>
        </w:rPr>
        <w:t xml:space="preserve"> seeking supervisor/principal certification and/or a Master of Arts in Educational Leadership  </w:t>
      </w:r>
    </w:p>
    <w:p w14:paraId="3AE4ECC1" w14:textId="77777777" w:rsidR="0062795B" w:rsidRPr="00271F67" w:rsidRDefault="0062795B" w:rsidP="00626EEE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0120A902" w14:textId="02C9DF9F" w:rsidR="0062795B" w:rsidRPr="00271F67" w:rsidRDefault="0062795B" w:rsidP="00626EEE">
      <w:pPr>
        <w:pStyle w:val="BodyText3"/>
        <w:ind w:left="0"/>
        <w:rPr>
          <w:rFonts w:ascii="Baskerville" w:hAnsi="Baskerville"/>
          <w:b/>
          <w:b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Teacher Education and</w:t>
      </w:r>
      <w:r w:rsidR="00626EEE" w:rsidRPr="00271F67">
        <w:rPr>
          <w:rFonts w:ascii="Baskerville" w:hAnsi="Baskerville"/>
          <w:b/>
          <w:bCs/>
          <w:sz w:val="24"/>
          <w:szCs w:val="24"/>
        </w:rPr>
        <w:t xml:space="preserve"> Teacher Development </w:t>
      </w:r>
      <w:r w:rsidR="00104896" w:rsidRPr="00271F67">
        <w:rPr>
          <w:rFonts w:ascii="Baskerville" w:hAnsi="Baskerville"/>
          <w:b/>
          <w:bCs/>
          <w:sz w:val="24"/>
          <w:szCs w:val="24"/>
        </w:rPr>
        <w:t>PhD</w:t>
      </w:r>
      <w:r w:rsidR="00626EEE" w:rsidRPr="00271F67">
        <w:rPr>
          <w:rFonts w:ascii="Baskerville" w:hAnsi="Baskerville"/>
          <w:b/>
          <w:bCs/>
          <w:sz w:val="24"/>
          <w:szCs w:val="24"/>
        </w:rPr>
        <w:t xml:space="preserve"> Program</w:t>
      </w:r>
    </w:p>
    <w:p w14:paraId="5805B23C" w14:textId="77777777" w:rsidR="0046054D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</w:p>
    <w:p w14:paraId="190ED08F" w14:textId="2BBBA069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Bridget Looney (2017–2022)</w:t>
      </w:r>
    </w:p>
    <w:p w14:paraId="6863C966" w14:textId="77777777" w:rsidR="0046054D" w:rsidRPr="00E57A20" w:rsidRDefault="0046054D" w:rsidP="0046054D">
      <w:pPr>
        <w:pStyle w:val="Heading3"/>
        <w:shd w:val="clear" w:color="auto" w:fill="FFFFFF"/>
        <w:spacing w:before="0" w:after="30" w:line="285" w:lineRule="atLeast"/>
        <w:ind w:left="720" w:right="1500"/>
        <w:rPr>
          <w:rFonts w:ascii="Times New Roman" w:hAnsi="Times New Roman" w:cs="Times New Roman"/>
          <w:color w:val="222222"/>
          <w:kern w:val="0"/>
        </w:rPr>
      </w:pPr>
      <w:r w:rsidRPr="00E57A20">
        <w:rPr>
          <w:rFonts w:ascii="Times New Roman" w:hAnsi="Times New Roman" w:cs="Times New Roman"/>
        </w:rPr>
        <w:t xml:space="preserve">How am I a maker making a makerspace? </w:t>
      </w:r>
      <w:r w:rsidRPr="00E57A20">
        <w:rPr>
          <w:rFonts w:ascii="Times New Roman" w:hAnsi="Times New Roman" w:cs="Times New Roman"/>
        </w:rPr>
        <w:t>Teachers in practice self-authoring as makers in constrained K-8 spaces</w:t>
      </w:r>
      <w:r w:rsidRPr="00E57A20">
        <w:rPr>
          <w:rFonts w:ascii="Times New Roman" w:hAnsi="Times New Roman" w:cs="Times New Roman"/>
          <w:color w:val="222222"/>
          <w:kern w:val="0"/>
        </w:rPr>
        <w:t xml:space="preserve"> </w:t>
      </w:r>
    </w:p>
    <w:p w14:paraId="57324AE2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 xml:space="preserve">Jose </w:t>
      </w:r>
      <w:proofErr w:type="spellStart"/>
      <w:r w:rsidRPr="00E57A20">
        <w:rPr>
          <w:rFonts w:ascii="Times New Roman" w:hAnsi="Times New Roman"/>
          <w:sz w:val="24"/>
          <w:szCs w:val="24"/>
        </w:rPr>
        <w:t>Celis</w:t>
      </w:r>
      <w:proofErr w:type="spellEnd"/>
      <w:r w:rsidRPr="00E57A20">
        <w:rPr>
          <w:rFonts w:ascii="Times New Roman" w:hAnsi="Times New Roman"/>
          <w:sz w:val="24"/>
          <w:szCs w:val="24"/>
        </w:rPr>
        <w:t xml:space="preserve"> (2020–2023)</w:t>
      </w:r>
    </w:p>
    <w:p w14:paraId="3F6FB178" w14:textId="77777777" w:rsidR="0046054D" w:rsidRPr="00E57A20" w:rsidRDefault="0046054D" w:rsidP="0046054D">
      <w:pPr>
        <w:pStyle w:val="BodyText3"/>
        <w:ind w:left="72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Healing that leads to action: Restorative justice, school leadership and institutional change</w:t>
      </w:r>
    </w:p>
    <w:p w14:paraId="3AF81B9D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</w:p>
    <w:p w14:paraId="5B4839C3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Adriane Golden (2018–present)</w:t>
      </w:r>
    </w:p>
    <w:p w14:paraId="7CDCE4F9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 xml:space="preserve">Andrea </w:t>
      </w:r>
      <w:proofErr w:type="spellStart"/>
      <w:r w:rsidRPr="00E57A20">
        <w:rPr>
          <w:rFonts w:ascii="Times New Roman" w:hAnsi="Times New Roman"/>
          <w:sz w:val="24"/>
          <w:szCs w:val="24"/>
        </w:rPr>
        <w:t>Vanderstarre</w:t>
      </w:r>
      <w:proofErr w:type="spellEnd"/>
      <w:r w:rsidRPr="00E57A20">
        <w:rPr>
          <w:rFonts w:ascii="Times New Roman" w:hAnsi="Times New Roman"/>
          <w:sz w:val="24"/>
          <w:szCs w:val="24"/>
        </w:rPr>
        <w:t xml:space="preserve"> (2020–present)</w:t>
      </w:r>
    </w:p>
    <w:p w14:paraId="41491D51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Sharon Lai (2020–present)</w:t>
      </w:r>
    </w:p>
    <w:p w14:paraId="2CF685D1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Noel Campbell (2019–present)</w:t>
      </w:r>
    </w:p>
    <w:p w14:paraId="08787128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 xml:space="preserve">Angela </w:t>
      </w:r>
      <w:proofErr w:type="spellStart"/>
      <w:r w:rsidRPr="00E57A20">
        <w:rPr>
          <w:rFonts w:ascii="Times New Roman" w:hAnsi="Times New Roman"/>
          <w:sz w:val="24"/>
          <w:szCs w:val="24"/>
        </w:rPr>
        <w:t>Forero</w:t>
      </w:r>
      <w:proofErr w:type="spellEnd"/>
      <w:r w:rsidRPr="00E57A20">
        <w:rPr>
          <w:rFonts w:ascii="Times New Roman" w:hAnsi="Times New Roman"/>
          <w:sz w:val="24"/>
          <w:szCs w:val="24"/>
        </w:rPr>
        <w:t xml:space="preserve"> (2024-present)</w:t>
      </w:r>
    </w:p>
    <w:p w14:paraId="0F99B0EC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</w:p>
    <w:p w14:paraId="162519B7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b/>
          <w:bCs/>
          <w:sz w:val="24"/>
          <w:szCs w:val="24"/>
        </w:rPr>
      </w:pPr>
      <w:r w:rsidRPr="00E57A20">
        <w:rPr>
          <w:rFonts w:ascii="Times New Roman" w:hAnsi="Times New Roman"/>
          <w:b/>
          <w:bCs/>
          <w:sz w:val="24"/>
          <w:szCs w:val="24"/>
        </w:rPr>
        <w:t xml:space="preserve">Dissertation committee member </w:t>
      </w:r>
    </w:p>
    <w:p w14:paraId="28583C00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</w:p>
    <w:p w14:paraId="5C02A085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 xml:space="preserve">Cyrene </w:t>
      </w:r>
      <w:proofErr w:type="spellStart"/>
      <w:r w:rsidRPr="00E57A20">
        <w:rPr>
          <w:rFonts w:ascii="Times New Roman" w:hAnsi="Times New Roman"/>
          <w:sz w:val="24"/>
          <w:szCs w:val="24"/>
        </w:rPr>
        <w:t>Crooms</w:t>
      </w:r>
      <w:proofErr w:type="spellEnd"/>
      <w:r w:rsidRPr="00E57A20">
        <w:rPr>
          <w:rFonts w:ascii="Times New Roman" w:hAnsi="Times New Roman"/>
          <w:sz w:val="24"/>
          <w:szCs w:val="24"/>
        </w:rPr>
        <w:t xml:space="preserve"> (2017–2022) </w:t>
      </w:r>
    </w:p>
    <w:p w14:paraId="6BD4E3F5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Glynnis Childress (2017–2022)</w:t>
      </w:r>
    </w:p>
    <w:p w14:paraId="613A1F72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Beverly Plein (2017–2018)</w:t>
      </w:r>
    </w:p>
    <w:p w14:paraId="0DD5328E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Catherine Gaynor (2017–present)</w:t>
      </w:r>
    </w:p>
    <w:p w14:paraId="470138C5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 xml:space="preserve">Michelle </w:t>
      </w:r>
      <w:proofErr w:type="spellStart"/>
      <w:r w:rsidRPr="00E57A20">
        <w:rPr>
          <w:rFonts w:ascii="Times New Roman" w:hAnsi="Times New Roman"/>
          <w:sz w:val="24"/>
          <w:szCs w:val="24"/>
        </w:rPr>
        <w:t>Locante</w:t>
      </w:r>
      <w:proofErr w:type="spellEnd"/>
      <w:r w:rsidRPr="00E57A20">
        <w:rPr>
          <w:rFonts w:ascii="Times New Roman" w:hAnsi="Times New Roman"/>
          <w:sz w:val="24"/>
          <w:szCs w:val="24"/>
        </w:rPr>
        <w:t xml:space="preserve"> (2020–present)</w:t>
      </w:r>
    </w:p>
    <w:p w14:paraId="14EBA679" w14:textId="77777777" w:rsidR="0046054D" w:rsidRPr="00E57A20" w:rsidRDefault="0046054D" w:rsidP="0046054D">
      <w:pPr>
        <w:pStyle w:val="BodyText3"/>
        <w:rPr>
          <w:rFonts w:ascii="Times New Roman" w:hAnsi="Times New Roman"/>
          <w:sz w:val="24"/>
          <w:szCs w:val="24"/>
        </w:rPr>
      </w:pPr>
    </w:p>
    <w:p w14:paraId="2F5E3FAF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b/>
          <w:bCs/>
          <w:sz w:val="24"/>
          <w:szCs w:val="24"/>
        </w:rPr>
      </w:pPr>
      <w:r w:rsidRPr="00E57A20">
        <w:rPr>
          <w:rFonts w:ascii="Times New Roman" w:hAnsi="Times New Roman"/>
          <w:b/>
          <w:bCs/>
          <w:sz w:val="24"/>
          <w:szCs w:val="24"/>
        </w:rPr>
        <w:t xml:space="preserve">PhD Advisor </w:t>
      </w:r>
    </w:p>
    <w:p w14:paraId="4DBDDA3D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</w:p>
    <w:p w14:paraId="076A42CF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Francisco Ocasio (2018–present)</w:t>
      </w:r>
    </w:p>
    <w:p w14:paraId="1291C137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 xml:space="preserve">Kevin </w:t>
      </w:r>
      <w:proofErr w:type="spellStart"/>
      <w:r w:rsidRPr="00E57A20">
        <w:rPr>
          <w:rFonts w:ascii="Times New Roman" w:hAnsi="Times New Roman"/>
          <w:sz w:val="24"/>
          <w:szCs w:val="24"/>
        </w:rPr>
        <w:t>Cataldo</w:t>
      </w:r>
      <w:proofErr w:type="spellEnd"/>
      <w:r w:rsidRPr="00E57A20">
        <w:rPr>
          <w:rFonts w:ascii="Times New Roman" w:hAnsi="Times New Roman"/>
          <w:sz w:val="24"/>
          <w:szCs w:val="24"/>
        </w:rPr>
        <w:t xml:space="preserve"> (2021-present)</w:t>
      </w:r>
    </w:p>
    <w:p w14:paraId="7CAE0F6D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Diana Perez (2024-Present)</w:t>
      </w:r>
    </w:p>
    <w:p w14:paraId="3C92CE7F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</w:p>
    <w:p w14:paraId="6708A863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b/>
          <w:bCs/>
          <w:sz w:val="24"/>
          <w:szCs w:val="24"/>
        </w:rPr>
      </w:pPr>
      <w:r w:rsidRPr="00E57A20">
        <w:rPr>
          <w:rFonts w:ascii="Times New Roman" w:hAnsi="Times New Roman"/>
          <w:b/>
          <w:bCs/>
          <w:sz w:val="24"/>
          <w:szCs w:val="24"/>
        </w:rPr>
        <w:t>External Committee Member</w:t>
      </w:r>
    </w:p>
    <w:p w14:paraId="5230DE64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</w:p>
    <w:p w14:paraId="37D088E8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r w:rsidRPr="00E57A20">
        <w:rPr>
          <w:rFonts w:ascii="Times New Roman" w:hAnsi="Times New Roman"/>
          <w:sz w:val="24"/>
          <w:szCs w:val="24"/>
        </w:rPr>
        <w:t>Chandler Miranda, Educational Leadership, New York University (2016-2019)</w:t>
      </w:r>
    </w:p>
    <w:p w14:paraId="5620F94E" w14:textId="77777777" w:rsidR="0046054D" w:rsidRPr="00E57A20" w:rsidRDefault="0046054D" w:rsidP="0046054D">
      <w:pPr>
        <w:pStyle w:val="BodyText3"/>
        <w:ind w:left="108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E57A20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Sanctuary schooling: A Study of Educational Opportunity for Immigrant Newcomers</w:t>
      </w:r>
    </w:p>
    <w:p w14:paraId="4A091B0C" w14:textId="77777777" w:rsidR="0046054D" w:rsidRPr="00E57A20" w:rsidRDefault="0046054D" w:rsidP="0046054D">
      <w:pPr>
        <w:pStyle w:val="BodyText3"/>
        <w:ind w:left="1080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14:paraId="5A5F82E9" w14:textId="77777777" w:rsidR="0046054D" w:rsidRPr="00E57A20" w:rsidRDefault="0046054D" w:rsidP="0046054D">
      <w:pPr>
        <w:pStyle w:val="BodyText3"/>
        <w:ind w:left="0"/>
        <w:rPr>
          <w:rFonts w:ascii="Times New Roman" w:hAnsi="Times New Roman"/>
          <w:sz w:val="24"/>
          <w:szCs w:val="24"/>
        </w:rPr>
      </w:pPr>
      <w:proofErr w:type="spellStart"/>
      <w:r w:rsidRPr="00E57A20">
        <w:rPr>
          <w:rFonts w:ascii="Times New Roman" w:hAnsi="Times New Roman"/>
          <w:sz w:val="24"/>
          <w:szCs w:val="24"/>
        </w:rPr>
        <w:t>Orubba</w:t>
      </w:r>
      <w:proofErr w:type="spellEnd"/>
      <w:r w:rsidRPr="00E57A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7A20">
        <w:rPr>
          <w:rFonts w:ascii="Times New Roman" w:hAnsi="Times New Roman"/>
          <w:sz w:val="24"/>
          <w:szCs w:val="24"/>
        </w:rPr>
        <w:t>Almansouri</w:t>
      </w:r>
      <w:proofErr w:type="spellEnd"/>
      <w:r w:rsidRPr="00E57A20">
        <w:rPr>
          <w:rFonts w:ascii="Times New Roman" w:hAnsi="Times New Roman"/>
          <w:sz w:val="24"/>
          <w:szCs w:val="24"/>
        </w:rPr>
        <w:t>, Urban Education, CUNY Graduate Center (2024-present)</w:t>
      </w:r>
    </w:p>
    <w:p w14:paraId="1D2DFF89" w14:textId="77777777" w:rsidR="0046054D" w:rsidRPr="00E57A20" w:rsidRDefault="0046054D" w:rsidP="0046054D">
      <w:pPr>
        <w:rPr>
          <w:b/>
          <w:color w:val="000000"/>
          <w:sz w:val="24"/>
          <w:szCs w:val="24"/>
          <w:shd w:val="clear" w:color="auto" w:fill="FFFFFF"/>
        </w:rPr>
      </w:pPr>
    </w:p>
    <w:p w14:paraId="0CD2069A" w14:textId="77777777" w:rsidR="00663874" w:rsidRPr="00271F67" w:rsidRDefault="00663874" w:rsidP="00FE1E2C">
      <w:pPr>
        <w:pStyle w:val="Heading1"/>
      </w:pPr>
    </w:p>
    <w:p w14:paraId="70540561" w14:textId="25176457" w:rsidR="006E227F" w:rsidRPr="00271F67" w:rsidRDefault="006E227F" w:rsidP="00FE1E2C">
      <w:pPr>
        <w:pStyle w:val="Heading1"/>
      </w:pPr>
      <w:r w:rsidRPr="00271F67">
        <w:t>P</w:t>
      </w:r>
      <w:r w:rsidR="006D2ED7" w:rsidRPr="00271F67">
        <w:t>ublications</w:t>
      </w:r>
      <w:r w:rsidRPr="00271F67">
        <w:t xml:space="preserve"> </w:t>
      </w:r>
    </w:p>
    <w:p w14:paraId="4A1EE407" w14:textId="149B88B4" w:rsidR="007A7C06" w:rsidRPr="00271F67" w:rsidRDefault="007A7C06" w:rsidP="00E74611">
      <w:pPr>
        <w:pStyle w:val="Heading2"/>
        <w:rPr>
          <w:rFonts w:ascii="Baskerville" w:hAnsi="Baskerville"/>
          <w:color w:val="auto"/>
          <w:sz w:val="24"/>
          <w:szCs w:val="24"/>
        </w:rPr>
      </w:pPr>
      <w:r w:rsidRPr="00271F67">
        <w:rPr>
          <w:rFonts w:ascii="Baskerville" w:hAnsi="Baskerville"/>
          <w:color w:val="auto"/>
          <w:sz w:val="24"/>
          <w:szCs w:val="24"/>
        </w:rPr>
        <w:t>Book</w:t>
      </w:r>
      <w:r w:rsidR="00915012" w:rsidRPr="00271F67">
        <w:rPr>
          <w:rFonts w:ascii="Baskerville" w:hAnsi="Baskerville"/>
          <w:color w:val="auto"/>
          <w:sz w:val="24"/>
          <w:szCs w:val="24"/>
        </w:rPr>
        <w:t>s</w:t>
      </w:r>
    </w:p>
    <w:p w14:paraId="13013B06" w14:textId="77777777" w:rsidR="009F51B4" w:rsidRPr="00271F67" w:rsidRDefault="009F51B4" w:rsidP="007A7C06">
      <w:pPr>
        <w:rPr>
          <w:rFonts w:ascii="Baskerville" w:hAnsi="Baskerville"/>
          <w:sz w:val="24"/>
          <w:szCs w:val="24"/>
        </w:rPr>
      </w:pPr>
    </w:p>
    <w:p w14:paraId="50B13FE8" w14:textId="12F198A9" w:rsidR="009F51B4" w:rsidRPr="00271F67" w:rsidRDefault="00C778F1" w:rsidP="003742C0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Jaffe-Walter, R.</w:t>
      </w:r>
      <w:r w:rsidR="00154D11" w:rsidRPr="00271F67">
        <w:rPr>
          <w:rFonts w:ascii="Baskerville" w:hAnsi="Baskerville"/>
          <w:sz w:val="24"/>
          <w:szCs w:val="24"/>
        </w:rPr>
        <w:t xml:space="preserve"> </w:t>
      </w:r>
      <w:r w:rsidR="00926BB4" w:rsidRPr="00271F67">
        <w:rPr>
          <w:rFonts w:ascii="Baskerville" w:hAnsi="Baskerville"/>
          <w:sz w:val="24"/>
          <w:szCs w:val="24"/>
        </w:rPr>
        <w:t>(</w:t>
      </w:r>
      <w:r w:rsidR="00154D11" w:rsidRPr="00271F67">
        <w:rPr>
          <w:rFonts w:ascii="Baskerville" w:hAnsi="Baskerville"/>
          <w:sz w:val="24"/>
          <w:szCs w:val="24"/>
        </w:rPr>
        <w:t>2016</w:t>
      </w:r>
      <w:r w:rsidR="00926BB4" w:rsidRPr="00271F67">
        <w:rPr>
          <w:rFonts w:ascii="Baskerville" w:hAnsi="Baskerville"/>
          <w:sz w:val="24"/>
          <w:szCs w:val="24"/>
        </w:rPr>
        <w:t>).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7A7C06" w:rsidRPr="00271F67">
        <w:rPr>
          <w:rFonts w:ascii="Baskerville" w:hAnsi="Baskerville"/>
          <w:i/>
          <w:iCs/>
          <w:sz w:val="24"/>
          <w:szCs w:val="24"/>
        </w:rPr>
        <w:t xml:space="preserve">Coercive </w:t>
      </w:r>
      <w:r w:rsidR="00926BB4" w:rsidRPr="00271F67">
        <w:rPr>
          <w:rFonts w:ascii="Baskerville" w:hAnsi="Baskerville"/>
          <w:i/>
          <w:iCs/>
          <w:sz w:val="24"/>
          <w:szCs w:val="24"/>
        </w:rPr>
        <w:t>c</w:t>
      </w:r>
      <w:r w:rsidR="007A7C06" w:rsidRPr="00271F67">
        <w:rPr>
          <w:rFonts w:ascii="Baskerville" w:hAnsi="Baskerville"/>
          <w:i/>
          <w:iCs/>
          <w:sz w:val="24"/>
          <w:szCs w:val="24"/>
        </w:rPr>
        <w:t xml:space="preserve">oncern: Nationalism, </w:t>
      </w:r>
      <w:r w:rsidR="00926BB4" w:rsidRPr="00271F67">
        <w:rPr>
          <w:rFonts w:ascii="Baskerville" w:hAnsi="Baskerville"/>
          <w:i/>
          <w:iCs/>
          <w:sz w:val="24"/>
          <w:szCs w:val="24"/>
        </w:rPr>
        <w:t>l</w:t>
      </w:r>
      <w:r w:rsidR="007A7C06" w:rsidRPr="00271F67">
        <w:rPr>
          <w:rFonts w:ascii="Baskerville" w:hAnsi="Baskerville"/>
          <w:i/>
          <w:iCs/>
          <w:sz w:val="24"/>
          <w:szCs w:val="24"/>
        </w:rPr>
        <w:t xml:space="preserve">iberalism and the </w:t>
      </w:r>
      <w:r w:rsidR="00926BB4" w:rsidRPr="00271F67">
        <w:rPr>
          <w:rFonts w:ascii="Baskerville" w:hAnsi="Baskerville"/>
          <w:i/>
          <w:iCs/>
          <w:sz w:val="24"/>
          <w:szCs w:val="24"/>
        </w:rPr>
        <w:t>s</w:t>
      </w:r>
      <w:r w:rsidR="007A7C06" w:rsidRPr="00271F67">
        <w:rPr>
          <w:rFonts w:ascii="Baskerville" w:hAnsi="Baskerville"/>
          <w:i/>
          <w:iCs/>
          <w:sz w:val="24"/>
          <w:szCs w:val="24"/>
        </w:rPr>
        <w:t xml:space="preserve">chooling of Muslim </w:t>
      </w:r>
      <w:r w:rsidR="00926BB4" w:rsidRPr="00271F67">
        <w:rPr>
          <w:rFonts w:ascii="Baskerville" w:hAnsi="Baskerville"/>
          <w:i/>
          <w:iCs/>
          <w:sz w:val="24"/>
          <w:szCs w:val="24"/>
        </w:rPr>
        <w:t>y</w:t>
      </w:r>
      <w:r w:rsidR="007A7C06" w:rsidRPr="00271F67">
        <w:rPr>
          <w:rFonts w:ascii="Baskerville" w:hAnsi="Baskerville"/>
          <w:i/>
          <w:iCs/>
          <w:sz w:val="24"/>
          <w:szCs w:val="24"/>
        </w:rPr>
        <w:t xml:space="preserve">outh. </w:t>
      </w:r>
    </w:p>
    <w:p w14:paraId="321C9760" w14:textId="5150528C" w:rsidR="007A7C06" w:rsidRPr="00271F67" w:rsidRDefault="007A7C06" w:rsidP="006428E6">
      <w:pPr>
        <w:ind w:left="144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Th</w:t>
      </w:r>
      <w:r w:rsidR="003742C0" w:rsidRPr="00271F67">
        <w:rPr>
          <w:rFonts w:ascii="Baskerville" w:hAnsi="Baskerville"/>
          <w:sz w:val="24"/>
          <w:szCs w:val="24"/>
        </w:rPr>
        <w:t xml:space="preserve">e </w:t>
      </w:r>
      <w:r w:rsidR="00362C52" w:rsidRPr="00271F67">
        <w:rPr>
          <w:rFonts w:ascii="Baskerville" w:hAnsi="Baskerville"/>
          <w:sz w:val="24"/>
          <w:szCs w:val="24"/>
        </w:rPr>
        <w:t>a</w:t>
      </w:r>
      <w:r w:rsidRPr="00271F67">
        <w:rPr>
          <w:rFonts w:ascii="Baskerville" w:hAnsi="Baskerville"/>
          <w:sz w:val="24"/>
          <w:szCs w:val="24"/>
        </w:rPr>
        <w:t xml:space="preserve">nthropology of </w:t>
      </w:r>
      <w:r w:rsidR="00362C52" w:rsidRPr="00271F67">
        <w:rPr>
          <w:rFonts w:ascii="Baskerville" w:hAnsi="Baskerville"/>
          <w:sz w:val="24"/>
          <w:szCs w:val="24"/>
        </w:rPr>
        <w:t>p</w:t>
      </w:r>
      <w:r w:rsidRPr="00271F67">
        <w:rPr>
          <w:rFonts w:ascii="Baskerville" w:hAnsi="Baskerville"/>
          <w:sz w:val="24"/>
          <w:szCs w:val="24"/>
        </w:rPr>
        <w:t xml:space="preserve">olicy. </w:t>
      </w:r>
      <w:r w:rsidR="00926BB4" w:rsidRPr="00271F67">
        <w:rPr>
          <w:rFonts w:ascii="Baskerville" w:hAnsi="Baskerville"/>
          <w:sz w:val="24"/>
          <w:szCs w:val="24"/>
        </w:rPr>
        <w:t>Palo Alto</w:t>
      </w:r>
      <w:r w:rsidR="00AC5A88" w:rsidRPr="00271F67">
        <w:rPr>
          <w:rFonts w:ascii="Baskerville" w:hAnsi="Baskerville"/>
          <w:sz w:val="24"/>
          <w:szCs w:val="24"/>
        </w:rPr>
        <w:t>, CA</w:t>
      </w:r>
      <w:r w:rsidR="00926BB4" w:rsidRPr="00271F67">
        <w:rPr>
          <w:rFonts w:ascii="Baskerville" w:hAnsi="Baskerville"/>
          <w:sz w:val="24"/>
          <w:szCs w:val="24"/>
        </w:rPr>
        <w:t xml:space="preserve">: </w:t>
      </w:r>
      <w:r w:rsidRPr="00271F67">
        <w:rPr>
          <w:rFonts w:ascii="Baskerville" w:hAnsi="Baskerville"/>
          <w:sz w:val="24"/>
          <w:szCs w:val="24"/>
        </w:rPr>
        <w:t xml:space="preserve">Stanford University Press. </w:t>
      </w:r>
    </w:p>
    <w:p w14:paraId="3D5FA95B" w14:textId="77777777" w:rsidR="00834FF3" w:rsidRPr="00271F67" w:rsidRDefault="00834FF3">
      <w:pPr>
        <w:widowControl/>
        <w:ind w:left="720"/>
        <w:rPr>
          <w:rFonts w:ascii="Baskerville" w:hAnsi="Baskerville"/>
          <w:sz w:val="24"/>
          <w:szCs w:val="24"/>
        </w:rPr>
      </w:pPr>
    </w:p>
    <w:p w14:paraId="2ED2A9FB" w14:textId="680D6361" w:rsidR="001B048E" w:rsidRPr="00271F67" w:rsidRDefault="00834FF3" w:rsidP="006428E6">
      <w:pPr>
        <w:widowControl/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(</w:t>
      </w:r>
      <w:r w:rsidR="001B048E" w:rsidRPr="00271F67">
        <w:rPr>
          <w:rFonts w:ascii="Baskerville" w:hAnsi="Baskerville"/>
          <w:sz w:val="24"/>
          <w:szCs w:val="24"/>
        </w:rPr>
        <w:t xml:space="preserve">Reviewed in: </w:t>
      </w:r>
      <w:r w:rsidR="001B048E" w:rsidRPr="00271F67">
        <w:rPr>
          <w:rFonts w:ascii="Baskerville" w:hAnsi="Baskerville"/>
          <w:i/>
          <w:iCs/>
          <w:sz w:val="24"/>
          <w:szCs w:val="24"/>
        </w:rPr>
        <w:t>Ethnic and Racial Studies, Educational Studies, Foreign Affairs, American Anthropologist, Comparative Islamic Studies, Social Forces, Contemporary Sociology</w:t>
      </w:r>
      <w:r w:rsidR="00F23EA6" w:rsidRPr="00271F67">
        <w:rPr>
          <w:rFonts w:ascii="Baskerville" w:hAnsi="Baskerville"/>
          <w:i/>
          <w:iCs/>
          <w:sz w:val="24"/>
          <w:szCs w:val="24"/>
        </w:rPr>
        <w:t xml:space="preserve">, Studies in </w:t>
      </w:r>
      <w:r w:rsidR="00F23EA6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Ethnicity</w:t>
      </w:r>
      <w:r w:rsidR="00F23EA6" w:rsidRPr="00271F67">
        <w:rPr>
          <w:rFonts w:ascii="Baskerville" w:hAnsi="Baskerville"/>
          <w:i/>
          <w:iCs/>
          <w:sz w:val="24"/>
          <w:szCs w:val="24"/>
        </w:rPr>
        <w:t xml:space="preserve"> and Nationalis</w:t>
      </w:r>
      <w:r w:rsidR="0074660D" w:rsidRPr="00271F67">
        <w:rPr>
          <w:rFonts w:ascii="Baskerville" w:hAnsi="Baskerville"/>
          <w:i/>
          <w:iCs/>
          <w:sz w:val="24"/>
          <w:szCs w:val="24"/>
        </w:rPr>
        <w:t>m.</w:t>
      </w:r>
      <w:r w:rsidRPr="00271F67">
        <w:rPr>
          <w:rFonts w:ascii="Baskerville" w:hAnsi="Baskerville"/>
          <w:sz w:val="24"/>
          <w:szCs w:val="24"/>
        </w:rPr>
        <w:t>)</w:t>
      </w:r>
    </w:p>
    <w:p w14:paraId="7C1B1574" w14:textId="1E1EC865" w:rsidR="006E227F" w:rsidRDefault="004500A9" w:rsidP="00E74611">
      <w:pPr>
        <w:pStyle w:val="Heading2"/>
        <w:rPr>
          <w:rFonts w:ascii="Baskerville" w:hAnsi="Baskerville" w:cs="Times New Roman"/>
          <w:color w:val="auto"/>
          <w:sz w:val="24"/>
          <w:szCs w:val="24"/>
        </w:rPr>
      </w:pPr>
      <w:r w:rsidRPr="00271F67">
        <w:rPr>
          <w:rFonts w:ascii="Baskerville" w:hAnsi="Baskerville" w:cs="Times New Roman"/>
          <w:color w:val="auto"/>
          <w:sz w:val="24"/>
          <w:szCs w:val="24"/>
        </w:rPr>
        <w:t xml:space="preserve">Refereed Journals </w:t>
      </w:r>
    </w:p>
    <w:p w14:paraId="59209744" w14:textId="77777777" w:rsidR="00705A35" w:rsidRDefault="00705A35" w:rsidP="00705A35"/>
    <w:p w14:paraId="4340A362" w14:textId="77777777" w:rsidR="00705A35" w:rsidRDefault="00705A35" w:rsidP="00705A35">
      <w:pPr>
        <w:rPr>
          <w:rFonts w:ascii="Baskerville" w:hAnsi="Baskerville"/>
          <w:color w:val="000000"/>
          <w:sz w:val="24"/>
          <w:szCs w:val="24"/>
          <w:lang w:val="en"/>
        </w:rPr>
      </w:pPr>
      <w:r w:rsidRPr="00705A35">
        <w:rPr>
          <w:rFonts w:ascii="Baskerville" w:hAnsi="Baskerville"/>
          <w:color w:val="000000"/>
          <w:sz w:val="24"/>
          <w:szCs w:val="24"/>
          <w:lang w:val="en"/>
        </w:rPr>
        <w:t>Villavicencio, A., Klevan, S., Miranda, C. P., </w:t>
      </w:r>
      <w:r w:rsidRPr="00705A35">
        <w:rPr>
          <w:rFonts w:ascii="Baskerville" w:hAnsi="Baskerville"/>
          <w:b/>
          <w:bCs/>
          <w:color w:val="000000"/>
          <w:sz w:val="24"/>
          <w:szCs w:val="24"/>
        </w:rPr>
        <w:t>Jaffe-Walter, R</w:t>
      </w:r>
      <w:r w:rsidRPr="00705A35">
        <w:rPr>
          <w:rFonts w:ascii="Baskerville" w:hAnsi="Baskerville"/>
          <w:color w:val="000000"/>
          <w:sz w:val="24"/>
          <w:szCs w:val="24"/>
        </w:rPr>
        <w:t>.,</w:t>
      </w:r>
      <w:r w:rsidRPr="00705A35">
        <w:rPr>
          <w:rFonts w:ascii="Baskerville" w:hAnsi="Baskerville"/>
          <w:color w:val="000000"/>
          <w:sz w:val="24"/>
          <w:szCs w:val="24"/>
          <w:lang w:val="en"/>
        </w:rPr>
        <w:t xml:space="preserve"> &amp; </w:t>
      </w:r>
      <w:proofErr w:type="spellStart"/>
      <w:r w:rsidRPr="00705A35">
        <w:rPr>
          <w:rFonts w:ascii="Baskerville" w:hAnsi="Baskerville"/>
          <w:color w:val="000000"/>
          <w:sz w:val="24"/>
          <w:szCs w:val="24"/>
          <w:lang w:val="en"/>
        </w:rPr>
        <w:t>Cherng</w:t>
      </w:r>
      <w:proofErr w:type="spellEnd"/>
      <w:r w:rsidRPr="00705A35">
        <w:rPr>
          <w:rFonts w:ascii="Baskerville" w:hAnsi="Baskerville"/>
          <w:color w:val="000000"/>
          <w:sz w:val="24"/>
          <w:szCs w:val="24"/>
          <w:lang w:val="en"/>
        </w:rPr>
        <w:t>, H.S. (in press). “The</w:t>
      </w:r>
    </w:p>
    <w:p w14:paraId="2C522ED2" w14:textId="67DAFC83" w:rsidR="00705A35" w:rsidRDefault="00705A35" w:rsidP="00705A35">
      <w:pPr>
        <w:ind w:firstLine="720"/>
        <w:rPr>
          <w:rFonts w:ascii="Baskerville" w:hAnsi="Baskerville"/>
          <w:color w:val="222222"/>
          <w:sz w:val="24"/>
          <w:szCs w:val="24"/>
          <w:lang w:val="en"/>
        </w:rPr>
      </w:pPr>
      <w:r w:rsidRPr="00705A35">
        <w:rPr>
          <w:rFonts w:ascii="Baskerville" w:hAnsi="Baskerville"/>
          <w:color w:val="000000"/>
          <w:sz w:val="24"/>
          <w:szCs w:val="24"/>
          <w:lang w:val="en"/>
        </w:rPr>
        <w:t>freedom to teach”: The role of autonomy in</w:t>
      </w:r>
      <w:r w:rsidRPr="00705A35">
        <w:rPr>
          <w:rStyle w:val="apple-converted-space"/>
          <w:rFonts w:ascii="Baskerville" w:hAnsi="Baskerville"/>
          <w:color w:val="222222"/>
          <w:sz w:val="24"/>
          <w:szCs w:val="24"/>
          <w:lang w:val="en"/>
        </w:rPr>
        <w:t> </w:t>
      </w:r>
      <w:r w:rsidRPr="00705A35">
        <w:rPr>
          <w:rFonts w:ascii="Baskerville" w:hAnsi="Baskerville"/>
          <w:color w:val="222222"/>
          <w:sz w:val="24"/>
          <w:szCs w:val="24"/>
          <w:lang w:val="en"/>
        </w:rPr>
        <w:t xml:space="preserve">(re)professionalizing teachers in an </w:t>
      </w:r>
    </w:p>
    <w:p w14:paraId="12192B25" w14:textId="33238A3D" w:rsidR="00705A35" w:rsidRPr="00705A35" w:rsidRDefault="00705A35" w:rsidP="00705A35">
      <w:pPr>
        <w:ind w:firstLine="720"/>
        <w:rPr>
          <w:rFonts w:ascii="Baskerville" w:hAnsi="Baskerville"/>
          <w:color w:val="000000"/>
          <w:sz w:val="24"/>
          <w:szCs w:val="24"/>
          <w:lang w:val="en"/>
        </w:rPr>
      </w:pPr>
      <w:r w:rsidRPr="00705A35">
        <w:rPr>
          <w:rFonts w:ascii="Baskerville" w:hAnsi="Baskerville"/>
          <w:color w:val="222222"/>
          <w:sz w:val="24"/>
          <w:szCs w:val="24"/>
          <w:lang w:val="en"/>
        </w:rPr>
        <w:t>immigrant serving school.</w:t>
      </w:r>
      <w:r w:rsidR="003B1C63">
        <w:rPr>
          <w:rFonts w:ascii="Baskerville" w:hAnsi="Baskerville"/>
          <w:color w:val="222222"/>
          <w:sz w:val="24"/>
          <w:szCs w:val="24"/>
          <w:lang w:val="en"/>
        </w:rPr>
        <w:t xml:space="preserve"> </w:t>
      </w:r>
      <w:r w:rsidRPr="00705A35">
        <w:rPr>
          <w:rFonts w:ascii="Baskerville" w:hAnsi="Baskerville"/>
          <w:i/>
          <w:iCs/>
          <w:color w:val="000000"/>
          <w:sz w:val="24"/>
          <w:szCs w:val="24"/>
        </w:rPr>
        <w:t>Educational Studies.</w:t>
      </w:r>
      <w:r w:rsidRPr="00705A35">
        <w:rPr>
          <w:rStyle w:val="apple-converted-space"/>
          <w:rFonts w:ascii="Baskerville" w:hAnsi="Baskerville"/>
          <w:color w:val="222222"/>
          <w:sz w:val="24"/>
          <w:szCs w:val="24"/>
        </w:rPr>
        <w:t> </w:t>
      </w:r>
      <w:r w:rsidRPr="00705A35">
        <w:rPr>
          <w:rFonts w:ascii="Baskerville" w:hAnsi="Baskerville"/>
          <w:sz w:val="24"/>
          <w:szCs w:val="24"/>
        </w:rPr>
        <w:t xml:space="preserve"> </w:t>
      </w:r>
    </w:p>
    <w:p w14:paraId="305FCE6B" w14:textId="77777777" w:rsidR="008970C6" w:rsidRPr="00705A35" w:rsidRDefault="008970C6" w:rsidP="008970C6">
      <w:pPr>
        <w:rPr>
          <w:rFonts w:ascii="Baskerville" w:hAnsi="Baskerville"/>
          <w:i/>
          <w:iCs/>
          <w:sz w:val="24"/>
          <w:szCs w:val="24"/>
        </w:rPr>
      </w:pPr>
    </w:p>
    <w:p w14:paraId="17404277" w14:textId="77777777" w:rsidR="00DB7F89" w:rsidRDefault="00DB7F89" w:rsidP="00DB7F89">
      <w:pPr>
        <w:widowControl/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</w:pPr>
      <w:r w:rsidRPr="000D16F5">
        <w:rPr>
          <w:rFonts w:ascii="Baskerville" w:hAnsi="Baskerville" w:cs="Arial"/>
          <w:b/>
          <w:color w:val="333333"/>
          <w:kern w:val="0"/>
          <w:sz w:val="24"/>
          <w:szCs w:val="24"/>
          <w:shd w:val="clear" w:color="auto" w:fill="FFFFFF"/>
        </w:rPr>
        <w:t>Jaffe-Walter, R</w:t>
      </w:r>
      <w:r w:rsidRPr="000D16F5"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  <w:t>., &amp; Villavicencio, A. (202</w:t>
      </w:r>
      <w:r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  <w:t>3</w:t>
      </w:r>
      <w:r w:rsidRPr="000D16F5"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  <w:t>). Leaders’ negotiation of teacher evaluation policy</w:t>
      </w:r>
    </w:p>
    <w:p w14:paraId="174291BB" w14:textId="0C1AA933" w:rsidR="00DB7F89" w:rsidRDefault="00DB7F89" w:rsidP="00DB7F89">
      <w:pPr>
        <w:widowControl/>
        <w:ind w:firstLine="720"/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</w:pPr>
      <w:r w:rsidRPr="000D16F5"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  <w:lastRenderedPageBreak/>
        <w:t xml:space="preserve"> in immigrant-serving schools. </w:t>
      </w:r>
      <w:r w:rsidRPr="000D16F5">
        <w:rPr>
          <w:rFonts w:ascii="Baskerville" w:hAnsi="Baskerville" w:cs="Arial"/>
          <w:i/>
          <w:iCs/>
          <w:color w:val="333333"/>
          <w:kern w:val="0"/>
          <w:sz w:val="24"/>
          <w:szCs w:val="24"/>
          <w:shd w:val="clear" w:color="auto" w:fill="FFFFFF"/>
        </w:rPr>
        <w:t>Educational Policy</w:t>
      </w:r>
      <w:r>
        <w:rPr>
          <w:rFonts w:ascii="Baskerville" w:hAnsi="Baskerville" w:cs="Arial"/>
          <w:i/>
          <w:iCs/>
          <w:color w:val="333333"/>
          <w:kern w:val="0"/>
          <w:sz w:val="24"/>
          <w:szCs w:val="24"/>
          <w:shd w:val="clear" w:color="auto" w:fill="FFFFFF"/>
        </w:rPr>
        <w:t xml:space="preserve">, </w:t>
      </w:r>
      <w:r w:rsidRPr="00DB7F89"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  <w:t>37(2</w:t>
      </w:r>
      <w:r>
        <w:rPr>
          <w:rFonts w:ascii="Baskerville" w:hAnsi="Baskerville" w:cs="Arial"/>
          <w:i/>
          <w:iCs/>
          <w:color w:val="333333"/>
          <w:kern w:val="0"/>
          <w:sz w:val="24"/>
          <w:szCs w:val="24"/>
          <w:shd w:val="clear" w:color="auto" w:fill="FFFFFF"/>
        </w:rPr>
        <w:t>)</w:t>
      </w:r>
      <w:r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  <w:t>:359-392</w:t>
      </w:r>
      <w:r w:rsidRPr="000D16F5"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  <w:t>.</w:t>
      </w:r>
    </w:p>
    <w:p w14:paraId="027E75F6" w14:textId="77777777" w:rsidR="00DB7F89" w:rsidRPr="000D16F5" w:rsidRDefault="00DB7F89" w:rsidP="00DB7F89">
      <w:pPr>
        <w:widowControl/>
        <w:ind w:firstLine="720"/>
        <w:rPr>
          <w:rFonts w:ascii="Baskerville" w:hAnsi="Baskerville" w:cs="Arial"/>
          <w:color w:val="333333"/>
          <w:kern w:val="0"/>
          <w:sz w:val="24"/>
          <w:szCs w:val="24"/>
          <w:shd w:val="clear" w:color="auto" w:fill="FFFFFF"/>
        </w:rPr>
      </w:pPr>
    </w:p>
    <w:p w14:paraId="667EA1A1" w14:textId="1E74AC5E" w:rsidR="008970C6" w:rsidRPr="00200159" w:rsidRDefault="008970C6" w:rsidP="008970C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askerville" w:eastAsia="Libre Baskerville" w:hAnsi="Baskerville" w:cs="Libre Baskerville"/>
          <w:color w:val="222222"/>
        </w:rPr>
      </w:pPr>
      <w:r w:rsidRPr="00200159">
        <w:rPr>
          <w:rFonts w:ascii="Baskerville" w:hAnsi="Baskerville"/>
        </w:rPr>
        <w:t xml:space="preserve">Rios-Rojas, A., &amp; </w:t>
      </w:r>
      <w:r w:rsidRPr="00200159">
        <w:rPr>
          <w:rFonts w:ascii="Baskerville" w:hAnsi="Baskerville"/>
          <w:b/>
        </w:rPr>
        <w:t>Jaffe-Walter, R</w:t>
      </w:r>
      <w:r w:rsidRPr="00200159">
        <w:rPr>
          <w:rFonts w:ascii="Baskerville" w:hAnsi="Baskerville"/>
        </w:rPr>
        <w:t>.</w:t>
      </w:r>
      <w:r>
        <w:rPr>
          <w:rFonts w:ascii="Baskerville" w:hAnsi="Baskerville"/>
        </w:rPr>
        <w:t xml:space="preserve"> (</w:t>
      </w:r>
      <w:r w:rsidR="00DB7F89">
        <w:rPr>
          <w:rFonts w:ascii="Baskerville" w:hAnsi="Baskerville"/>
        </w:rPr>
        <w:t>2022</w:t>
      </w:r>
      <w:r>
        <w:rPr>
          <w:rFonts w:ascii="Baskerville" w:hAnsi="Baskerville"/>
        </w:rPr>
        <w:t>)</w:t>
      </w:r>
      <w:r w:rsidRPr="00200159">
        <w:rPr>
          <w:rFonts w:ascii="Baskerville" w:hAnsi="Baskerville"/>
        </w:rPr>
        <w:t xml:space="preserve"> </w:t>
      </w:r>
      <w:r w:rsidRPr="00200159">
        <w:rPr>
          <w:rFonts w:ascii="Baskerville" w:eastAsia="Libre Baskerville" w:hAnsi="Baskerville" w:cs="Libre Baskerville"/>
          <w:color w:val="222222"/>
        </w:rPr>
        <w:t>“Before anything else, I am a person”</w:t>
      </w:r>
    </w:p>
    <w:p w14:paraId="0EC48B74" w14:textId="6CA793ED" w:rsidR="008970C6" w:rsidRPr="00DB7F89" w:rsidRDefault="008970C6" w:rsidP="00DB7F89">
      <w:pPr>
        <w:pStyle w:val="Normal1"/>
        <w:ind w:left="720"/>
        <w:rPr>
          <w:rFonts w:ascii="Baskerville" w:eastAsia="Libre Baskerville" w:hAnsi="Baskerville" w:cs="Libre Baskerville"/>
          <w:color w:val="222222"/>
        </w:rPr>
      </w:pPr>
      <w:r w:rsidRPr="00200159">
        <w:rPr>
          <w:rFonts w:ascii="Baskerville" w:eastAsia="Libre Baskerville" w:hAnsi="Baskerville" w:cs="Libre Baskerville"/>
          <w:color w:val="222222"/>
        </w:rPr>
        <w:t>Listening to the Epistemological Standpoints of Immigrant Youth: Racializa</w:t>
      </w:r>
      <w:r>
        <w:rPr>
          <w:rFonts w:ascii="Baskerville" w:eastAsia="Libre Baskerville" w:hAnsi="Baskerville" w:cs="Libre Baskerville"/>
          <w:color w:val="222222"/>
        </w:rPr>
        <w:t>tion and Re-imagining the Human</w:t>
      </w:r>
      <w:r w:rsidRPr="00200159">
        <w:rPr>
          <w:rFonts w:ascii="Baskerville" w:eastAsia="Libre Baskerville" w:hAnsi="Baskerville" w:cs="Libre Baskerville"/>
          <w:color w:val="222222"/>
        </w:rPr>
        <w:t xml:space="preserve">. </w:t>
      </w:r>
      <w:r w:rsidRPr="00FB08B9">
        <w:rPr>
          <w:rFonts w:ascii="Baskerville" w:eastAsia="Libre Baskerville" w:hAnsi="Baskerville" w:cs="Libre Baskerville"/>
          <w:i/>
          <w:color w:val="222222"/>
        </w:rPr>
        <w:t>The Nordic Journal of Social Research</w:t>
      </w:r>
      <w:r w:rsidR="00DB7F89">
        <w:rPr>
          <w:rFonts w:ascii="Baskerville" w:eastAsia="Libre Baskerville" w:hAnsi="Baskerville" w:cs="Libre Baskerville"/>
          <w:i/>
          <w:color w:val="222222"/>
        </w:rPr>
        <w:t xml:space="preserve">, </w:t>
      </w:r>
      <w:r w:rsidR="00DB7F89">
        <w:rPr>
          <w:rFonts w:ascii="Baskerville" w:eastAsia="Libre Baskerville" w:hAnsi="Baskerville" w:cs="Libre Baskerville"/>
          <w:iCs/>
          <w:color w:val="222222"/>
        </w:rPr>
        <w:t>13(1):80-93</w:t>
      </w:r>
      <w:r w:rsidRPr="00200159">
        <w:rPr>
          <w:rFonts w:ascii="Baskerville" w:eastAsia="Libre Baskerville" w:hAnsi="Baskerville" w:cs="Libre Baskerville"/>
          <w:color w:val="222222"/>
        </w:rPr>
        <w:t>.</w:t>
      </w:r>
    </w:p>
    <w:p w14:paraId="2F5A90BB" w14:textId="77777777" w:rsidR="000D16F5" w:rsidRPr="000D16F5" w:rsidRDefault="000D16F5" w:rsidP="00CF434E">
      <w:pPr>
        <w:rPr>
          <w:rFonts w:ascii="Baskerville" w:hAnsi="Baskerville"/>
          <w:sz w:val="24"/>
          <w:szCs w:val="24"/>
        </w:rPr>
      </w:pPr>
    </w:p>
    <w:p w14:paraId="6A6B697F" w14:textId="77777777" w:rsidR="00600DA5" w:rsidRPr="009E35E4" w:rsidRDefault="00600DA5" w:rsidP="00600DA5">
      <w:pPr>
        <w:widowControl/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</w:pPr>
      <w:r w:rsidRPr="009E35E4"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  <w:t xml:space="preserve">Villavicencio, A., </w:t>
      </w:r>
      <w:r w:rsidRPr="009E35E4">
        <w:rPr>
          <w:rFonts w:ascii="Baskerville" w:hAnsi="Baskerville" w:cs="Arial"/>
          <w:b/>
          <w:bCs/>
          <w:color w:val="222222"/>
          <w:kern w:val="0"/>
          <w:sz w:val="24"/>
          <w:szCs w:val="24"/>
          <w:shd w:val="clear" w:color="auto" w:fill="FFFFFF"/>
        </w:rPr>
        <w:t>Jaffe-Walter, R</w:t>
      </w:r>
      <w:r w:rsidRPr="009E35E4"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  <w:t xml:space="preserve">., &amp; Klevan, S. (2021). “You can’t close your door here:” </w:t>
      </w:r>
    </w:p>
    <w:p w14:paraId="35BB148A" w14:textId="77777777" w:rsidR="00600DA5" w:rsidRPr="009E35E4" w:rsidRDefault="00600DA5" w:rsidP="00600DA5">
      <w:pPr>
        <w:widowControl/>
        <w:ind w:firstLine="720"/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</w:pPr>
      <w:r w:rsidRPr="009E35E4"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  <w:t xml:space="preserve">Leveraging teacher collaboration to improve outcomes for immigrant English </w:t>
      </w:r>
    </w:p>
    <w:p w14:paraId="650FBF15" w14:textId="77777777" w:rsidR="00600DA5" w:rsidRPr="009E35E4" w:rsidRDefault="00600DA5" w:rsidP="00600DA5">
      <w:pPr>
        <w:widowControl/>
        <w:ind w:firstLine="720"/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</w:pPr>
      <w:r w:rsidRPr="009E35E4"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  <w:t>Learners. </w:t>
      </w:r>
      <w:r w:rsidRPr="009E35E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Teaching and Teacher Education</w:t>
      </w:r>
      <w:r w:rsidRPr="009E35E4"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  <w:t>, </w:t>
      </w:r>
      <w:r w:rsidRPr="009E35E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97</w:t>
      </w:r>
      <w:r w:rsidRPr="009E35E4"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  <w:t>, 103227.</w:t>
      </w:r>
    </w:p>
    <w:p w14:paraId="28227760" w14:textId="77777777" w:rsidR="00600DA5" w:rsidRPr="009E35E4" w:rsidRDefault="00600DA5" w:rsidP="00600DA5">
      <w:pPr>
        <w:widowControl/>
        <w:rPr>
          <w:rFonts w:ascii="Baskerville" w:hAnsi="Baskerville" w:cs="Arial"/>
          <w:b/>
          <w:color w:val="333333"/>
          <w:kern w:val="0"/>
          <w:sz w:val="24"/>
          <w:szCs w:val="24"/>
          <w:shd w:val="clear" w:color="auto" w:fill="FFFFFF"/>
        </w:rPr>
      </w:pPr>
    </w:p>
    <w:p w14:paraId="4D4A632F" w14:textId="77777777" w:rsidR="00600DA5" w:rsidRPr="009E35E4" w:rsidRDefault="00600DA5" w:rsidP="00600DA5">
      <w:pPr>
        <w:widowControl/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</w:pPr>
      <w:proofErr w:type="spellStart"/>
      <w:r w:rsidRPr="009E35E4"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  <w:t>Akay</w:t>
      </w:r>
      <w:proofErr w:type="spellEnd"/>
      <w:r w:rsidRPr="009E35E4"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  <w:t xml:space="preserve">, M., &amp; </w:t>
      </w:r>
      <w:r w:rsidRPr="009E35E4">
        <w:rPr>
          <w:rFonts w:ascii="Baskerville" w:hAnsi="Baskerville"/>
          <w:b/>
          <w:bCs/>
          <w:color w:val="222222"/>
          <w:kern w:val="0"/>
          <w:sz w:val="24"/>
          <w:szCs w:val="24"/>
          <w:shd w:val="clear" w:color="auto" w:fill="FFFFFF"/>
        </w:rPr>
        <w:t>Jaffe-Walter, R.</w:t>
      </w:r>
      <w:r w:rsidRPr="009E35E4"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  <w:t xml:space="preserve"> (2021). Excavating the layers of trauma in homelands and</w:t>
      </w:r>
    </w:p>
    <w:p w14:paraId="39CBDC97" w14:textId="77777777" w:rsidR="00600DA5" w:rsidRPr="009E35E4" w:rsidRDefault="00600DA5" w:rsidP="00600DA5">
      <w:pPr>
        <w:widowControl/>
        <w:ind w:firstLine="720"/>
        <w:rPr>
          <w:rFonts w:ascii="Baskerville" w:hAnsi="Baskerville"/>
          <w:i/>
          <w:iCs/>
          <w:color w:val="222222"/>
          <w:kern w:val="0"/>
          <w:sz w:val="24"/>
          <w:szCs w:val="24"/>
          <w:shd w:val="clear" w:color="auto" w:fill="FFFFFF"/>
        </w:rPr>
      </w:pPr>
      <w:r w:rsidRPr="009E35E4"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9E35E4"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  <w:t>hostlands</w:t>
      </w:r>
      <w:proofErr w:type="spellEnd"/>
      <w:r w:rsidRPr="009E35E4"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  <w:t>: Supporting political refugees in US schools. </w:t>
      </w:r>
      <w:r w:rsidRPr="009E35E4">
        <w:rPr>
          <w:rFonts w:ascii="Baskerville" w:hAnsi="Baskerville"/>
          <w:i/>
          <w:iCs/>
          <w:color w:val="222222"/>
          <w:kern w:val="0"/>
          <w:sz w:val="24"/>
          <w:szCs w:val="24"/>
          <w:shd w:val="clear" w:color="auto" w:fill="FFFFFF"/>
        </w:rPr>
        <w:t>Journal of Cases in</w:t>
      </w:r>
    </w:p>
    <w:p w14:paraId="5CDA5084" w14:textId="56FEA119" w:rsidR="00600DA5" w:rsidRPr="003B1C63" w:rsidRDefault="00600DA5" w:rsidP="00BA7C82">
      <w:pPr>
        <w:widowControl/>
        <w:ind w:left="720"/>
        <w:rPr>
          <w:rFonts w:ascii="Baskerville" w:hAnsi="Baskerville"/>
          <w:b/>
          <w:bCs/>
          <w:kern w:val="0"/>
          <w:sz w:val="24"/>
          <w:szCs w:val="24"/>
        </w:rPr>
      </w:pPr>
      <w:r w:rsidRPr="009E35E4">
        <w:rPr>
          <w:rFonts w:ascii="Baskerville" w:hAnsi="Baskerville"/>
          <w:i/>
          <w:iCs/>
          <w:color w:val="222222"/>
          <w:kern w:val="0"/>
          <w:sz w:val="24"/>
          <w:szCs w:val="24"/>
          <w:shd w:val="clear" w:color="auto" w:fill="FFFFFF"/>
        </w:rPr>
        <w:t xml:space="preserve"> Educational Leadership</w:t>
      </w:r>
      <w:r w:rsidRPr="009E35E4"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  <w:t>.</w:t>
      </w:r>
      <w:r>
        <w:rPr>
          <w:rFonts w:ascii="Baskerville" w:hAnsi="Baskerville"/>
          <w:color w:val="222222"/>
          <w:kern w:val="0"/>
          <w:sz w:val="24"/>
          <w:szCs w:val="24"/>
          <w:shd w:val="clear" w:color="auto" w:fill="FFFFFF"/>
        </w:rPr>
        <w:t xml:space="preserve"> </w:t>
      </w:r>
      <w:r w:rsidRPr="003B1C63">
        <w:rPr>
          <w:rFonts w:ascii="Baskerville" w:hAnsi="Baskerville"/>
          <w:b/>
          <w:bCs/>
          <w:color w:val="222222"/>
          <w:kern w:val="0"/>
          <w:sz w:val="24"/>
          <w:szCs w:val="24"/>
          <w:shd w:val="clear" w:color="auto" w:fill="FFFFFF"/>
        </w:rPr>
        <w:t>Recipient of the 2021 UCEA Paula Silver JCEL</w:t>
      </w:r>
      <w:r w:rsidR="00BA7C82">
        <w:rPr>
          <w:rFonts w:ascii="Baskerville" w:hAnsi="Baskerville"/>
          <w:b/>
          <w:bCs/>
          <w:color w:val="222222"/>
          <w:kern w:val="0"/>
          <w:sz w:val="24"/>
          <w:szCs w:val="24"/>
          <w:shd w:val="clear" w:color="auto" w:fill="FFFFFF"/>
        </w:rPr>
        <w:t xml:space="preserve"> Article of the Year</w:t>
      </w:r>
      <w:r w:rsidRPr="003B1C63">
        <w:rPr>
          <w:rFonts w:ascii="Baskerville" w:hAnsi="Baskerville"/>
          <w:b/>
          <w:bCs/>
          <w:color w:val="222222"/>
          <w:kern w:val="0"/>
          <w:sz w:val="24"/>
          <w:szCs w:val="24"/>
          <w:shd w:val="clear" w:color="auto" w:fill="FFFFFF"/>
        </w:rPr>
        <w:t xml:space="preserve"> Award</w:t>
      </w:r>
      <w:r w:rsidR="00BA7C82">
        <w:rPr>
          <w:rFonts w:ascii="Baskerville" w:hAnsi="Baskerville"/>
          <w:b/>
          <w:bCs/>
          <w:color w:val="222222"/>
          <w:kern w:val="0"/>
          <w:sz w:val="24"/>
          <w:szCs w:val="24"/>
          <w:shd w:val="clear" w:color="auto" w:fill="FFFFFF"/>
        </w:rPr>
        <w:t>.</w:t>
      </w:r>
    </w:p>
    <w:p w14:paraId="6B4BDD54" w14:textId="77777777" w:rsidR="00600DA5" w:rsidRDefault="00600DA5" w:rsidP="00DB7F89">
      <w:pPr>
        <w:rPr>
          <w:rFonts w:ascii="Baskerville" w:hAnsi="Baskerville"/>
          <w:sz w:val="24"/>
          <w:szCs w:val="24"/>
        </w:rPr>
      </w:pPr>
    </w:p>
    <w:p w14:paraId="4B9FBA72" w14:textId="04A93B12" w:rsidR="00DD0F79" w:rsidRPr="00DD0F79" w:rsidRDefault="00CF434E" w:rsidP="00DB7F89">
      <w:pPr>
        <w:rPr>
          <w:rFonts w:ascii="Baskerville" w:hAnsi="Baskerville"/>
          <w:sz w:val="24"/>
          <w:szCs w:val="24"/>
        </w:rPr>
      </w:pPr>
      <w:r w:rsidRPr="00DD0F79">
        <w:rPr>
          <w:rFonts w:ascii="Baskerville" w:hAnsi="Baskerville"/>
          <w:sz w:val="24"/>
          <w:szCs w:val="24"/>
        </w:rPr>
        <w:t xml:space="preserve">Shirazi, R., &amp; </w:t>
      </w:r>
      <w:r w:rsidRPr="00DD0F79">
        <w:rPr>
          <w:rFonts w:ascii="Baskerville" w:hAnsi="Baskerville"/>
          <w:b/>
          <w:bCs/>
          <w:sz w:val="24"/>
          <w:szCs w:val="24"/>
        </w:rPr>
        <w:t xml:space="preserve">Jaffe-Walter, R. </w:t>
      </w:r>
      <w:r w:rsidRPr="00DD0F79">
        <w:rPr>
          <w:rFonts w:ascii="Baskerville" w:hAnsi="Baskerville"/>
          <w:bCs/>
          <w:sz w:val="24"/>
          <w:szCs w:val="24"/>
        </w:rPr>
        <w:t>(</w:t>
      </w:r>
      <w:r w:rsidR="000D16F5" w:rsidRPr="00DD0F79">
        <w:rPr>
          <w:rFonts w:ascii="Baskerville" w:hAnsi="Baskerville"/>
          <w:bCs/>
          <w:sz w:val="24"/>
          <w:szCs w:val="24"/>
        </w:rPr>
        <w:t>2021</w:t>
      </w:r>
      <w:r w:rsidRPr="00DD0F79">
        <w:rPr>
          <w:rFonts w:ascii="Baskerville" w:hAnsi="Baskerville"/>
          <w:bCs/>
          <w:sz w:val="24"/>
          <w:szCs w:val="24"/>
        </w:rPr>
        <w:t>)</w:t>
      </w:r>
      <w:r w:rsidRPr="00DD0F79">
        <w:rPr>
          <w:rFonts w:ascii="Baskerville" w:hAnsi="Baskerville"/>
          <w:sz w:val="24"/>
          <w:szCs w:val="24"/>
        </w:rPr>
        <w:t xml:space="preserve"> Conditional hospitality and coercive concern:</w:t>
      </w:r>
    </w:p>
    <w:p w14:paraId="391A93AA" w14:textId="0C2D8606" w:rsidR="00DD0F79" w:rsidRPr="00DD0F79" w:rsidRDefault="00CF434E" w:rsidP="00DD0F79">
      <w:pPr>
        <w:ind w:left="720"/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</w:pPr>
      <w:proofErr w:type="spellStart"/>
      <w:r w:rsidRPr="00DD0F79">
        <w:rPr>
          <w:rFonts w:ascii="Baskerville" w:hAnsi="Baskerville"/>
          <w:sz w:val="24"/>
          <w:szCs w:val="24"/>
        </w:rPr>
        <w:t>Countertopographies</w:t>
      </w:r>
      <w:proofErr w:type="spellEnd"/>
      <w:r w:rsidRPr="00DD0F79">
        <w:rPr>
          <w:rFonts w:ascii="Baskerville" w:hAnsi="Baskerville"/>
          <w:sz w:val="24"/>
          <w:szCs w:val="24"/>
        </w:rPr>
        <w:t xml:space="preserve"> of Islamophobia in American and Danish education. </w:t>
      </w:r>
      <w:r w:rsidR="00DD0F79" w:rsidRPr="00DD0F79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Comparative Education</w:t>
      </w:r>
      <w:r w:rsidR="00DD0F79" w:rsidRPr="00DD0F79"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  <w:t>, </w:t>
      </w:r>
      <w:r w:rsidR="00DD0F79" w:rsidRPr="00DD0F79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57</w:t>
      </w:r>
      <w:r w:rsidR="00DD0F79" w:rsidRPr="00DD0F79">
        <w:rPr>
          <w:rFonts w:ascii="Baskerville" w:hAnsi="Baskerville" w:cs="Arial"/>
          <w:color w:val="222222"/>
          <w:kern w:val="0"/>
          <w:sz w:val="24"/>
          <w:szCs w:val="24"/>
          <w:shd w:val="clear" w:color="auto" w:fill="FFFFFF"/>
        </w:rPr>
        <w:t>(2), 206-226.</w:t>
      </w:r>
    </w:p>
    <w:p w14:paraId="54F65975" w14:textId="0A88B1D3" w:rsidR="000834AB" w:rsidRPr="00271F67" w:rsidRDefault="000834AB" w:rsidP="00DD0F79">
      <w:pPr>
        <w:ind w:left="720"/>
        <w:rPr>
          <w:rFonts w:ascii="Baskerville" w:hAnsi="Baskerville"/>
          <w:sz w:val="24"/>
          <w:szCs w:val="24"/>
        </w:rPr>
      </w:pPr>
    </w:p>
    <w:p w14:paraId="1633B9B6" w14:textId="0407592B" w:rsidR="00447EC4" w:rsidRPr="00271F67" w:rsidRDefault="003742C0" w:rsidP="00B27580">
      <w:pPr>
        <w:widowControl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Jaffe-Walter, R.</w:t>
      </w:r>
      <w:r w:rsidR="000A6B8A" w:rsidRPr="00271F67">
        <w:rPr>
          <w:rFonts w:ascii="Baskerville" w:hAnsi="Baskerville"/>
          <w:sz w:val="24"/>
          <w:szCs w:val="24"/>
        </w:rPr>
        <w:t>,</w:t>
      </w:r>
      <w:r w:rsidRPr="00271F67">
        <w:rPr>
          <w:rFonts w:ascii="Baskerville" w:hAnsi="Baskerville"/>
          <w:sz w:val="24"/>
          <w:szCs w:val="24"/>
        </w:rPr>
        <w:t xml:space="preserve"> &amp; </w:t>
      </w:r>
      <w:proofErr w:type="spellStart"/>
      <w:r w:rsidRPr="00271F67">
        <w:rPr>
          <w:rFonts w:ascii="Baskerville" w:hAnsi="Baskerville"/>
          <w:sz w:val="24"/>
          <w:szCs w:val="24"/>
        </w:rPr>
        <w:t>Fanscali</w:t>
      </w:r>
      <w:proofErr w:type="spellEnd"/>
      <w:r w:rsidRPr="00271F67">
        <w:rPr>
          <w:rFonts w:ascii="Baskerville" w:hAnsi="Baskerville"/>
          <w:sz w:val="24"/>
          <w:szCs w:val="24"/>
        </w:rPr>
        <w:t>, C. (</w:t>
      </w:r>
      <w:r w:rsidR="00CF434E">
        <w:rPr>
          <w:rFonts w:ascii="Baskerville" w:hAnsi="Baskerville"/>
          <w:sz w:val="24"/>
          <w:szCs w:val="24"/>
        </w:rPr>
        <w:t>2020</w:t>
      </w:r>
      <w:r w:rsidRPr="00271F67">
        <w:rPr>
          <w:rFonts w:ascii="Baskerville" w:hAnsi="Baskerville"/>
          <w:sz w:val="24"/>
          <w:szCs w:val="24"/>
        </w:rPr>
        <w:t>)</w:t>
      </w:r>
      <w:r w:rsidR="00D64CE5" w:rsidRPr="00271F67"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 xml:space="preserve"> Complicating the </w:t>
      </w:r>
      <w:r w:rsidR="00B7385D" w:rsidRPr="00271F67">
        <w:rPr>
          <w:rFonts w:ascii="Baskerville" w:hAnsi="Baskerville"/>
          <w:sz w:val="24"/>
          <w:szCs w:val="24"/>
        </w:rPr>
        <w:t>c</w:t>
      </w:r>
      <w:r w:rsidRPr="00271F67">
        <w:rPr>
          <w:rFonts w:ascii="Baskerville" w:hAnsi="Baskerville"/>
          <w:sz w:val="24"/>
          <w:szCs w:val="24"/>
        </w:rPr>
        <w:t xml:space="preserve">onversation on </w:t>
      </w:r>
      <w:r w:rsidR="00B7385D" w:rsidRPr="00271F67">
        <w:rPr>
          <w:rFonts w:ascii="Baskerville" w:hAnsi="Baskerville"/>
          <w:sz w:val="24"/>
          <w:szCs w:val="24"/>
        </w:rPr>
        <w:t>t</w:t>
      </w:r>
      <w:r w:rsidRPr="00271F67">
        <w:rPr>
          <w:rFonts w:ascii="Baskerville" w:hAnsi="Baskerville"/>
          <w:sz w:val="24"/>
          <w:szCs w:val="24"/>
        </w:rPr>
        <w:t xml:space="preserve">eacher </w:t>
      </w:r>
    </w:p>
    <w:p w14:paraId="3B982F28" w14:textId="28F480EB" w:rsidR="003742C0" w:rsidRPr="00271F67" w:rsidRDefault="00B7385D" w:rsidP="006428E6">
      <w:pPr>
        <w:widowControl/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q</w:t>
      </w:r>
      <w:r w:rsidR="003742C0" w:rsidRPr="00271F67">
        <w:rPr>
          <w:rFonts w:ascii="Baskerville" w:hAnsi="Baskerville"/>
          <w:sz w:val="24"/>
          <w:szCs w:val="24"/>
        </w:rPr>
        <w:t xml:space="preserve">uality: A </w:t>
      </w:r>
      <w:r w:rsidRPr="00271F67">
        <w:rPr>
          <w:rFonts w:ascii="Baskerville" w:hAnsi="Baskerville"/>
          <w:sz w:val="24"/>
          <w:szCs w:val="24"/>
        </w:rPr>
        <w:t>c</w:t>
      </w:r>
      <w:r w:rsidR="003742C0" w:rsidRPr="00271F67">
        <w:rPr>
          <w:rFonts w:ascii="Baskerville" w:hAnsi="Baskerville"/>
          <w:sz w:val="24"/>
          <w:szCs w:val="24"/>
        </w:rPr>
        <w:t>omparative</w:t>
      </w:r>
      <w:r w:rsidR="00B27580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e</w:t>
      </w:r>
      <w:r w:rsidR="003742C0" w:rsidRPr="00271F67">
        <w:rPr>
          <w:rFonts w:ascii="Baskerville" w:hAnsi="Baskerville"/>
          <w:sz w:val="24"/>
          <w:szCs w:val="24"/>
        </w:rPr>
        <w:t xml:space="preserve">xamination of </w:t>
      </w:r>
      <w:r w:rsidRPr="00271F67">
        <w:rPr>
          <w:rFonts w:ascii="Baskerville" w:hAnsi="Baskerville"/>
          <w:sz w:val="24"/>
          <w:szCs w:val="24"/>
        </w:rPr>
        <w:t>c</w:t>
      </w:r>
      <w:r w:rsidR="003742C0" w:rsidRPr="00271F67">
        <w:rPr>
          <w:rFonts w:ascii="Baskerville" w:hAnsi="Baskerville"/>
          <w:sz w:val="24"/>
          <w:szCs w:val="24"/>
        </w:rPr>
        <w:t xml:space="preserve">ontextual </w:t>
      </w:r>
      <w:r w:rsidRPr="00271F67">
        <w:rPr>
          <w:rFonts w:ascii="Baskerville" w:hAnsi="Baskerville"/>
          <w:sz w:val="24"/>
          <w:szCs w:val="24"/>
        </w:rPr>
        <w:t>s</w:t>
      </w:r>
      <w:r w:rsidR="003742C0" w:rsidRPr="00271F67">
        <w:rPr>
          <w:rFonts w:ascii="Baskerville" w:hAnsi="Baskerville"/>
          <w:sz w:val="24"/>
          <w:szCs w:val="24"/>
        </w:rPr>
        <w:t xml:space="preserve">upports for </w:t>
      </w:r>
      <w:r w:rsidRPr="00271F67">
        <w:rPr>
          <w:rFonts w:ascii="Baskerville" w:hAnsi="Baskerville"/>
          <w:sz w:val="24"/>
          <w:szCs w:val="24"/>
        </w:rPr>
        <w:t>e</w:t>
      </w:r>
      <w:r w:rsidR="003742C0" w:rsidRPr="00271F67">
        <w:rPr>
          <w:rFonts w:ascii="Baskerville" w:hAnsi="Baskerville"/>
          <w:sz w:val="24"/>
          <w:szCs w:val="24"/>
        </w:rPr>
        <w:t xml:space="preserve">ffective </w:t>
      </w:r>
      <w:r w:rsidRPr="00271F67">
        <w:rPr>
          <w:rFonts w:ascii="Baskerville" w:hAnsi="Baskerville"/>
          <w:sz w:val="24"/>
          <w:szCs w:val="24"/>
        </w:rPr>
        <w:t>t</w:t>
      </w:r>
      <w:r w:rsidR="003742C0" w:rsidRPr="00271F67">
        <w:rPr>
          <w:rFonts w:ascii="Baskerville" w:hAnsi="Baskerville"/>
          <w:sz w:val="24"/>
          <w:szCs w:val="24"/>
        </w:rPr>
        <w:t xml:space="preserve">eaching. </w:t>
      </w:r>
      <w:r w:rsidR="003742C0" w:rsidRPr="00271F67">
        <w:rPr>
          <w:rFonts w:ascii="Baskerville" w:hAnsi="Baskerville"/>
          <w:i/>
          <w:iCs/>
          <w:sz w:val="24"/>
          <w:szCs w:val="24"/>
        </w:rPr>
        <w:t>The Educational Forum</w:t>
      </w:r>
      <w:r w:rsidR="00CF434E">
        <w:rPr>
          <w:rFonts w:ascii="Baskerville" w:hAnsi="Baskerville"/>
          <w:i/>
          <w:iCs/>
          <w:sz w:val="24"/>
          <w:szCs w:val="24"/>
        </w:rPr>
        <w:t xml:space="preserve"> (</w:t>
      </w:r>
      <w:r w:rsidR="00CF434E" w:rsidRPr="00CF434E">
        <w:rPr>
          <w:rFonts w:ascii="Baskerville" w:hAnsi="Baskerville"/>
          <w:iCs/>
          <w:sz w:val="24"/>
          <w:szCs w:val="24"/>
        </w:rPr>
        <w:t>Published online ahead of print</w:t>
      </w:r>
      <w:r w:rsidR="00CF434E">
        <w:rPr>
          <w:rFonts w:ascii="Baskerville" w:hAnsi="Baskerville"/>
          <w:i/>
          <w:iCs/>
          <w:sz w:val="24"/>
          <w:szCs w:val="24"/>
        </w:rPr>
        <w:t>)</w:t>
      </w:r>
      <w:r w:rsidR="003742C0" w:rsidRPr="00271F67">
        <w:rPr>
          <w:rFonts w:ascii="Baskerville" w:hAnsi="Baskerville"/>
          <w:i/>
          <w:iCs/>
          <w:sz w:val="24"/>
          <w:szCs w:val="24"/>
        </w:rPr>
        <w:t>.</w:t>
      </w:r>
    </w:p>
    <w:p w14:paraId="71A99EE6" w14:textId="77777777" w:rsidR="003742C0" w:rsidRPr="00271F67" w:rsidRDefault="003742C0" w:rsidP="000834AB">
      <w:pPr>
        <w:widowControl/>
        <w:rPr>
          <w:rFonts w:ascii="Baskerville" w:hAnsi="Baskerville"/>
          <w:sz w:val="24"/>
          <w:szCs w:val="24"/>
        </w:rPr>
      </w:pPr>
    </w:p>
    <w:p w14:paraId="0C7732E7" w14:textId="20F069F9" w:rsidR="00447EC4" w:rsidRPr="00271F67" w:rsidRDefault="000834AB" w:rsidP="0001041B">
      <w:pPr>
        <w:widowControl/>
        <w:rPr>
          <w:rFonts w:ascii="Baskerville" w:hAnsi="Baskerville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kern w:val="0"/>
          <w:sz w:val="24"/>
          <w:szCs w:val="24"/>
          <w:shd w:val="clear" w:color="auto" w:fill="FFFFFF"/>
        </w:rPr>
        <w:t>Jaffe-Walter</w:t>
      </w:r>
      <w:r w:rsidR="003742C0" w:rsidRPr="00271F67">
        <w:rPr>
          <w:rFonts w:ascii="Baskerville" w:hAnsi="Baskerville"/>
          <w:b/>
          <w:kern w:val="0"/>
          <w:sz w:val="24"/>
          <w:szCs w:val="24"/>
          <w:shd w:val="clear" w:color="auto" w:fill="FFFFFF"/>
        </w:rPr>
        <w:t>, R</w:t>
      </w:r>
      <w:r w:rsidR="00960AEE" w:rsidRPr="00271F67">
        <w:rPr>
          <w:rFonts w:ascii="Baskerville" w:hAnsi="Baskerville"/>
          <w:b/>
          <w:kern w:val="0"/>
          <w:sz w:val="24"/>
          <w:szCs w:val="24"/>
          <w:shd w:val="clear" w:color="auto" w:fill="FFFFFF"/>
        </w:rPr>
        <w:t>.</w:t>
      </w:r>
      <w:r w:rsidRPr="00271F67">
        <w:rPr>
          <w:rFonts w:ascii="Baskerville" w:hAnsi="Baskerville"/>
          <w:b/>
          <w:kern w:val="0"/>
          <w:sz w:val="24"/>
          <w:szCs w:val="24"/>
          <w:shd w:val="clear" w:color="auto" w:fill="FFFFFF"/>
        </w:rPr>
        <w:t> 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(2020)</w:t>
      </w:r>
      <w:r w:rsidR="00D64CE5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.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 Into the breakdown: </w:t>
      </w:r>
      <w:r w:rsidR="0001041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E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mbracing ethnographic confusion in </w:t>
      </w:r>
    </w:p>
    <w:p w14:paraId="417D6038" w14:textId="7A755CAE" w:rsidR="000834AB" w:rsidRPr="00271F67" w:rsidRDefault="000834AB" w:rsidP="006428E6">
      <w:pPr>
        <w:widowControl/>
        <w:ind w:left="720"/>
        <w:rPr>
          <w:rFonts w:ascii="Baskerville" w:hAnsi="Baskerville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challenging</w:t>
      </w:r>
      <w:r w:rsidR="0001041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nationalist policy “truths</w:t>
      </w:r>
      <w:r w:rsidR="0001041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.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” </w:t>
      </w:r>
      <w:r w:rsidRPr="00971035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International Journal of Qualitative Studies in Education, 33</w:t>
      </w:r>
      <w:r w:rsidR="004F6A2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2</w:t>
      </w:r>
      <w:r w:rsidR="004F6A2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)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, 166</w:t>
      </w:r>
      <w:r w:rsidR="00A3035A" w:rsidRPr="00271F67">
        <w:rPr>
          <w:rFonts w:ascii="Baskerville" w:hAnsi="Baskerville"/>
          <w:color w:val="000000"/>
          <w:sz w:val="24"/>
          <w:szCs w:val="24"/>
        </w:rPr>
        <w:t>–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173</w:t>
      </w:r>
      <w:r w:rsidR="0001041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.</w:t>
      </w:r>
    </w:p>
    <w:p w14:paraId="481E7085" w14:textId="77777777" w:rsidR="00E13141" w:rsidRPr="00271F67" w:rsidRDefault="00E13141" w:rsidP="000834AB">
      <w:pPr>
        <w:widowControl/>
        <w:rPr>
          <w:rFonts w:ascii="Baskerville" w:hAnsi="Baskerville"/>
          <w:kern w:val="0"/>
          <w:sz w:val="24"/>
          <w:szCs w:val="24"/>
          <w:shd w:val="clear" w:color="auto" w:fill="FFFFFF"/>
        </w:rPr>
      </w:pPr>
    </w:p>
    <w:p w14:paraId="1AA72E49" w14:textId="3D1005B0" w:rsidR="00447EC4" w:rsidRPr="00271F67" w:rsidRDefault="00E13141" w:rsidP="00C43DCD">
      <w:pPr>
        <w:widowControl/>
        <w:rPr>
          <w:rFonts w:ascii="Baskerville" w:hAnsi="Baskerville" w:cs="Arial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b/>
          <w:kern w:val="0"/>
          <w:sz w:val="24"/>
          <w:szCs w:val="24"/>
          <w:shd w:val="clear" w:color="auto" w:fill="FFFFFF"/>
        </w:rPr>
        <w:t>Jaffe-Walter, R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., &amp; Miranda, C. P. (2020). Segregation or </w:t>
      </w:r>
      <w:r w:rsidR="004F6A2B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s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anctuary? Examining the </w:t>
      </w:r>
    </w:p>
    <w:p w14:paraId="2CE077F0" w14:textId="2D2BFDE1" w:rsidR="00E13141" w:rsidRPr="00271F67" w:rsidRDefault="004F6A2B" w:rsidP="006428E6">
      <w:pPr>
        <w:widowControl/>
        <w:ind w:left="720"/>
        <w:rPr>
          <w:rFonts w:ascii="Baskerville" w:hAnsi="Baskerville"/>
          <w:kern w:val="0"/>
          <w:sz w:val="24"/>
          <w:szCs w:val="24"/>
        </w:rPr>
      </w:pP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e</w:t>
      </w:r>
      <w:r w:rsidR="00E13141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ducational 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p</w:t>
      </w:r>
      <w:r w:rsidR="00E13141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ossibilities of</w:t>
      </w:r>
      <w:r w:rsidR="00C43DC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c</w:t>
      </w:r>
      <w:r w:rsidR="00E13141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ounterpublics</w:t>
      </w:r>
      <w:proofErr w:type="spellEnd"/>
      <w:r w:rsidR="00E13141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 for 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i</w:t>
      </w:r>
      <w:r w:rsidR="00E13141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mmigrant English 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l</w:t>
      </w:r>
      <w:r w:rsidR="00E13141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earners. </w:t>
      </w:r>
      <w:r w:rsidR="00E13141" w:rsidRPr="00971035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Leadership and Policy in Schools, 19</w:t>
      </w:r>
      <w:r w:rsidR="00E13141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(1), 104</w:t>
      </w:r>
      <w:r w:rsidR="00A3035A" w:rsidRPr="00271F67">
        <w:rPr>
          <w:rFonts w:ascii="Baskerville" w:hAnsi="Baskerville"/>
          <w:color w:val="000000"/>
          <w:sz w:val="24"/>
          <w:szCs w:val="24"/>
        </w:rPr>
        <w:t>–</w:t>
      </w:r>
      <w:r w:rsidR="00E13141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122.</w:t>
      </w:r>
    </w:p>
    <w:p w14:paraId="52CF6A5E" w14:textId="77777777" w:rsidR="00E13141" w:rsidRPr="00271F67" w:rsidRDefault="00E13141" w:rsidP="000834AB">
      <w:pPr>
        <w:widowControl/>
        <w:rPr>
          <w:rFonts w:ascii="Baskerville" w:hAnsi="Baskerville"/>
          <w:kern w:val="0"/>
          <w:sz w:val="24"/>
          <w:szCs w:val="24"/>
        </w:rPr>
      </w:pPr>
    </w:p>
    <w:p w14:paraId="101399D2" w14:textId="43FAD5F6" w:rsidR="00051CAA" w:rsidRPr="00271F67" w:rsidRDefault="00C62801" w:rsidP="00D64CE5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Jaffe-Walter, R.</w:t>
      </w:r>
      <w:r w:rsidRPr="00271F67">
        <w:rPr>
          <w:rFonts w:ascii="Baskerville" w:hAnsi="Baskerville"/>
          <w:sz w:val="24"/>
          <w:szCs w:val="24"/>
        </w:rPr>
        <w:t>, Miranda, C. &amp; Lee, S.</w:t>
      </w:r>
      <w:r w:rsidR="00447EC4" w:rsidRPr="00271F67">
        <w:rPr>
          <w:rFonts w:ascii="Baskerville" w:hAnsi="Baskerville"/>
          <w:sz w:val="24"/>
          <w:szCs w:val="24"/>
        </w:rPr>
        <w:t xml:space="preserve"> J.</w:t>
      </w:r>
      <w:r w:rsidR="00D64CE5" w:rsidRPr="00271F67">
        <w:rPr>
          <w:rFonts w:ascii="Baskerville" w:hAnsi="Baskerville"/>
          <w:sz w:val="24"/>
          <w:szCs w:val="24"/>
        </w:rPr>
        <w:t xml:space="preserve"> (2019).</w:t>
      </w:r>
      <w:r w:rsidRPr="00271F67">
        <w:rPr>
          <w:rFonts w:ascii="Baskerville" w:hAnsi="Baskerville"/>
          <w:sz w:val="24"/>
          <w:szCs w:val="24"/>
        </w:rPr>
        <w:t xml:space="preserve"> From </w:t>
      </w:r>
      <w:r w:rsidR="00051CAA" w:rsidRPr="00271F67">
        <w:rPr>
          <w:rFonts w:ascii="Baskerville" w:hAnsi="Baskerville"/>
          <w:sz w:val="24"/>
          <w:szCs w:val="24"/>
        </w:rPr>
        <w:t>p</w:t>
      </w:r>
      <w:r w:rsidRPr="00271F67">
        <w:rPr>
          <w:rFonts w:ascii="Baskerville" w:hAnsi="Baskerville"/>
          <w:sz w:val="24"/>
          <w:szCs w:val="24"/>
        </w:rPr>
        <w:t xml:space="preserve">rotest to </w:t>
      </w:r>
      <w:r w:rsidR="00051CAA" w:rsidRPr="00271F67">
        <w:rPr>
          <w:rFonts w:ascii="Baskerville" w:hAnsi="Baskerville"/>
          <w:sz w:val="24"/>
          <w:szCs w:val="24"/>
        </w:rPr>
        <w:t>p</w:t>
      </w:r>
      <w:r w:rsidRPr="00271F67">
        <w:rPr>
          <w:rFonts w:ascii="Baskerville" w:hAnsi="Baskerville"/>
          <w:sz w:val="24"/>
          <w:szCs w:val="24"/>
        </w:rPr>
        <w:t xml:space="preserve">rotection: Navigating </w:t>
      </w:r>
    </w:p>
    <w:p w14:paraId="13AE9FE7" w14:textId="3207E8BE" w:rsidR="00C62801" w:rsidRPr="00271F67" w:rsidRDefault="00051CAA" w:rsidP="006428E6">
      <w:pPr>
        <w:ind w:left="720"/>
        <w:rPr>
          <w:rFonts w:ascii="Baskerville" w:eastAsiaTheme="minorHAnsi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p</w:t>
      </w:r>
      <w:r w:rsidR="00C62801" w:rsidRPr="00271F67">
        <w:rPr>
          <w:rFonts w:ascii="Baskerville" w:hAnsi="Baskerville"/>
          <w:sz w:val="24"/>
          <w:szCs w:val="24"/>
        </w:rPr>
        <w:t xml:space="preserve">olitics with </w:t>
      </w:r>
      <w:r w:rsidRPr="00271F67">
        <w:rPr>
          <w:rFonts w:ascii="Baskerville" w:hAnsi="Baskerville"/>
          <w:sz w:val="24"/>
          <w:szCs w:val="24"/>
        </w:rPr>
        <w:t>i</w:t>
      </w:r>
      <w:r w:rsidR="00C62801" w:rsidRPr="00271F67">
        <w:rPr>
          <w:rFonts w:ascii="Baskerville" w:hAnsi="Baskerville"/>
          <w:sz w:val="24"/>
          <w:szCs w:val="24"/>
        </w:rPr>
        <w:t xml:space="preserve">mmigrant </w:t>
      </w:r>
      <w:r w:rsidRPr="00271F67">
        <w:rPr>
          <w:rFonts w:ascii="Baskerville" w:hAnsi="Baskerville"/>
          <w:sz w:val="24"/>
          <w:szCs w:val="24"/>
        </w:rPr>
        <w:t>s</w:t>
      </w:r>
      <w:r w:rsidR="00C62801" w:rsidRPr="00271F67">
        <w:rPr>
          <w:rFonts w:ascii="Baskerville" w:hAnsi="Baskerville"/>
          <w:sz w:val="24"/>
          <w:szCs w:val="24"/>
        </w:rPr>
        <w:t xml:space="preserve">tudents in </w:t>
      </w:r>
      <w:r w:rsidRPr="00271F67">
        <w:rPr>
          <w:rFonts w:ascii="Baskerville" w:hAnsi="Baskerville"/>
          <w:sz w:val="24"/>
          <w:szCs w:val="24"/>
        </w:rPr>
        <w:t>u</w:t>
      </w:r>
      <w:r w:rsidR="00C62801" w:rsidRPr="00271F67">
        <w:rPr>
          <w:rFonts w:ascii="Baskerville" w:hAnsi="Baskerville"/>
          <w:sz w:val="24"/>
          <w:szCs w:val="24"/>
        </w:rPr>
        <w:t xml:space="preserve">ncertain </w:t>
      </w:r>
      <w:r w:rsidRPr="00271F67">
        <w:rPr>
          <w:rFonts w:ascii="Baskerville" w:hAnsi="Baskerville"/>
          <w:sz w:val="24"/>
          <w:szCs w:val="24"/>
        </w:rPr>
        <w:t>t</w:t>
      </w:r>
      <w:r w:rsidR="00C62801" w:rsidRPr="00271F67">
        <w:rPr>
          <w:rFonts w:ascii="Baskerville" w:hAnsi="Baskerville"/>
          <w:sz w:val="24"/>
          <w:szCs w:val="24"/>
        </w:rPr>
        <w:t xml:space="preserve">imes. </w:t>
      </w:r>
      <w:r w:rsidR="00C62801" w:rsidRPr="00271F67">
        <w:rPr>
          <w:rFonts w:ascii="Baskerville" w:hAnsi="Baskerville"/>
          <w:i/>
          <w:iCs/>
          <w:sz w:val="24"/>
          <w:szCs w:val="24"/>
        </w:rPr>
        <w:t>Harvard Educational Review</w:t>
      </w:r>
      <w:r w:rsidRPr="00271F67">
        <w:rPr>
          <w:rFonts w:ascii="Baskerville" w:hAnsi="Baskerville"/>
          <w:i/>
          <w:iCs/>
          <w:sz w:val="24"/>
          <w:szCs w:val="24"/>
        </w:rPr>
        <w:t>,</w:t>
      </w:r>
      <w:r w:rsidR="00DA179B" w:rsidRPr="00271F67">
        <w:rPr>
          <w:rFonts w:ascii="Baskerville" w:hAnsi="Baskerville"/>
          <w:sz w:val="24"/>
          <w:szCs w:val="24"/>
        </w:rPr>
        <w:t xml:space="preserve"> </w:t>
      </w:r>
      <w:r w:rsidR="00DA179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89</w:t>
      </w:r>
      <w:r w:rsidR="00DA179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(2), 251</w:t>
      </w:r>
      <w:r w:rsidR="00A3035A" w:rsidRPr="00271F67">
        <w:rPr>
          <w:rFonts w:ascii="Baskerville" w:hAnsi="Baskerville"/>
          <w:color w:val="000000"/>
          <w:sz w:val="24"/>
          <w:szCs w:val="24"/>
        </w:rPr>
        <w:t>–</w:t>
      </w:r>
      <w:r w:rsidR="00DA179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276.</w:t>
      </w:r>
    </w:p>
    <w:p w14:paraId="25EFA0CB" w14:textId="77777777" w:rsidR="00B12E70" w:rsidRPr="00271F67" w:rsidRDefault="00B12E70" w:rsidP="00B12E70">
      <w:pPr>
        <w:rPr>
          <w:rFonts w:ascii="Baskerville" w:hAnsi="Baskerville"/>
          <w:sz w:val="24"/>
          <w:szCs w:val="24"/>
        </w:rPr>
      </w:pPr>
    </w:p>
    <w:p w14:paraId="74407DD4" w14:textId="4DFFEE51" w:rsidR="00DA179B" w:rsidRPr="00271F67" w:rsidRDefault="00B12E70" w:rsidP="006428E6">
      <w:pPr>
        <w:ind w:left="720" w:hanging="720"/>
        <w:rPr>
          <w:rFonts w:ascii="Baskerville" w:hAnsi="Baskerville"/>
          <w:kern w:val="0"/>
          <w:sz w:val="24"/>
          <w:szCs w:val="24"/>
        </w:rPr>
      </w:pPr>
      <w:r w:rsidRPr="00271F67">
        <w:rPr>
          <w:rFonts w:ascii="Baskerville" w:eastAsiaTheme="minorHAnsi" w:hAnsi="Baskerville"/>
          <w:b/>
          <w:bCs/>
          <w:sz w:val="24"/>
          <w:szCs w:val="24"/>
        </w:rPr>
        <w:t>Jaffe-Walter, R.</w:t>
      </w:r>
      <w:r w:rsidRPr="00271F67">
        <w:rPr>
          <w:rFonts w:ascii="Baskerville" w:eastAsiaTheme="minorHAnsi" w:hAnsi="Baskerville"/>
          <w:sz w:val="24"/>
          <w:szCs w:val="24"/>
        </w:rPr>
        <w:t xml:space="preserve"> </w:t>
      </w:r>
      <w:r w:rsidR="00D64CE5" w:rsidRPr="00271F67">
        <w:rPr>
          <w:rFonts w:ascii="Baskerville" w:eastAsiaTheme="minorHAnsi" w:hAnsi="Baskerville"/>
          <w:sz w:val="24"/>
          <w:szCs w:val="24"/>
        </w:rPr>
        <w:t xml:space="preserve">(2018). </w:t>
      </w:r>
      <w:r w:rsidRPr="00271F67">
        <w:rPr>
          <w:rFonts w:ascii="Baskerville" w:eastAsiaTheme="minorHAnsi" w:hAnsi="Baskerville"/>
          <w:sz w:val="24"/>
          <w:szCs w:val="24"/>
        </w:rPr>
        <w:t xml:space="preserve">Ideal </w:t>
      </w:r>
      <w:r w:rsidR="000F4B46" w:rsidRPr="00271F67">
        <w:rPr>
          <w:rFonts w:ascii="Baskerville" w:eastAsiaTheme="minorHAnsi" w:hAnsi="Baskerville"/>
          <w:sz w:val="24"/>
          <w:szCs w:val="24"/>
        </w:rPr>
        <w:t>l</w:t>
      </w:r>
      <w:r w:rsidRPr="00271F67">
        <w:rPr>
          <w:rFonts w:ascii="Baskerville" w:eastAsiaTheme="minorHAnsi" w:hAnsi="Baskerville"/>
          <w:sz w:val="24"/>
          <w:szCs w:val="24"/>
        </w:rPr>
        <w:t xml:space="preserve">iberal </w:t>
      </w:r>
      <w:r w:rsidR="000F4B46" w:rsidRPr="00271F67">
        <w:rPr>
          <w:rFonts w:ascii="Baskerville" w:eastAsiaTheme="minorHAnsi" w:hAnsi="Baskerville"/>
          <w:sz w:val="24"/>
          <w:szCs w:val="24"/>
        </w:rPr>
        <w:t>s</w:t>
      </w:r>
      <w:r w:rsidRPr="00271F67">
        <w:rPr>
          <w:rFonts w:ascii="Baskerville" w:eastAsiaTheme="minorHAnsi" w:hAnsi="Baskerville"/>
          <w:sz w:val="24"/>
          <w:szCs w:val="24"/>
        </w:rPr>
        <w:t>ubjects and Muslim “</w:t>
      </w:r>
      <w:r w:rsidR="000F4B46" w:rsidRPr="00271F67">
        <w:rPr>
          <w:rFonts w:ascii="Baskerville" w:eastAsiaTheme="minorHAnsi" w:hAnsi="Baskerville"/>
          <w:sz w:val="24"/>
          <w:szCs w:val="24"/>
        </w:rPr>
        <w:t>o</w:t>
      </w:r>
      <w:r w:rsidRPr="00271F67">
        <w:rPr>
          <w:rFonts w:ascii="Baskerville" w:eastAsiaTheme="minorHAnsi" w:hAnsi="Baskerville"/>
          <w:sz w:val="24"/>
          <w:szCs w:val="24"/>
        </w:rPr>
        <w:t xml:space="preserve">thers”: Liberal </w:t>
      </w:r>
      <w:r w:rsidR="000F4B46" w:rsidRPr="00271F67">
        <w:rPr>
          <w:rFonts w:ascii="Baskerville" w:eastAsiaTheme="minorHAnsi" w:hAnsi="Baskerville"/>
          <w:sz w:val="24"/>
          <w:szCs w:val="24"/>
        </w:rPr>
        <w:t>n</w:t>
      </w:r>
      <w:r w:rsidRPr="00271F67">
        <w:rPr>
          <w:rFonts w:ascii="Baskerville" w:eastAsiaTheme="minorHAnsi" w:hAnsi="Baskerville"/>
          <w:sz w:val="24"/>
          <w:szCs w:val="24"/>
        </w:rPr>
        <w:t>ationalism and</w:t>
      </w:r>
      <w:r w:rsidR="009F51B4" w:rsidRPr="00271F67">
        <w:rPr>
          <w:rFonts w:ascii="Baskerville" w:eastAsiaTheme="minorHAnsi" w:hAnsi="Baskerville"/>
          <w:sz w:val="24"/>
          <w:szCs w:val="24"/>
        </w:rPr>
        <w:t xml:space="preserve"> </w:t>
      </w:r>
      <w:r w:rsidRPr="00271F67">
        <w:rPr>
          <w:rFonts w:ascii="Baskerville" w:eastAsiaTheme="minorHAnsi" w:hAnsi="Baskerville"/>
          <w:sz w:val="24"/>
          <w:szCs w:val="24"/>
        </w:rPr>
        <w:t xml:space="preserve">the </w:t>
      </w:r>
      <w:r w:rsidR="000F4B46" w:rsidRPr="00271F67">
        <w:rPr>
          <w:rFonts w:ascii="Baskerville" w:eastAsiaTheme="minorHAnsi" w:hAnsi="Baskerville"/>
          <w:sz w:val="24"/>
          <w:szCs w:val="24"/>
        </w:rPr>
        <w:t>r</w:t>
      </w:r>
      <w:r w:rsidRPr="00271F67">
        <w:rPr>
          <w:rFonts w:ascii="Baskerville" w:eastAsiaTheme="minorHAnsi" w:hAnsi="Baskerville"/>
          <w:sz w:val="24"/>
          <w:szCs w:val="24"/>
        </w:rPr>
        <w:t xml:space="preserve">acialization of Muslim </w:t>
      </w:r>
      <w:r w:rsidR="000F4B46" w:rsidRPr="00271F67">
        <w:rPr>
          <w:rFonts w:ascii="Baskerville" w:eastAsiaTheme="minorHAnsi" w:hAnsi="Baskerville"/>
          <w:sz w:val="24"/>
          <w:szCs w:val="24"/>
        </w:rPr>
        <w:t>y</w:t>
      </w:r>
      <w:r w:rsidRPr="00271F67">
        <w:rPr>
          <w:rFonts w:ascii="Baskerville" w:eastAsiaTheme="minorHAnsi" w:hAnsi="Baskerville"/>
          <w:sz w:val="24"/>
          <w:szCs w:val="24"/>
        </w:rPr>
        <w:t xml:space="preserve">outh in a </w:t>
      </w:r>
      <w:r w:rsidR="000F4B46" w:rsidRPr="00271F67">
        <w:rPr>
          <w:rFonts w:ascii="Baskerville" w:eastAsiaTheme="minorHAnsi" w:hAnsi="Baskerville"/>
          <w:sz w:val="24"/>
          <w:szCs w:val="24"/>
        </w:rPr>
        <w:t>p</w:t>
      </w:r>
      <w:r w:rsidRPr="00271F67">
        <w:rPr>
          <w:rFonts w:ascii="Baskerville" w:eastAsiaTheme="minorHAnsi" w:hAnsi="Baskerville"/>
          <w:sz w:val="24"/>
          <w:szCs w:val="24"/>
        </w:rPr>
        <w:t xml:space="preserve">rogressive Danish </w:t>
      </w:r>
      <w:r w:rsidR="000F4B46" w:rsidRPr="00271F67">
        <w:rPr>
          <w:rFonts w:ascii="Baskerville" w:eastAsiaTheme="minorHAnsi" w:hAnsi="Baskerville"/>
          <w:sz w:val="24"/>
          <w:szCs w:val="24"/>
        </w:rPr>
        <w:t>s</w:t>
      </w:r>
      <w:r w:rsidRPr="00271F67">
        <w:rPr>
          <w:rFonts w:ascii="Baskerville" w:eastAsiaTheme="minorHAnsi" w:hAnsi="Baskerville"/>
          <w:sz w:val="24"/>
          <w:szCs w:val="24"/>
        </w:rPr>
        <w:t xml:space="preserve">chool. </w:t>
      </w:r>
      <w:r w:rsidRPr="00271F67">
        <w:rPr>
          <w:rFonts w:ascii="Baskerville" w:eastAsiaTheme="minorHAnsi" w:hAnsi="Baskerville"/>
          <w:i/>
          <w:iCs/>
          <w:sz w:val="24"/>
          <w:szCs w:val="24"/>
        </w:rPr>
        <w:t>Race Ethnicity and Education</w:t>
      </w:r>
      <w:r w:rsidR="000F4B46" w:rsidRPr="00271F67">
        <w:rPr>
          <w:rFonts w:ascii="Baskerville" w:eastAsiaTheme="minorHAnsi" w:hAnsi="Baskerville"/>
          <w:i/>
          <w:iCs/>
          <w:sz w:val="24"/>
          <w:szCs w:val="24"/>
        </w:rPr>
        <w:t>,</w:t>
      </w:r>
      <w:r w:rsidR="00DA179B" w:rsidRPr="00271F67">
        <w:rPr>
          <w:rFonts w:ascii="Baskerville" w:eastAsiaTheme="minorHAnsi" w:hAnsi="Baskerville"/>
          <w:i/>
          <w:iCs/>
          <w:sz w:val="24"/>
          <w:szCs w:val="24"/>
        </w:rPr>
        <w:t xml:space="preserve"> </w:t>
      </w:r>
      <w:r w:rsidR="00DA179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22</w:t>
      </w:r>
      <w:r w:rsidR="00DA179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(2), 285</w:t>
      </w:r>
      <w:r w:rsidR="00A3035A" w:rsidRPr="00271F67">
        <w:rPr>
          <w:rFonts w:ascii="Baskerville" w:hAnsi="Baskerville"/>
          <w:color w:val="000000"/>
          <w:sz w:val="24"/>
          <w:szCs w:val="24"/>
        </w:rPr>
        <w:t>–</w:t>
      </w:r>
      <w:r w:rsidR="00DA179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300.</w:t>
      </w:r>
    </w:p>
    <w:p w14:paraId="74EF5CEB" w14:textId="77777777" w:rsidR="009F51B4" w:rsidRPr="00271F67" w:rsidRDefault="009F51B4" w:rsidP="001636E4">
      <w:pPr>
        <w:ind w:left="1440" w:hanging="1440"/>
        <w:rPr>
          <w:rFonts w:ascii="Baskerville" w:eastAsiaTheme="minorHAnsi" w:hAnsi="Baskerville"/>
          <w:sz w:val="24"/>
          <w:szCs w:val="24"/>
        </w:rPr>
      </w:pPr>
    </w:p>
    <w:p w14:paraId="72628EBC" w14:textId="4BFF8299" w:rsidR="009F51B4" w:rsidRPr="00271F67" w:rsidRDefault="006B639D" w:rsidP="009F51B4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Miranda, C</w:t>
      </w:r>
      <w:r w:rsidR="00D64CE5" w:rsidRPr="00271F67">
        <w:rPr>
          <w:rFonts w:ascii="Baskerville" w:hAnsi="Baskerville"/>
          <w:sz w:val="24"/>
          <w:szCs w:val="24"/>
        </w:rPr>
        <w:t>.,</w:t>
      </w:r>
      <w:r w:rsidRPr="00271F67">
        <w:rPr>
          <w:rFonts w:ascii="Baskerville" w:hAnsi="Baskerville"/>
          <w:sz w:val="24"/>
          <w:szCs w:val="24"/>
        </w:rPr>
        <w:t xml:space="preserve"> &amp; </w:t>
      </w:r>
      <w:r w:rsidRPr="00271F67">
        <w:rPr>
          <w:rFonts w:ascii="Baskerville" w:hAnsi="Baskerville"/>
          <w:b/>
          <w:bCs/>
          <w:sz w:val="24"/>
          <w:szCs w:val="24"/>
        </w:rPr>
        <w:t>Jaffe-Walter, R.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D64CE5" w:rsidRPr="00271F67">
        <w:rPr>
          <w:rFonts w:ascii="Baskerville" w:hAnsi="Baskerville"/>
          <w:sz w:val="24"/>
          <w:szCs w:val="24"/>
        </w:rPr>
        <w:t>(2018)</w:t>
      </w:r>
      <w:r w:rsidR="009E7D47" w:rsidRPr="00271F67">
        <w:rPr>
          <w:rFonts w:ascii="Baskerville" w:hAnsi="Baskerville"/>
          <w:sz w:val="24"/>
          <w:szCs w:val="24"/>
        </w:rPr>
        <w:t>.</w:t>
      </w:r>
      <w:r w:rsidR="00D64CE5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 xml:space="preserve">When </w:t>
      </w:r>
      <w:r w:rsidR="008E6171" w:rsidRPr="00271F67">
        <w:rPr>
          <w:rFonts w:ascii="Baskerville" w:hAnsi="Baskerville"/>
          <w:sz w:val="24"/>
          <w:szCs w:val="24"/>
        </w:rPr>
        <w:t>d</w:t>
      </w:r>
      <w:r w:rsidRPr="00271F67">
        <w:rPr>
          <w:rFonts w:ascii="Baskerville" w:hAnsi="Baskerville"/>
          <w:sz w:val="24"/>
          <w:szCs w:val="24"/>
        </w:rPr>
        <w:t xml:space="preserve">ata </w:t>
      </w:r>
      <w:r w:rsidR="008E6171" w:rsidRPr="00271F67">
        <w:rPr>
          <w:rFonts w:ascii="Baskerville" w:hAnsi="Baskerville"/>
          <w:sz w:val="24"/>
          <w:szCs w:val="24"/>
        </w:rPr>
        <w:t>u</w:t>
      </w:r>
      <w:r w:rsidRPr="00271F67">
        <w:rPr>
          <w:rFonts w:ascii="Baskerville" w:hAnsi="Baskerville"/>
          <w:sz w:val="24"/>
          <w:szCs w:val="24"/>
        </w:rPr>
        <w:t xml:space="preserve">se </w:t>
      </w:r>
      <w:r w:rsidR="008E6171" w:rsidRPr="00271F67">
        <w:rPr>
          <w:rFonts w:ascii="Baskerville" w:hAnsi="Baskerville"/>
          <w:sz w:val="24"/>
          <w:szCs w:val="24"/>
        </w:rPr>
        <w:t>d</w:t>
      </w:r>
      <w:r w:rsidRPr="00271F67">
        <w:rPr>
          <w:rFonts w:ascii="Baskerville" w:hAnsi="Baskerville"/>
          <w:sz w:val="24"/>
          <w:szCs w:val="24"/>
        </w:rPr>
        <w:t xml:space="preserve">evolves into </w:t>
      </w:r>
      <w:r w:rsidR="008E6171" w:rsidRPr="00271F67">
        <w:rPr>
          <w:rFonts w:ascii="Baskerville" w:hAnsi="Baskerville"/>
          <w:sz w:val="24"/>
          <w:szCs w:val="24"/>
        </w:rPr>
        <w:t>d</w:t>
      </w:r>
      <w:r w:rsidRPr="00271F67">
        <w:rPr>
          <w:rFonts w:ascii="Baskerville" w:hAnsi="Baskerville"/>
          <w:sz w:val="24"/>
          <w:szCs w:val="24"/>
        </w:rPr>
        <w:t xml:space="preserve">eficit </w:t>
      </w:r>
      <w:r w:rsidR="008E6171" w:rsidRPr="00271F67">
        <w:rPr>
          <w:rFonts w:ascii="Baskerville" w:hAnsi="Baskerville"/>
          <w:sz w:val="24"/>
          <w:szCs w:val="24"/>
        </w:rPr>
        <w:t>t</w:t>
      </w:r>
      <w:r w:rsidRPr="00271F67">
        <w:rPr>
          <w:rFonts w:ascii="Baskerville" w:hAnsi="Baskerville"/>
          <w:sz w:val="24"/>
          <w:szCs w:val="24"/>
        </w:rPr>
        <w:t xml:space="preserve">alk: Creating the </w:t>
      </w:r>
    </w:p>
    <w:p w14:paraId="3CC15AFF" w14:textId="6A6F543C" w:rsidR="00567C52" w:rsidRPr="00271F67" w:rsidRDefault="008E6171" w:rsidP="006428E6">
      <w:pPr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c</w:t>
      </w:r>
      <w:r w:rsidR="006B639D" w:rsidRPr="00271F67">
        <w:rPr>
          <w:rFonts w:ascii="Baskerville" w:hAnsi="Baskerville"/>
          <w:sz w:val="24"/>
          <w:szCs w:val="24"/>
        </w:rPr>
        <w:t xml:space="preserve">onditions for </w:t>
      </w:r>
      <w:r w:rsidRPr="00271F67">
        <w:rPr>
          <w:rFonts w:ascii="Baskerville" w:hAnsi="Baskerville"/>
          <w:sz w:val="24"/>
          <w:szCs w:val="24"/>
        </w:rPr>
        <w:t>p</w:t>
      </w:r>
      <w:r w:rsidR="006B639D" w:rsidRPr="00271F67">
        <w:rPr>
          <w:rFonts w:ascii="Baskerville" w:hAnsi="Baskerville"/>
          <w:sz w:val="24"/>
          <w:szCs w:val="24"/>
        </w:rPr>
        <w:t xml:space="preserve">roductive </w:t>
      </w:r>
      <w:r w:rsidRPr="00271F67">
        <w:rPr>
          <w:rFonts w:ascii="Baskerville" w:hAnsi="Baskerville"/>
          <w:sz w:val="24"/>
          <w:szCs w:val="24"/>
        </w:rPr>
        <w:t>t</w:t>
      </w:r>
      <w:r w:rsidR="006B639D" w:rsidRPr="00271F67">
        <w:rPr>
          <w:rFonts w:ascii="Baskerville" w:hAnsi="Baskerville"/>
          <w:sz w:val="24"/>
          <w:szCs w:val="24"/>
        </w:rPr>
        <w:t xml:space="preserve">eacher </w:t>
      </w:r>
      <w:r w:rsidRPr="00271F67">
        <w:rPr>
          <w:rFonts w:ascii="Baskerville" w:hAnsi="Baskerville"/>
          <w:sz w:val="24"/>
          <w:szCs w:val="24"/>
        </w:rPr>
        <w:t>c</w:t>
      </w:r>
      <w:r w:rsidR="006B639D" w:rsidRPr="00271F67">
        <w:rPr>
          <w:rFonts w:ascii="Baskerville" w:hAnsi="Baskerville"/>
          <w:sz w:val="24"/>
          <w:szCs w:val="24"/>
        </w:rPr>
        <w:t xml:space="preserve">ollaboration using </w:t>
      </w:r>
      <w:r w:rsidRPr="00271F67">
        <w:rPr>
          <w:rFonts w:ascii="Baskerville" w:hAnsi="Baskerville"/>
          <w:sz w:val="24"/>
          <w:szCs w:val="24"/>
        </w:rPr>
        <w:t>d</w:t>
      </w:r>
      <w:r w:rsidR="006B639D" w:rsidRPr="00271F67">
        <w:rPr>
          <w:rFonts w:ascii="Baskerville" w:hAnsi="Baskerville"/>
          <w:sz w:val="24"/>
          <w:szCs w:val="24"/>
        </w:rPr>
        <w:t xml:space="preserve">ata. </w:t>
      </w:r>
      <w:r w:rsidR="006B639D" w:rsidRPr="00271F67">
        <w:rPr>
          <w:rFonts w:ascii="Baskerville" w:hAnsi="Baskerville"/>
          <w:i/>
          <w:iCs/>
          <w:sz w:val="24"/>
          <w:szCs w:val="24"/>
        </w:rPr>
        <w:t>Journal of Cases in Educational Leadership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, </w:t>
      </w:r>
      <w:r w:rsidR="00DA179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21</w:t>
      </w:r>
      <w:r w:rsidR="00DA179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(4), 3</w:t>
      </w:r>
      <w:r w:rsidR="00A3035A" w:rsidRPr="00271F67">
        <w:rPr>
          <w:rFonts w:ascii="Baskerville" w:hAnsi="Baskerville"/>
          <w:color w:val="000000"/>
          <w:sz w:val="24"/>
          <w:szCs w:val="24"/>
        </w:rPr>
        <w:t>–</w:t>
      </w:r>
      <w:r w:rsidR="00DA179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11.</w:t>
      </w:r>
    </w:p>
    <w:p w14:paraId="17E1C546" w14:textId="77777777" w:rsidR="009F51B4" w:rsidRPr="00271F67" w:rsidRDefault="009F51B4" w:rsidP="00C778F1">
      <w:pPr>
        <w:rPr>
          <w:rFonts w:ascii="Baskerville" w:hAnsi="Baskerville"/>
          <w:sz w:val="24"/>
          <w:szCs w:val="24"/>
        </w:rPr>
      </w:pPr>
    </w:p>
    <w:p w14:paraId="504AD21B" w14:textId="59FEDAA0" w:rsidR="009F51B4" w:rsidRPr="00271F67" w:rsidRDefault="00C778F1" w:rsidP="009F51B4">
      <w:pPr>
        <w:pStyle w:val="Normal1"/>
        <w:rPr>
          <w:rFonts w:ascii="Baskerville" w:hAnsi="Baskerville"/>
          <w:color w:val="auto"/>
        </w:rPr>
      </w:pPr>
      <w:r w:rsidRPr="00271F67">
        <w:rPr>
          <w:rFonts w:ascii="Baskerville" w:hAnsi="Baskerville"/>
          <w:b/>
          <w:bCs/>
          <w:color w:val="auto"/>
        </w:rPr>
        <w:t>Jaffe-Walter, R.</w:t>
      </w:r>
      <w:r w:rsidR="00D64CE5" w:rsidRPr="00271F67">
        <w:rPr>
          <w:rFonts w:ascii="Baskerville" w:hAnsi="Baskerville"/>
          <w:color w:val="auto"/>
        </w:rPr>
        <w:t xml:space="preserve">, </w:t>
      </w:r>
      <w:r w:rsidRPr="00271F67">
        <w:rPr>
          <w:rFonts w:ascii="Baskerville" w:hAnsi="Baskerville"/>
          <w:color w:val="auto"/>
        </w:rPr>
        <w:t>&amp; Lee, S</w:t>
      </w:r>
      <w:r w:rsidR="00D64CE5" w:rsidRPr="00271F67">
        <w:rPr>
          <w:rFonts w:ascii="Baskerville" w:hAnsi="Baskerville"/>
          <w:color w:val="auto"/>
        </w:rPr>
        <w:t xml:space="preserve">. </w:t>
      </w:r>
      <w:r w:rsidRPr="00271F67">
        <w:rPr>
          <w:rFonts w:ascii="Baskerville" w:hAnsi="Baskerville"/>
          <w:color w:val="auto"/>
        </w:rPr>
        <w:t>J.</w:t>
      </w:r>
      <w:r w:rsidR="00D64CE5" w:rsidRPr="00271F67">
        <w:rPr>
          <w:rFonts w:ascii="Baskerville" w:hAnsi="Baskerville"/>
          <w:color w:val="auto"/>
        </w:rPr>
        <w:t xml:space="preserve"> (2018)</w:t>
      </w:r>
      <w:r w:rsidR="009E7D47" w:rsidRPr="00271F67">
        <w:rPr>
          <w:rFonts w:ascii="Baskerville" w:hAnsi="Baskerville"/>
          <w:color w:val="auto"/>
        </w:rPr>
        <w:t>.</w:t>
      </w:r>
      <w:r w:rsidRPr="00271F67">
        <w:rPr>
          <w:rFonts w:ascii="Baskerville" w:hAnsi="Baskerville"/>
          <w:color w:val="auto"/>
        </w:rPr>
        <w:t xml:space="preserve"> Engaging the </w:t>
      </w:r>
      <w:r w:rsidR="00471BDF" w:rsidRPr="00271F67">
        <w:rPr>
          <w:rFonts w:ascii="Baskerville" w:hAnsi="Baskerville"/>
          <w:color w:val="auto"/>
        </w:rPr>
        <w:t>t</w:t>
      </w:r>
      <w:r w:rsidRPr="00271F67">
        <w:rPr>
          <w:rFonts w:ascii="Baskerville" w:hAnsi="Baskerville"/>
          <w:color w:val="auto"/>
        </w:rPr>
        <w:t xml:space="preserve">ransnational </w:t>
      </w:r>
      <w:r w:rsidR="00471BDF" w:rsidRPr="00271F67">
        <w:rPr>
          <w:rFonts w:ascii="Baskerville" w:hAnsi="Baskerville"/>
          <w:color w:val="auto"/>
        </w:rPr>
        <w:t>l</w:t>
      </w:r>
      <w:r w:rsidRPr="00271F67">
        <w:rPr>
          <w:rFonts w:ascii="Baskerville" w:hAnsi="Baskerville"/>
          <w:color w:val="auto"/>
        </w:rPr>
        <w:t xml:space="preserve">ives of </w:t>
      </w:r>
      <w:r w:rsidR="00471BDF" w:rsidRPr="00271F67">
        <w:rPr>
          <w:rFonts w:ascii="Baskerville" w:hAnsi="Baskerville"/>
          <w:color w:val="auto"/>
        </w:rPr>
        <w:t>i</w:t>
      </w:r>
      <w:r w:rsidRPr="00271F67">
        <w:rPr>
          <w:rFonts w:ascii="Baskerville" w:hAnsi="Baskerville"/>
          <w:color w:val="auto"/>
        </w:rPr>
        <w:t xml:space="preserve">mmigrant </w:t>
      </w:r>
      <w:r w:rsidR="00471BDF" w:rsidRPr="00271F67">
        <w:rPr>
          <w:rFonts w:ascii="Baskerville" w:hAnsi="Baskerville"/>
          <w:color w:val="auto"/>
        </w:rPr>
        <w:t>y</w:t>
      </w:r>
      <w:r w:rsidRPr="00271F67">
        <w:rPr>
          <w:rFonts w:ascii="Baskerville" w:hAnsi="Baskerville"/>
          <w:color w:val="auto"/>
        </w:rPr>
        <w:t xml:space="preserve">outh in </w:t>
      </w:r>
    </w:p>
    <w:p w14:paraId="665AD8A2" w14:textId="1800BEA4" w:rsidR="009F51B4" w:rsidRPr="00271F67" w:rsidRDefault="00471BDF" w:rsidP="009F51B4">
      <w:pPr>
        <w:pStyle w:val="Normal1"/>
        <w:ind w:firstLine="720"/>
        <w:rPr>
          <w:rFonts w:ascii="Baskerville" w:hAnsi="Baskerville"/>
          <w:color w:val="auto"/>
        </w:rPr>
      </w:pPr>
      <w:r w:rsidRPr="00271F67">
        <w:rPr>
          <w:rFonts w:ascii="Baskerville" w:hAnsi="Baskerville"/>
          <w:color w:val="auto"/>
        </w:rPr>
        <w:t>p</w:t>
      </w:r>
      <w:r w:rsidR="00C778F1" w:rsidRPr="00271F67">
        <w:rPr>
          <w:rFonts w:ascii="Baskerville" w:hAnsi="Baskerville"/>
          <w:color w:val="auto"/>
        </w:rPr>
        <w:t xml:space="preserve">ublic </w:t>
      </w:r>
      <w:r w:rsidRPr="00271F67">
        <w:rPr>
          <w:rFonts w:ascii="Baskerville" w:hAnsi="Baskerville"/>
          <w:color w:val="auto"/>
        </w:rPr>
        <w:t>s</w:t>
      </w:r>
      <w:r w:rsidR="00C778F1" w:rsidRPr="00271F67">
        <w:rPr>
          <w:rFonts w:ascii="Baskerville" w:hAnsi="Baskerville"/>
          <w:color w:val="auto"/>
        </w:rPr>
        <w:t xml:space="preserve">chooling: Toward a </w:t>
      </w:r>
      <w:r w:rsidRPr="00271F67">
        <w:rPr>
          <w:rFonts w:ascii="Baskerville" w:hAnsi="Baskerville"/>
          <w:color w:val="auto"/>
        </w:rPr>
        <w:t>c</w:t>
      </w:r>
      <w:r w:rsidR="00C778F1" w:rsidRPr="00271F67">
        <w:rPr>
          <w:rFonts w:ascii="Baskerville" w:hAnsi="Baskerville"/>
          <w:color w:val="auto"/>
        </w:rPr>
        <w:t xml:space="preserve">ulturally </w:t>
      </w:r>
      <w:r w:rsidRPr="00271F67">
        <w:rPr>
          <w:rFonts w:ascii="Baskerville" w:hAnsi="Baskerville"/>
          <w:color w:val="auto"/>
        </w:rPr>
        <w:t>s</w:t>
      </w:r>
      <w:r w:rsidR="00C778F1" w:rsidRPr="00271F67">
        <w:rPr>
          <w:rFonts w:ascii="Baskerville" w:hAnsi="Baskerville"/>
          <w:color w:val="auto"/>
        </w:rPr>
        <w:t xml:space="preserve">ustaining </w:t>
      </w:r>
      <w:r w:rsidRPr="00271F67">
        <w:rPr>
          <w:rFonts w:ascii="Baskerville" w:hAnsi="Baskerville"/>
          <w:color w:val="auto"/>
        </w:rPr>
        <w:t>p</w:t>
      </w:r>
      <w:r w:rsidR="00C778F1" w:rsidRPr="00271F67">
        <w:rPr>
          <w:rFonts w:ascii="Baskerville" w:hAnsi="Baskerville"/>
          <w:color w:val="auto"/>
        </w:rPr>
        <w:t xml:space="preserve">edagogy for </w:t>
      </w:r>
      <w:r w:rsidRPr="00271F67">
        <w:rPr>
          <w:rFonts w:ascii="Baskerville" w:hAnsi="Baskerville"/>
          <w:color w:val="auto"/>
        </w:rPr>
        <w:t>n</w:t>
      </w:r>
      <w:r w:rsidR="00C778F1" w:rsidRPr="00271F67">
        <w:rPr>
          <w:rFonts w:ascii="Baskerville" w:hAnsi="Baskerville"/>
          <w:color w:val="auto"/>
        </w:rPr>
        <w:t xml:space="preserve">ewcomer </w:t>
      </w:r>
      <w:r w:rsidRPr="00271F67">
        <w:rPr>
          <w:rFonts w:ascii="Baskerville" w:hAnsi="Baskerville"/>
          <w:color w:val="auto"/>
        </w:rPr>
        <w:t>i</w:t>
      </w:r>
      <w:r w:rsidR="00C778F1" w:rsidRPr="00271F67">
        <w:rPr>
          <w:rFonts w:ascii="Baskerville" w:hAnsi="Baskerville"/>
          <w:color w:val="auto"/>
        </w:rPr>
        <w:t xml:space="preserve">mmigrant </w:t>
      </w:r>
    </w:p>
    <w:p w14:paraId="2BF4E217" w14:textId="149EEE01" w:rsidR="00C778F1" w:rsidRPr="00271F67" w:rsidRDefault="00471BDF" w:rsidP="006428E6">
      <w:pPr>
        <w:pStyle w:val="Normal1"/>
        <w:ind w:firstLine="720"/>
        <w:rPr>
          <w:rFonts w:ascii="Baskerville" w:hAnsi="Baskerville"/>
          <w:color w:val="auto"/>
        </w:rPr>
      </w:pPr>
      <w:r w:rsidRPr="00271F67">
        <w:rPr>
          <w:rFonts w:ascii="Baskerville" w:hAnsi="Baskerville"/>
          <w:color w:val="auto"/>
        </w:rPr>
        <w:t>y</w:t>
      </w:r>
      <w:r w:rsidR="00C778F1" w:rsidRPr="00271F67">
        <w:rPr>
          <w:rFonts w:ascii="Baskerville" w:hAnsi="Baskerville"/>
          <w:color w:val="auto"/>
        </w:rPr>
        <w:t>outh</w:t>
      </w:r>
      <w:r w:rsidR="00C778F1" w:rsidRPr="00271F67">
        <w:rPr>
          <w:rFonts w:ascii="Baskerville" w:hAnsi="Baskerville"/>
          <w:i/>
          <w:iCs/>
          <w:color w:val="auto"/>
        </w:rPr>
        <w:t>. American Journal of Educatio</w:t>
      </w:r>
      <w:r w:rsidR="00D403C4" w:rsidRPr="00271F67">
        <w:rPr>
          <w:rFonts w:ascii="Baskerville" w:hAnsi="Baskerville"/>
          <w:i/>
          <w:iCs/>
          <w:color w:val="auto"/>
        </w:rPr>
        <w:t>n, 124</w:t>
      </w:r>
      <w:r w:rsidR="00D403C4" w:rsidRPr="00271F67">
        <w:rPr>
          <w:rFonts w:ascii="Baskerville" w:hAnsi="Baskerville"/>
          <w:color w:val="auto"/>
        </w:rPr>
        <w:t>(3),</w:t>
      </w:r>
      <w:r w:rsidR="00C778F1" w:rsidRPr="00271F67">
        <w:rPr>
          <w:rFonts w:ascii="Baskerville" w:hAnsi="Baskerville"/>
          <w:color w:val="auto"/>
        </w:rPr>
        <w:t xml:space="preserve"> </w:t>
      </w:r>
      <w:r w:rsidR="00D403C4" w:rsidRPr="00271F67">
        <w:rPr>
          <w:rFonts w:ascii="Baskerville" w:hAnsi="Baskerville"/>
          <w:color w:val="auto"/>
        </w:rPr>
        <w:t>257</w:t>
      </w:r>
      <w:r w:rsidR="00A3035A" w:rsidRPr="00271F67">
        <w:rPr>
          <w:rFonts w:ascii="Baskerville" w:hAnsi="Baskerville"/>
        </w:rPr>
        <w:t>–</w:t>
      </w:r>
      <w:r w:rsidR="00D403C4" w:rsidRPr="00271F67">
        <w:rPr>
          <w:rFonts w:ascii="Baskerville" w:hAnsi="Baskerville"/>
          <w:color w:val="auto"/>
        </w:rPr>
        <w:t>283</w:t>
      </w:r>
      <w:r w:rsidR="00C778F1" w:rsidRPr="00271F67">
        <w:rPr>
          <w:rFonts w:ascii="Baskerville" w:hAnsi="Baskerville"/>
          <w:color w:val="auto"/>
        </w:rPr>
        <w:t>.</w:t>
      </w:r>
    </w:p>
    <w:p w14:paraId="5F7D1164" w14:textId="77777777" w:rsidR="000A7377" w:rsidRPr="00271F67" w:rsidRDefault="000A7377" w:rsidP="00C778F1">
      <w:pPr>
        <w:pStyle w:val="Normal1"/>
        <w:ind w:left="1440" w:hanging="1440"/>
        <w:rPr>
          <w:rFonts w:ascii="Baskerville" w:hAnsi="Baskerville"/>
          <w:color w:val="auto"/>
        </w:rPr>
      </w:pPr>
    </w:p>
    <w:p w14:paraId="133A9FBA" w14:textId="0DDF9E1F" w:rsidR="000A7377" w:rsidRPr="00271F67" w:rsidRDefault="00C778F1" w:rsidP="000A7377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lastRenderedPageBreak/>
        <w:t>Jaffe-Walter, R</w:t>
      </w:r>
      <w:r w:rsidR="00D64CE5" w:rsidRPr="00271F67">
        <w:rPr>
          <w:rFonts w:ascii="Baskerville" w:hAnsi="Baskerville"/>
          <w:b/>
          <w:bCs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>, Walsh, D.</w:t>
      </w:r>
      <w:r w:rsidR="00D64CE5" w:rsidRPr="00271F67">
        <w:rPr>
          <w:rFonts w:ascii="Baskerville" w:hAnsi="Baskerville"/>
          <w:sz w:val="24"/>
          <w:szCs w:val="24"/>
        </w:rPr>
        <w:t xml:space="preserve">, </w:t>
      </w:r>
      <w:r w:rsidRPr="00271F67">
        <w:rPr>
          <w:rFonts w:ascii="Baskerville" w:hAnsi="Baskerville"/>
          <w:sz w:val="24"/>
          <w:szCs w:val="24"/>
        </w:rPr>
        <w:t>&amp; Lee, S</w:t>
      </w:r>
      <w:r w:rsidR="00D64CE5" w:rsidRPr="00271F67">
        <w:rPr>
          <w:rFonts w:ascii="Baskerville" w:hAnsi="Baskerville"/>
          <w:sz w:val="24"/>
          <w:szCs w:val="24"/>
        </w:rPr>
        <w:t xml:space="preserve">. </w:t>
      </w:r>
      <w:r w:rsidRPr="00271F67">
        <w:rPr>
          <w:rFonts w:ascii="Baskerville" w:hAnsi="Baskerville"/>
          <w:sz w:val="24"/>
          <w:szCs w:val="24"/>
        </w:rPr>
        <w:t xml:space="preserve">J. </w:t>
      </w:r>
      <w:r w:rsidR="00D64CE5" w:rsidRPr="00271F67">
        <w:rPr>
          <w:rFonts w:ascii="Baskerville" w:hAnsi="Baskerville"/>
          <w:sz w:val="24"/>
          <w:szCs w:val="24"/>
        </w:rPr>
        <w:t xml:space="preserve">(2018). </w:t>
      </w:r>
      <w:r w:rsidRPr="00271F67">
        <w:rPr>
          <w:rFonts w:ascii="Baskerville" w:hAnsi="Baskerville"/>
          <w:sz w:val="24"/>
          <w:szCs w:val="24"/>
        </w:rPr>
        <w:t xml:space="preserve">Introduction: </w:t>
      </w:r>
      <w:r w:rsidR="004924EB" w:rsidRPr="00271F67">
        <w:rPr>
          <w:rFonts w:ascii="Baskerville" w:hAnsi="Baskerville"/>
          <w:sz w:val="24"/>
          <w:szCs w:val="24"/>
        </w:rPr>
        <w:t>I</w:t>
      </w:r>
      <w:r w:rsidRPr="00271F67">
        <w:rPr>
          <w:rFonts w:ascii="Baskerville" w:hAnsi="Baskerville"/>
          <w:sz w:val="24"/>
          <w:szCs w:val="24"/>
        </w:rPr>
        <w:t xml:space="preserve">magining </w:t>
      </w:r>
      <w:r w:rsidR="00C42D36" w:rsidRPr="00271F67">
        <w:rPr>
          <w:rFonts w:ascii="Baskerville" w:hAnsi="Baskerville"/>
          <w:sz w:val="24"/>
          <w:szCs w:val="24"/>
        </w:rPr>
        <w:t>s</w:t>
      </w:r>
      <w:r w:rsidRPr="00271F67">
        <w:rPr>
          <w:rFonts w:ascii="Baskerville" w:hAnsi="Baskerville"/>
          <w:sz w:val="24"/>
          <w:szCs w:val="24"/>
        </w:rPr>
        <w:t xml:space="preserve">ites of </w:t>
      </w:r>
      <w:r w:rsidR="00C42D36" w:rsidRPr="00271F67">
        <w:rPr>
          <w:rFonts w:ascii="Baskerville" w:hAnsi="Baskerville"/>
          <w:sz w:val="24"/>
          <w:szCs w:val="24"/>
        </w:rPr>
        <w:t>p</w:t>
      </w:r>
      <w:r w:rsidRPr="00271F67">
        <w:rPr>
          <w:rFonts w:ascii="Baskerville" w:hAnsi="Baskerville"/>
          <w:sz w:val="24"/>
          <w:szCs w:val="24"/>
        </w:rPr>
        <w:t xml:space="preserve">ossibility in </w:t>
      </w:r>
    </w:p>
    <w:p w14:paraId="071EF412" w14:textId="4C85718B" w:rsidR="00C778F1" w:rsidRPr="00271F67" w:rsidRDefault="00C42D36" w:rsidP="006428E6">
      <w:pPr>
        <w:ind w:firstLine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i</w:t>
      </w:r>
      <w:r w:rsidR="00C778F1" w:rsidRPr="00271F67">
        <w:rPr>
          <w:rFonts w:ascii="Baskerville" w:hAnsi="Baskerville"/>
          <w:sz w:val="24"/>
          <w:szCs w:val="24"/>
        </w:rPr>
        <w:t xml:space="preserve">mmigrant and </w:t>
      </w:r>
      <w:r w:rsidRPr="00271F67">
        <w:rPr>
          <w:rFonts w:ascii="Baskerville" w:hAnsi="Baskerville"/>
          <w:sz w:val="24"/>
          <w:szCs w:val="24"/>
        </w:rPr>
        <w:t>r</w:t>
      </w:r>
      <w:r w:rsidR="00C778F1" w:rsidRPr="00271F67">
        <w:rPr>
          <w:rFonts w:ascii="Baskerville" w:hAnsi="Baskerville"/>
          <w:sz w:val="24"/>
          <w:szCs w:val="24"/>
        </w:rPr>
        <w:t xml:space="preserve">efugee </w:t>
      </w:r>
      <w:r w:rsidRPr="00271F67">
        <w:rPr>
          <w:rFonts w:ascii="Baskerville" w:hAnsi="Baskerville"/>
          <w:sz w:val="24"/>
          <w:szCs w:val="24"/>
        </w:rPr>
        <w:t>e</w:t>
      </w:r>
      <w:r w:rsidR="00C778F1" w:rsidRPr="00271F67">
        <w:rPr>
          <w:rFonts w:ascii="Baskerville" w:hAnsi="Baskerville"/>
          <w:sz w:val="24"/>
          <w:szCs w:val="24"/>
        </w:rPr>
        <w:t xml:space="preserve">ducation. </w:t>
      </w:r>
      <w:r w:rsidR="00C778F1" w:rsidRPr="00271F67">
        <w:rPr>
          <w:rFonts w:ascii="Baskerville" w:hAnsi="Baskerville"/>
          <w:i/>
          <w:iCs/>
          <w:sz w:val="24"/>
          <w:szCs w:val="24"/>
        </w:rPr>
        <w:t>Theory into Practice</w:t>
      </w:r>
      <w:r w:rsidRPr="00271F67">
        <w:rPr>
          <w:rFonts w:ascii="Baskerville" w:hAnsi="Baskerville"/>
          <w:i/>
          <w:iCs/>
          <w:sz w:val="24"/>
          <w:szCs w:val="24"/>
        </w:rPr>
        <w:t>,</w:t>
      </w:r>
      <w:r w:rsidR="00C778F1" w:rsidRPr="00271F67">
        <w:rPr>
          <w:rFonts w:ascii="Baskerville" w:hAnsi="Baskerville"/>
          <w:sz w:val="24"/>
          <w:szCs w:val="24"/>
        </w:rPr>
        <w:t xml:space="preserve"> </w:t>
      </w:r>
      <w:r w:rsidR="00C778F1" w:rsidRPr="00271F67">
        <w:rPr>
          <w:rFonts w:ascii="Baskerville" w:hAnsi="Baskerville"/>
          <w:i/>
          <w:iCs/>
          <w:sz w:val="24"/>
          <w:szCs w:val="24"/>
        </w:rPr>
        <w:t>57</w:t>
      </w:r>
      <w:r w:rsidRPr="00271F67">
        <w:rPr>
          <w:rFonts w:ascii="Baskerville" w:hAnsi="Baskerville"/>
          <w:sz w:val="24"/>
          <w:szCs w:val="24"/>
        </w:rPr>
        <w:t>(</w:t>
      </w:r>
      <w:r w:rsidR="00C778F1" w:rsidRPr="00271F67">
        <w:rPr>
          <w:rFonts w:ascii="Baskerville" w:hAnsi="Baskerville"/>
          <w:sz w:val="24"/>
          <w:szCs w:val="24"/>
        </w:rPr>
        <w:t>2</w:t>
      </w:r>
      <w:r w:rsidRPr="00271F67">
        <w:rPr>
          <w:rFonts w:ascii="Baskerville" w:hAnsi="Baskerville"/>
          <w:sz w:val="24"/>
          <w:szCs w:val="24"/>
        </w:rPr>
        <w:t>)</w:t>
      </w:r>
      <w:r w:rsidR="00CF434E">
        <w:rPr>
          <w:rFonts w:ascii="Baskerville" w:hAnsi="Baskerville"/>
          <w:sz w:val="24"/>
          <w:szCs w:val="24"/>
        </w:rPr>
        <w:t>, 79-81</w:t>
      </w:r>
      <w:r w:rsidR="00C778F1" w:rsidRPr="00271F67">
        <w:rPr>
          <w:rFonts w:ascii="Baskerville" w:hAnsi="Baskerville"/>
          <w:sz w:val="24"/>
          <w:szCs w:val="24"/>
        </w:rPr>
        <w:t>.</w:t>
      </w:r>
    </w:p>
    <w:p w14:paraId="7754AD4A" w14:textId="77777777" w:rsidR="00F707D5" w:rsidRPr="00271F67" w:rsidRDefault="00F707D5" w:rsidP="002973B7">
      <w:pPr>
        <w:ind w:left="1440" w:hanging="1440"/>
        <w:rPr>
          <w:rFonts w:ascii="Baskerville" w:hAnsi="Baskerville"/>
          <w:sz w:val="24"/>
          <w:szCs w:val="24"/>
        </w:rPr>
      </w:pPr>
    </w:p>
    <w:p w14:paraId="02E7BAEE" w14:textId="20AEF27E" w:rsidR="000A7377" w:rsidRPr="00271F67" w:rsidRDefault="00C778F1" w:rsidP="000A7377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Jaffe-Walter, R.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9E7D47" w:rsidRPr="00271F67">
        <w:rPr>
          <w:rFonts w:ascii="Baskerville" w:hAnsi="Baskerville"/>
          <w:sz w:val="24"/>
          <w:szCs w:val="24"/>
        </w:rPr>
        <w:t xml:space="preserve">(2018). </w:t>
      </w:r>
      <w:r w:rsidRPr="00271F67">
        <w:rPr>
          <w:rFonts w:ascii="Baskerville" w:hAnsi="Baskerville"/>
          <w:sz w:val="24"/>
          <w:szCs w:val="24"/>
        </w:rPr>
        <w:t xml:space="preserve">Leading in the </w:t>
      </w:r>
      <w:r w:rsidR="00BC506E" w:rsidRPr="00271F67">
        <w:rPr>
          <w:rFonts w:ascii="Baskerville" w:hAnsi="Baskerville"/>
          <w:sz w:val="24"/>
          <w:szCs w:val="24"/>
        </w:rPr>
        <w:t>c</w:t>
      </w:r>
      <w:r w:rsidRPr="00271F67">
        <w:rPr>
          <w:rFonts w:ascii="Baskerville" w:hAnsi="Baskerville"/>
          <w:sz w:val="24"/>
          <w:szCs w:val="24"/>
        </w:rPr>
        <w:t xml:space="preserve">ontext of </w:t>
      </w:r>
      <w:r w:rsidR="00BC506E" w:rsidRPr="00271F67">
        <w:rPr>
          <w:rFonts w:ascii="Baskerville" w:hAnsi="Baskerville"/>
          <w:sz w:val="24"/>
          <w:szCs w:val="24"/>
        </w:rPr>
        <w:t>i</w:t>
      </w:r>
      <w:r w:rsidRPr="00271F67">
        <w:rPr>
          <w:rFonts w:ascii="Baskerville" w:hAnsi="Baskerville"/>
          <w:sz w:val="24"/>
          <w:szCs w:val="24"/>
        </w:rPr>
        <w:t xml:space="preserve">mmigration: Cultivating </w:t>
      </w:r>
      <w:r w:rsidR="00BC506E" w:rsidRPr="00271F67">
        <w:rPr>
          <w:rFonts w:ascii="Baskerville" w:hAnsi="Baskerville"/>
          <w:sz w:val="24"/>
          <w:szCs w:val="24"/>
        </w:rPr>
        <w:t>c</w:t>
      </w:r>
      <w:r w:rsidRPr="00271F67">
        <w:rPr>
          <w:rFonts w:ascii="Baskerville" w:hAnsi="Baskerville"/>
          <w:sz w:val="24"/>
          <w:szCs w:val="24"/>
        </w:rPr>
        <w:t xml:space="preserve">ollective </w:t>
      </w:r>
    </w:p>
    <w:p w14:paraId="1CDEE086" w14:textId="6220FCF0" w:rsidR="00C778F1" w:rsidRPr="00271F67" w:rsidRDefault="00BC506E" w:rsidP="006428E6">
      <w:pPr>
        <w:ind w:firstLine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r</w:t>
      </w:r>
      <w:r w:rsidR="00C778F1" w:rsidRPr="00271F67">
        <w:rPr>
          <w:rFonts w:ascii="Baskerville" w:hAnsi="Baskerville"/>
          <w:sz w:val="24"/>
          <w:szCs w:val="24"/>
        </w:rPr>
        <w:t xml:space="preserve">esponsibility for </w:t>
      </w:r>
      <w:r w:rsidRPr="00271F67">
        <w:rPr>
          <w:rFonts w:ascii="Baskerville" w:hAnsi="Baskerville"/>
          <w:sz w:val="24"/>
          <w:szCs w:val="24"/>
        </w:rPr>
        <w:t>r</w:t>
      </w:r>
      <w:r w:rsidR="00C778F1" w:rsidRPr="00271F67">
        <w:rPr>
          <w:rFonts w:ascii="Baskerville" w:hAnsi="Baskerville"/>
          <w:sz w:val="24"/>
          <w:szCs w:val="24"/>
        </w:rPr>
        <w:t xml:space="preserve">ecently </w:t>
      </w:r>
      <w:r w:rsidRPr="00271F67">
        <w:rPr>
          <w:rFonts w:ascii="Baskerville" w:hAnsi="Baskerville"/>
          <w:sz w:val="24"/>
          <w:szCs w:val="24"/>
        </w:rPr>
        <w:t>a</w:t>
      </w:r>
      <w:r w:rsidR="00C778F1" w:rsidRPr="00271F67">
        <w:rPr>
          <w:rFonts w:ascii="Baskerville" w:hAnsi="Baskerville"/>
          <w:sz w:val="24"/>
          <w:szCs w:val="24"/>
        </w:rPr>
        <w:t xml:space="preserve">rrived </w:t>
      </w:r>
      <w:r w:rsidRPr="00271F67">
        <w:rPr>
          <w:rFonts w:ascii="Baskerville" w:hAnsi="Baskerville"/>
          <w:sz w:val="24"/>
          <w:szCs w:val="24"/>
        </w:rPr>
        <w:t>i</w:t>
      </w:r>
      <w:r w:rsidR="00C778F1" w:rsidRPr="00271F67">
        <w:rPr>
          <w:rFonts w:ascii="Baskerville" w:hAnsi="Baskerville"/>
          <w:sz w:val="24"/>
          <w:szCs w:val="24"/>
        </w:rPr>
        <w:t xml:space="preserve">mmigrant </w:t>
      </w:r>
      <w:r w:rsidRPr="00271F67">
        <w:rPr>
          <w:rFonts w:ascii="Baskerville" w:hAnsi="Baskerville"/>
          <w:sz w:val="24"/>
          <w:szCs w:val="24"/>
        </w:rPr>
        <w:t>s</w:t>
      </w:r>
      <w:r w:rsidR="00C778F1" w:rsidRPr="00271F67">
        <w:rPr>
          <w:rFonts w:ascii="Baskerville" w:hAnsi="Baskerville"/>
          <w:sz w:val="24"/>
          <w:szCs w:val="24"/>
        </w:rPr>
        <w:t xml:space="preserve">tudents. </w:t>
      </w:r>
      <w:r w:rsidR="00C778F1" w:rsidRPr="00271F67">
        <w:rPr>
          <w:rFonts w:ascii="Baskerville" w:hAnsi="Baskerville"/>
          <w:i/>
          <w:iCs/>
          <w:sz w:val="24"/>
          <w:szCs w:val="24"/>
        </w:rPr>
        <w:t>Theory into Practice</w:t>
      </w:r>
      <w:r w:rsidR="00AF569F" w:rsidRPr="00271F67">
        <w:rPr>
          <w:rFonts w:ascii="Baskerville" w:hAnsi="Baskerville"/>
          <w:i/>
          <w:iCs/>
          <w:sz w:val="24"/>
          <w:szCs w:val="24"/>
        </w:rPr>
        <w:t xml:space="preserve">, </w:t>
      </w:r>
      <w:r w:rsidR="00C778F1" w:rsidRPr="00271F67">
        <w:rPr>
          <w:rFonts w:ascii="Baskerville" w:hAnsi="Baskerville"/>
          <w:i/>
          <w:iCs/>
          <w:sz w:val="24"/>
          <w:szCs w:val="24"/>
        </w:rPr>
        <w:t>57</w:t>
      </w:r>
      <w:r w:rsidR="00AF569F" w:rsidRPr="00271F67">
        <w:rPr>
          <w:rFonts w:ascii="Baskerville" w:hAnsi="Baskerville"/>
          <w:sz w:val="24"/>
          <w:szCs w:val="24"/>
        </w:rPr>
        <w:t>(</w:t>
      </w:r>
      <w:r w:rsidR="00C778F1" w:rsidRPr="00271F67">
        <w:rPr>
          <w:rFonts w:ascii="Baskerville" w:hAnsi="Baskerville"/>
          <w:sz w:val="24"/>
          <w:szCs w:val="24"/>
        </w:rPr>
        <w:t>2</w:t>
      </w:r>
      <w:r w:rsidR="00AF569F" w:rsidRPr="00271F67">
        <w:rPr>
          <w:rFonts w:ascii="Baskerville" w:hAnsi="Baskerville"/>
          <w:sz w:val="24"/>
          <w:szCs w:val="24"/>
        </w:rPr>
        <w:t>), 147</w:t>
      </w:r>
      <w:r w:rsidR="004924EB" w:rsidRPr="00271F67">
        <w:rPr>
          <w:rFonts w:ascii="Baskerville" w:hAnsi="Baskerville"/>
          <w:color w:val="000000"/>
          <w:sz w:val="24"/>
          <w:szCs w:val="24"/>
        </w:rPr>
        <w:t>–</w:t>
      </w:r>
      <w:r w:rsidR="00AF569F" w:rsidRPr="00271F67">
        <w:rPr>
          <w:rFonts w:ascii="Baskerville" w:hAnsi="Baskerville"/>
          <w:sz w:val="24"/>
          <w:szCs w:val="24"/>
        </w:rPr>
        <w:t>153</w:t>
      </w:r>
      <w:r w:rsidR="00C778F1" w:rsidRPr="00271F67">
        <w:rPr>
          <w:rFonts w:ascii="Baskerville" w:hAnsi="Baskerville"/>
          <w:sz w:val="24"/>
          <w:szCs w:val="24"/>
        </w:rPr>
        <w:t>.</w:t>
      </w:r>
    </w:p>
    <w:p w14:paraId="169ADBA6" w14:textId="77777777" w:rsidR="00263338" w:rsidRPr="00271F67" w:rsidRDefault="00263338" w:rsidP="00263338">
      <w:pPr>
        <w:rPr>
          <w:rFonts w:ascii="Baskerville" w:hAnsi="Baskerville"/>
          <w:sz w:val="24"/>
          <w:szCs w:val="24"/>
        </w:rPr>
      </w:pPr>
    </w:p>
    <w:p w14:paraId="6464CB91" w14:textId="4A3F210B" w:rsidR="004C18A2" w:rsidRPr="00271F67" w:rsidRDefault="00F7389C" w:rsidP="009E7D47">
      <w:pPr>
        <w:pStyle w:val="Normal1"/>
        <w:widowControl w:val="0"/>
        <w:rPr>
          <w:rFonts w:ascii="Baskerville" w:hAnsi="Baskerville"/>
          <w:color w:val="auto"/>
        </w:rPr>
      </w:pPr>
      <w:r w:rsidRPr="00271F67">
        <w:rPr>
          <w:rFonts w:ascii="Baskerville" w:hAnsi="Baskerville"/>
          <w:color w:val="auto"/>
        </w:rPr>
        <w:t>Abu El-Haj, T</w:t>
      </w:r>
      <w:r w:rsidR="00C33447" w:rsidRPr="00271F67">
        <w:rPr>
          <w:rFonts w:ascii="Baskerville" w:hAnsi="Baskerville"/>
          <w:color w:val="auto"/>
        </w:rPr>
        <w:t>.</w:t>
      </w:r>
      <w:r w:rsidRPr="00271F67">
        <w:rPr>
          <w:rFonts w:ascii="Baskerville" w:hAnsi="Baskerville"/>
          <w:color w:val="auto"/>
        </w:rPr>
        <w:t>, Rios-Rojas, A</w:t>
      </w:r>
      <w:r w:rsidR="00C33447" w:rsidRPr="00271F67">
        <w:rPr>
          <w:rFonts w:ascii="Baskerville" w:hAnsi="Baskerville"/>
          <w:color w:val="auto"/>
        </w:rPr>
        <w:t>.,</w:t>
      </w:r>
      <w:r w:rsidRPr="00271F67">
        <w:rPr>
          <w:rFonts w:ascii="Baskerville" w:hAnsi="Baskerville"/>
          <w:color w:val="auto"/>
        </w:rPr>
        <w:t xml:space="preserve"> &amp; </w:t>
      </w:r>
      <w:r w:rsidRPr="00271F67">
        <w:rPr>
          <w:rFonts w:ascii="Baskerville" w:hAnsi="Baskerville"/>
          <w:b/>
          <w:bCs/>
          <w:color w:val="auto"/>
        </w:rPr>
        <w:t>Jaffe-Walter, R.</w:t>
      </w:r>
      <w:r w:rsidRPr="00271F67">
        <w:rPr>
          <w:rFonts w:ascii="Baskerville" w:hAnsi="Baskerville"/>
          <w:color w:val="auto"/>
        </w:rPr>
        <w:t xml:space="preserve"> </w:t>
      </w:r>
      <w:r w:rsidR="009E7D47" w:rsidRPr="00271F67">
        <w:rPr>
          <w:rFonts w:ascii="Baskerville" w:hAnsi="Baskerville"/>
          <w:color w:val="auto"/>
        </w:rPr>
        <w:t xml:space="preserve">(2017). </w:t>
      </w:r>
      <w:r w:rsidRPr="00271F67">
        <w:rPr>
          <w:rFonts w:ascii="Baskerville" w:hAnsi="Baskerville"/>
          <w:color w:val="auto"/>
        </w:rPr>
        <w:t xml:space="preserve">Whose </w:t>
      </w:r>
      <w:r w:rsidR="004C18A2" w:rsidRPr="00271F67">
        <w:rPr>
          <w:rFonts w:ascii="Baskerville" w:hAnsi="Baskerville"/>
          <w:color w:val="auto"/>
        </w:rPr>
        <w:t>r</w:t>
      </w:r>
      <w:r w:rsidRPr="00271F67">
        <w:rPr>
          <w:rFonts w:ascii="Baskerville" w:hAnsi="Baskerville"/>
          <w:color w:val="auto"/>
        </w:rPr>
        <w:t xml:space="preserve">ace </w:t>
      </w:r>
      <w:r w:rsidR="004C18A2" w:rsidRPr="00271F67">
        <w:rPr>
          <w:rFonts w:ascii="Baskerville" w:hAnsi="Baskerville"/>
          <w:color w:val="auto"/>
        </w:rPr>
        <w:t>p</w:t>
      </w:r>
      <w:r w:rsidRPr="00271F67">
        <w:rPr>
          <w:rFonts w:ascii="Baskerville" w:hAnsi="Baskerville"/>
          <w:color w:val="auto"/>
        </w:rPr>
        <w:t>roblem?</w:t>
      </w:r>
      <w:r w:rsidR="009E7D47" w:rsidRPr="00271F67">
        <w:rPr>
          <w:rFonts w:ascii="Baskerville" w:hAnsi="Baskerville"/>
          <w:color w:val="auto"/>
        </w:rPr>
        <w:t xml:space="preserve"> </w:t>
      </w:r>
      <w:r w:rsidR="004C18A2" w:rsidRPr="00271F67">
        <w:rPr>
          <w:rFonts w:ascii="Baskerville" w:hAnsi="Baskerville"/>
          <w:color w:val="auto"/>
        </w:rPr>
        <w:t xml:space="preserve">Tracking </w:t>
      </w:r>
    </w:p>
    <w:p w14:paraId="652977E5" w14:textId="2554409F" w:rsidR="00F7389C" w:rsidRPr="00271F67" w:rsidRDefault="004C18A2" w:rsidP="006428E6">
      <w:pPr>
        <w:pStyle w:val="Normal1"/>
        <w:widowControl w:val="0"/>
        <w:ind w:left="720"/>
        <w:rPr>
          <w:rFonts w:ascii="Baskerville" w:hAnsi="Baskerville"/>
          <w:color w:val="auto"/>
        </w:rPr>
      </w:pPr>
      <w:r w:rsidRPr="00271F67">
        <w:rPr>
          <w:rFonts w:ascii="Baskerville" w:hAnsi="Baskerville"/>
          <w:color w:val="auto"/>
        </w:rPr>
        <w:t>p</w:t>
      </w:r>
      <w:r w:rsidR="00F7389C" w:rsidRPr="00271F67">
        <w:rPr>
          <w:rFonts w:ascii="Baskerville" w:hAnsi="Baskerville"/>
          <w:color w:val="auto"/>
        </w:rPr>
        <w:t xml:space="preserve">atterns of </w:t>
      </w:r>
      <w:r w:rsidRPr="00271F67">
        <w:rPr>
          <w:rFonts w:ascii="Baskerville" w:hAnsi="Baskerville"/>
          <w:color w:val="auto"/>
        </w:rPr>
        <w:t>r</w:t>
      </w:r>
      <w:r w:rsidR="00F7389C" w:rsidRPr="00271F67">
        <w:rPr>
          <w:rFonts w:ascii="Baskerville" w:hAnsi="Baskerville"/>
          <w:color w:val="auto"/>
        </w:rPr>
        <w:t xml:space="preserve">acial </w:t>
      </w:r>
      <w:r w:rsidRPr="00271F67">
        <w:rPr>
          <w:rFonts w:ascii="Baskerville" w:hAnsi="Baskerville"/>
          <w:color w:val="auto"/>
        </w:rPr>
        <w:t>d</w:t>
      </w:r>
      <w:r w:rsidR="00F7389C" w:rsidRPr="00271F67">
        <w:rPr>
          <w:rFonts w:ascii="Baskerville" w:hAnsi="Baskerville"/>
          <w:color w:val="auto"/>
        </w:rPr>
        <w:t xml:space="preserve">enial in US and European </w:t>
      </w:r>
      <w:r w:rsidRPr="00271F67">
        <w:rPr>
          <w:rFonts w:ascii="Baskerville" w:hAnsi="Baskerville"/>
          <w:color w:val="auto"/>
        </w:rPr>
        <w:t>e</w:t>
      </w:r>
      <w:r w:rsidR="00F7389C" w:rsidRPr="00271F67">
        <w:rPr>
          <w:rFonts w:ascii="Baskerville" w:hAnsi="Baskerville"/>
          <w:color w:val="auto"/>
        </w:rPr>
        <w:t xml:space="preserve">ducational </w:t>
      </w:r>
      <w:r w:rsidRPr="00271F67">
        <w:rPr>
          <w:rFonts w:ascii="Baskerville" w:hAnsi="Baskerville"/>
          <w:color w:val="auto"/>
        </w:rPr>
        <w:t>d</w:t>
      </w:r>
      <w:r w:rsidR="00F7389C" w:rsidRPr="00271F67">
        <w:rPr>
          <w:rFonts w:ascii="Baskerville" w:hAnsi="Baskerville"/>
          <w:color w:val="auto"/>
        </w:rPr>
        <w:t>iscourses on Muslim</w:t>
      </w:r>
      <w:r w:rsidR="006B3DB2" w:rsidRPr="00271F67">
        <w:rPr>
          <w:rFonts w:ascii="Baskerville" w:hAnsi="Baskerville"/>
          <w:color w:val="auto"/>
        </w:rPr>
        <w:t xml:space="preserve"> </w:t>
      </w:r>
      <w:r w:rsidRPr="00271F67">
        <w:rPr>
          <w:rFonts w:ascii="Baskerville" w:hAnsi="Baskerville"/>
          <w:color w:val="auto"/>
        </w:rPr>
        <w:t>y</w:t>
      </w:r>
      <w:r w:rsidR="00F7389C" w:rsidRPr="00271F67">
        <w:rPr>
          <w:rFonts w:ascii="Baskerville" w:hAnsi="Baskerville"/>
          <w:color w:val="auto"/>
        </w:rPr>
        <w:t>outh</w:t>
      </w:r>
      <w:r w:rsidRPr="00271F67">
        <w:rPr>
          <w:rFonts w:ascii="Baskerville" w:hAnsi="Baskerville"/>
          <w:color w:val="auto"/>
        </w:rPr>
        <w:t>.</w:t>
      </w:r>
      <w:r w:rsidR="00F7389C" w:rsidRPr="00271F67">
        <w:rPr>
          <w:rFonts w:ascii="Baskerville" w:hAnsi="Baskerville"/>
          <w:color w:val="auto"/>
        </w:rPr>
        <w:t xml:space="preserve"> </w:t>
      </w:r>
      <w:r w:rsidR="00F7389C" w:rsidRPr="00271F67">
        <w:rPr>
          <w:rFonts w:ascii="Baskerville" w:hAnsi="Baskerville"/>
          <w:i/>
          <w:iCs/>
          <w:color w:val="auto"/>
        </w:rPr>
        <w:t>Curriculum Inquiry</w:t>
      </w:r>
      <w:r w:rsidRPr="00271F67">
        <w:rPr>
          <w:rFonts w:ascii="Baskerville" w:hAnsi="Baskerville"/>
          <w:i/>
          <w:iCs/>
          <w:color w:val="auto"/>
        </w:rPr>
        <w:t>,</w:t>
      </w:r>
      <w:r w:rsidR="00464503" w:rsidRPr="00271F67">
        <w:rPr>
          <w:rFonts w:ascii="Baskerville" w:hAnsi="Baskerville"/>
          <w:i/>
          <w:iCs/>
          <w:color w:val="auto"/>
        </w:rPr>
        <w:t xml:space="preserve"> 47</w:t>
      </w:r>
      <w:r w:rsidR="00464503" w:rsidRPr="00271F67">
        <w:rPr>
          <w:rFonts w:ascii="Baskerville" w:hAnsi="Baskerville"/>
          <w:color w:val="auto"/>
        </w:rPr>
        <w:t>(3)</w:t>
      </w:r>
      <w:r w:rsidRPr="00271F67">
        <w:rPr>
          <w:rFonts w:ascii="Baskerville" w:hAnsi="Baskerville"/>
          <w:color w:val="auto"/>
        </w:rPr>
        <w:t>, 310</w:t>
      </w:r>
      <w:r w:rsidR="004924EB" w:rsidRPr="00271F67">
        <w:rPr>
          <w:rFonts w:ascii="Baskerville" w:hAnsi="Baskerville"/>
        </w:rPr>
        <w:t>–</w:t>
      </w:r>
      <w:r w:rsidRPr="00271F67">
        <w:rPr>
          <w:rFonts w:ascii="Baskerville" w:hAnsi="Baskerville"/>
          <w:color w:val="auto"/>
        </w:rPr>
        <w:t>335</w:t>
      </w:r>
      <w:r w:rsidR="00464503" w:rsidRPr="00271F67">
        <w:rPr>
          <w:rFonts w:ascii="Baskerville" w:hAnsi="Baskerville"/>
          <w:color w:val="auto"/>
        </w:rPr>
        <w:t>.</w:t>
      </w:r>
    </w:p>
    <w:p w14:paraId="4FBCA9EA" w14:textId="77777777" w:rsidR="00F7389C" w:rsidRPr="00271F67" w:rsidRDefault="00F7389C" w:rsidP="0060367B">
      <w:pPr>
        <w:ind w:left="1440" w:hanging="1440"/>
        <w:rPr>
          <w:rFonts w:ascii="Baskerville" w:hAnsi="Baskerville" w:cs="Arial"/>
          <w:sz w:val="24"/>
          <w:szCs w:val="24"/>
          <w:shd w:val="clear" w:color="auto" w:fill="FFFFFF"/>
        </w:rPr>
      </w:pPr>
    </w:p>
    <w:p w14:paraId="6F4CFA3B" w14:textId="77777777" w:rsidR="004924EB" w:rsidRPr="00271F67" w:rsidRDefault="0060367B" w:rsidP="004924EB">
      <w:pPr>
        <w:rPr>
          <w:rFonts w:ascii="Baskerville" w:hAnsi="Baskerville" w:cs="Arial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  <w:shd w:val="clear" w:color="auto" w:fill="FFFFFF"/>
        </w:rPr>
        <w:t>Jaffe-Walter, R</w:t>
      </w:r>
      <w:r w:rsidR="00263338" w:rsidRPr="00271F67">
        <w:rPr>
          <w:rFonts w:ascii="Baskerville" w:hAnsi="Baskerville" w:cs="Arial"/>
          <w:b/>
          <w:bCs/>
          <w:kern w:val="0"/>
          <w:sz w:val="24"/>
          <w:szCs w:val="24"/>
          <w:shd w:val="clear" w:color="auto" w:fill="FFFFFF"/>
        </w:rPr>
        <w:t>.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 </w:t>
      </w:r>
      <w:r w:rsidR="009E7D47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(2017). 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“The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m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ore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w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e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c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an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t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ry to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o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pen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t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hem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u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p, the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b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etter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i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t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w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ill </w:t>
      </w:r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b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e for </w:t>
      </w:r>
      <w:proofErr w:type="gramStart"/>
      <w:r w:rsidR="009E492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t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heir</w:t>
      </w:r>
      <w:proofErr w:type="gramEnd"/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 </w:t>
      </w:r>
    </w:p>
    <w:p w14:paraId="12B844E8" w14:textId="69AB15E1" w:rsidR="00263338" w:rsidRPr="00271F67" w:rsidRDefault="009E492D" w:rsidP="004924EB">
      <w:pPr>
        <w:ind w:left="720"/>
        <w:rPr>
          <w:rFonts w:ascii="Baskerville" w:hAnsi="Baskerville" w:cs="Arial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i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ntegration”: Integration and the 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c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oercive 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a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ssimilation of Muslim 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y</w:t>
      </w:r>
      <w:r w:rsidR="00263338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outh. </w:t>
      </w:r>
      <w:r w:rsidR="00263338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Diaspora, Indigenous, and Minority Education, </w:t>
      </w:r>
      <w:r w:rsidR="0060367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11</w:t>
      </w:r>
      <w:r w:rsidR="0060367B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(2), 63</w:t>
      </w:r>
      <w:r w:rsidR="004924EB" w:rsidRPr="00271F67">
        <w:rPr>
          <w:rFonts w:ascii="Baskerville" w:hAnsi="Baskerville"/>
          <w:color w:val="000000"/>
          <w:sz w:val="24"/>
          <w:szCs w:val="24"/>
        </w:rPr>
        <w:t>–</w:t>
      </w:r>
      <w:r w:rsidR="0060367B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68.</w:t>
      </w:r>
    </w:p>
    <w:p w14:paraId="0781D21D" w14:textId="77777777" w:rsidR="00C33447" w:rsidRPr="00271F67" w:rsidRDefault="00C33447" w:rsidP="00670C77">
      <w:pPr>
        <w:widowControl/>
        <w:rPr>
          <w:rFonts w:ascii="Baskerville" w:hAnsi="Baskerville"/>
          <w:kern w:val="0"/>
          <w:sz w:val="24"/>
          <w:szCs w:val="24"/>
          <w:shd w:val="clear" w:color="auto" w:fill="FFFFFF"/>
        </w:rPr>
      </w:pPr>
    </w:p>
    <w:p w14:paraId="52AFCE75" w14:textId="2F6365C8" w:rsidR="000A7377" w:rsidRPr="00271F67" w:rsidRDefault="00670C77" w:rsidP="004764BA">
      <w:pPr>
        <w:widowControl/>
        <w:rPr>
          <w:rFonts w:ascii="Baskerville" w:hAnsi="Baskerville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Riordan, M., Klein, E. J., </w:t>
      </w:r>
      <w:r w:rsidR="00C3344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&amp; </w:t>
      </w:r>
      <w:r w:rsidRPr="00271F67">
        <w:rPr>
          <w:rFonts w:ascii="Baskerville" w:hAnsi="Baskerville"/>
          <w:b/>
          <w:bCs/>
          <w:kern w:val="0"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</w:t>
      </w:r>
      <w:r w:rsidR="001A7814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(2016).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Taking </w:t>
      </w:r>
      <w:r w:rsidR="004764BA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t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eacher </w:t>
      </w:r>
      <w:r w:rsidR="004764BA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l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earning to</w:t>
      </w:r>
      <w:r w:rsidR="001A7814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</w:t>
      </w:r>
      <w:r w:rsidR="004764BA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s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cale: Sharing </w:t>
      </w:r>
    </w:p>
    <w:p w14:paraId="32C28284" w14:textId="59113F47" w:rsidR="00670C77" w:rsidRPr="00271F67" w:rsidRDefault="004764BA" w:rsidP="006428E6">
      <w:pPr>
        <w:widowControl/>
        <w:ind w:firstLine="720"/>
        <w:rPr>
          <w:rFonts w:ascii="Baskerville" w:hAnsi="Baskerville"/>
          <w:kern w:val="0"/>
          <w:sz w:val="24"/>
          <w:szCs w:val="24"/>
        </w:rPr>
      </w:pP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k</w:t>
      </w:r>
      <w:r w:rsidR="00670C7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nowledge and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s</w:t>
      </w:r>
      <w:r w:rsidR="00670C7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preading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i</w:t>
      </w:r>
      <w:r w:rsidR="00670C7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deas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a</w:t>
      </w:r>
      <w:r w:rsidR="00670C7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cross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g</w:t>
      </w:r>
      <w:r w:rsidR="00670C7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eographies. </w:t>
      </w:r>
      <w:r w:rsidR="00AE6968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Teachers College Record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, </w:t>
      </w:r>
      <w:r w:rsidR="00AE6968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118</w:t>
      </w:r>
      <w:r w:rsidR="00AE6968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(13)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, 1</w:t>
      </w:r>
      <w:r w:rsidR="004924EB" w:rsidRPr="00271F67">
        <w:rPr>
          <w:rFonts w:ascii="Baskerville" w:hAnsi="Baskerville"/>
          <w:color w:val="000000"/>
          <w:sz w:val="24"/>
          <w:szCs w:val="24"/>
        </w:rPr>
        <w:t>–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26.</w:t>
      </w:r>
    </w:p>
    <w:p w14:paraId="6B15CEE7" w14:textId="77777777" w:rsidR="00670C77" w:rsidRPr="00271F67" w:rsidRDefault="00670C77" w:rsidP="00670C77">
      <w:pPr>
        <w:widowControl/>
        <w:ind w:left="720" w:firstLine="720"/>
        <w:rPr>
          <w:rFonts w:ascii="Baskerville" w:hAnsi="Baskerville"/>
          <w:kern w:val="0"/>
          <w:sz w:val="24"/>
          <w:szCs w:val="24"/>
        </w:rPr>
      </w:pPr>
    </w:p>
    <w:p w14:paraId="64DC0AF4" w14:textId="6786FC0D" w:rsidR="000A7377" w:rsidRPr="00271F67" w:rsidRDefault="0019067B" w:rsidP="000A7377">
      <w:pPr>
        <w:rPr>
          <w:rFonts w:ascii="Baskerville" w:hAnsi="Baskerville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Klein, E</w:t>
      </w:r>
      <w:r w:rsidR="00C3344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.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J., </w:t>
      </w:r>
      <w:r w:rsidRPr="00271F67">
        <w:rPr>
          <w:rFonts w:ascii="Baskerville" w:hAnsi="Baskerville"/>
          <w:b/>
          <w:bCs/>
          <w:kern w:val="0"/>
          <w:sz w:val="24"/>
          <w:szCs w:val="24"/>
          <w:shd w:val="clear" w:color="auto" w:fill="FFFFFF"/>
        </w:rPr>
        <w:t>Jaffe</w:t>
      </w:r>
      <w:r w:rsidR="00C33447" w:rsidRPr="00271F67">
        <w:rPr>
          <w:rFonts w:ascii="Baskerville" w:hAnsi="Baskerville"/>
          <w:b/>
          <w:bCs/>
          <w:kern w:val="0"/>
          <w:sz w:val="24"/>
          <w:szCs w:val="24"/>
          <w:shd w:val="clear" w:color="auto" w:fill="FFFFFF"/>
        </w:rPr>
        <w:t>-</w:t>
      </w:r>
      <w:r w:rsidRPr="00271F67">
        <w:rPr>
          <w:rFonts w:ascii="Baskerville" w:hAnsi="Baskerville"/>
          <w:b/>
          <w:bCs/>
          <w:kern w:val="0"/>
          <w:sz w:val="24"/>
          <w:szCs w:val="24"/>
          <w:shd w:val="clear" w:color="auto" w:fill="FFFFFF"/>
        </w:rPr>
        <w:t xml:space="preserve">Walter, </w:t>
      </w:r>
      <w:r w:rsidR="00C33447" w:rsidRPr="00271F67">
        <w:rPr>
          <w:rFonts w:ascii="Baskerville" w:hAnsi="Baskerville"/>
          <w:b/>
          <w:bCs/>
          <w:kern w:val="0"/>
          <w:sz w:val="24"/>
          <w:szCs w:val="24"/>
          <w:shd w:val="clear" w:color="auto" w:fill="FFFFFF"/>
        </w:rPr>
        <w:t>R.,</w:t>
      </w:r>
      <w:r w:rsidR="00C3344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&amp;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Riordan</w:t>
      </w:r>
      <w:r w:rsidR="00C33447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, M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. </w:t>
      </w:r>
      <w:r w:rsidR="006F77C8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(2015).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Scaling up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t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eacher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p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rofessional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l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earning: </w:t>
      </w:r>
    </w:p>
    <w:p w14:paraId="5C21EA66" w14:textId="16DC11F5" w:rsidR="0019067B" w:rsidRPr="00271F67" w:rsidRDefault="0019067B" w:rsidP="006428E6">
      <w:pPr>
        <w:ind w:left="720"/>
        <w:rPr>
          <w:rFonts w:ascii="Baskerville" w:hAnsi="Baskerville"/>
          <w:kern w:val="0"/>
          <w:sz w:val="24"/>
          <w:szCs w:val="24"/>
        </w:rPr>
      </w:pP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How to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g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row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t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eacher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k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nowledge while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g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rowing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s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chool </w:t>
      </w:r>
      <w:r w:rsidR="00AE3DDF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n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etworks.</w:t>
      </w:r>
      <w:r w:rsidR="006F77C8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”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 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Current Issues in Education</w:t>
      </w:r>
      <w:r w:rsidR="00AE3DDF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,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 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18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(2)</w:t>
      </w:r>
      <w:r w:rsidR="00BD0DC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, 1</w:t>
      </w:r>
      <w:r w:rsidR="00265AB5" w:rsidRPr="00271F67">
        <w:rPr>
          <w:rFonts w:ascii="Baskerville" w:hAnsi="Baskerville"/>
          <w:sz w:val="24"/>
          <w:szCs w:val="24"/>
        </w:rPr>
        <w:t>–</w:t>
      </w:r>
      <w:r w:rsidR="00BD0DCB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19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.</w:t>
      </w:r>
    </w:p>
    <w:p w14:paraId="4BE11AE9" w14:textId="77777777" w:rsidR="0019067B" w:rsidRPr="00271F67" w:rsidRDefault="0019067B" w:rsidP="006B3DB2">
      <w:pPr>
        <w:rPr>
          <w:rFonts w:ascii="Baskerville" w:hAnsi="Baskerville"/>
          <w:sz w:val="24"/>
          <w:szCs w:val="24"/>
        </w:rPr>
      </w:pPr>
    </w:p>
    <w:p w14:paraId="63BB3DE2" w14:textId="77777777" w:rsidR="00BF2DC5" w:rsidRPr="00271F67" w:rsidRDefault="00B50C16" w:rsidP="00BF2DC5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Jaffe-Walter, R.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6F77C8" w:rsidRPr="00271F67">
        <w:rPr>
          <w:rFonts w:ascii="Baskerville" w:hAnsi="Baskerville"/>
          <w:sz w:val="24"/>
          <w:szCs w:val="24"/>
        </w:rPr>
        <w:t xml:space="preserve">(2013). </w:t>
      </w:r>
      <w:r w:rsidR="00A4062C" w:rsidRPr="00271F67">
        <w:rPr>
          <w:rFonts w:ascii="Baskerville" w:hAnsi="Baskerville"/>
          <w:sz w:val="24"/>
          <w:szCs w:val="24"/>
        </w:rPr>
        <w:t xml:space="preserve">“Who </w:t>
      </w:r>
      <w:r w:rsidR="0099474D" w:rsidRPr="00271F67">
        <w:rPr>
          <w:rFonts w:ascii="Baskerville" w:hAnsi="Baskerville"/>
          <w:sz w:val="24"/>
          <w:szCs w:val="24"/>
        </w:rPr>
        <w:t>w</w:t>
      </w:r>
      <w:r w:rsidR="00A4062C" w:rsidRPr="00271F67">
        <w:rPr>
          <w:rFonts w:ascii="Baskerville" w:hAnsi="Baskerville"/>
          <w:sz w:val="24"/>
          <w:szCs w:val="24"/>
        </w:rPr>
        <w:t xml:space="preserve">ould </w:t>
      </w:r>
      <w:r w:rsidR="0099474D" w:rsidRPr="00271F67">
        <w:rPr>
          <w:rFonts w:ascii="Baskerville" w:hAnsi="Baskerville"/>
          <w:sz w:val="24"/>
          <w:szCs w:val="24"/>
        </w:rPr>
        <w:t>t</w:t>
      </w:r>
      <w:r w:rsidR="00A4062C" w:rsidRPr="00271F67">
        <w:rPr>
          <w:rFonts w:ascii="Baskerville" w:hAnsi="Baskerville"/>
          <w:sz w:val="24"/>
          <w:szCs w:val="24"/>
        </w:rPr>
        <w:t xml:space="preserve">hey </w:t>
      </w:r>
      <w:r w:rsidR="0099474D" w:rsidRPr="00271F67">
        <w:rPr>
          <w:rFonts w:ascii="Baskerville" w:hAnsi="Baskerville"/>
          <w:sz w:val="24"/>
          <w:szCs w:val="24"/>
        </w:rPr>
        <w:t>t</w:t>
      </w:r>
      <w:r w:rsidR="00A4062C" w:rsidRPr="00271F67">
        <w:rPr>
          <w:rFonts w:ascii="Baskerville" w:hAnsi="Baskerville"/>
          <w:sz w:val="24"/>
          <w:szCs w:val="24"/>
        </w:rPr>
        <w:t xml:space="preserve">alk </w:t>
      </w:r>
      <w:r w:rsidR="0099474D" w:rsidRPr="00271F67">
        <w:rPr>
          <w:rFonts w:ascii="Baskerville" w:hAnsi="Baskerville"/>
          <w:sz w:val="24"/>
          <w:szCs w:val="24"/>
        </w:rPr>
        <w:t>a</w:t>
      </w:r>
      <w:r w:rsidR="00A4062C" w:rsidRPr="00271F67">
        <w:rPr>
          <w:rFonts w:ascii="Baskerville" w:hAnsi="Baskerville"/>
          <w:sz w:val="24"/>
          <w:szCs w:val="24"/>
        </w:rPr>
        <w:t xml:space="preserve">bout </w:t>
      </w:r>
      <w:r w:rsidR="0099474D" w:rsidRPr="00271F67">
        <w:rPr>
          <w:rFonts w:ascii="Baskerville" w:hAnsi="Baskerville"/>
          <w:sz w:val="24"/>
          <w:szCs w:val="24"/>
        </w:rPr>
        <w:t>i</w:t>
      </w:r>
      <w:r w:rsidR="00A4062C" w:rsidRPr="00271F67">
        <w:rPr>
          <w:rFonts w:ascii="Baskerville" w:hAnsi="Baskerville"/>
          <w:sz w:val="24"/>
          <w:szCs w:val="24"/>
        </w:rPr>
        <w:t xml:space="preserve">f </w:t>
      </w:r>
      <w:r w:rsidR="0099474D" w:rsidRPr="00271F67">
        <w:rPr>
          <w:rFonts w:ascii="Baskerville" w:hAnsi="Baskerville"/>
          <w:sz w:val="24"/>
          <w:szCs w:val="24"/>
        </w:rPr>
        <w:t>w</w:t>
      </w:r>
      <w:r w:rsidR="00A4062C" w:rsidRPr="00271F67">
        <w:rPr>
          <w:rFonts w:ascii="Baskerville" w:hAnsi="Baskerville"/>
          <w:sz w:val="24"/>
          <w:szCs w:val="24"/>
        </w:rPr>
        <w:t xml:space="preserve">e </w:t>
      </w:r>
      <w:r w:rsidR="0099474D" w:rsidRPr="00271F67">
        <w:rPr>
          <w:rFonts w:ascii="Baskerville" w:hAnsi="Baskerville"/>
          <w:sz w:val="24"/>
          <w:szCs w:val="24"/>
        </w:rPr>
        <w:t>w</w:t>
      </w:r>
      <w:r w:rsidR="00A4062C" w:rsidRPr="00271F67">
        <w:rPr>
          <w:rFonts w:ascii="Baskerville" w:hAnsi="Baskerville"/>
          <w:sz w:val="24"/>
          <w:szCs w:val="24"/>
        </w:rPr>
        <w:t xml:space="preserve">eren’t </w:t>
      </w:r>
      <w:r w:rsidR="0099474D" w:rsidRPr="00271F67">
        <w:rPr>
          <w:rFonts w:ascii="Baskerville" w:hAnsi="Baskerville"/>
          <w:sz w:val="24"/>
          <w:szCs w:val="24"/>
        </w:rPr>
        <w:t>h</w:t>
      </w:r>
      <w:r w:rsidR="00A4062C" w:rsidRPr="00271F67">
        <w:rPr>
          <w:rFonts w:ascii="Baskerville" w:hAnsi="Baskerville"/>
          <w:sz w:val="24"/>
          <w:szCs w:val="24"/>
        </w:rPr>
        <w:t>ere</w:t>
      </w:r>
      <w:r w:rsidR="00CA27E7" w:rsidRPr="00271F67">
        <w:rPr>
          <w:rFonts w:ascii="Baskerville" w:hAnsi="Baskerville"/>
          <w:sz w:val="24"/>
          <w:szCs w:val="24"/>
        </w:rPr>
        <w:t>?</w:t>
      </w:r>
      <w:r w:rsidR="00A4062C" w:rsidRPr="00271F67">
        <w:rPr>
          <w:rFonts w:ascii="Baskerville" w:hAnsi="Baskerville"/>
          <w:sz w:val="24"/>
          <w:szCs w:val="24"/>
        </w:rPr>
        <w:t xml:space="preserve">”: Muslim </w:t>
      </w:r>
      <w:r w:rsidR="0099474D" w:rsidRPr="00271F67">
        <w:rPr>
          <w:rFonts w:ascii="Baskerville" w:hAnsi="Baskerville"/>
          <w:sz w:val="24"/>
          <w:szCs w:val="24"/>
        </w:rPr>
        <w:t>y</w:t>
      </w:r>
      <w:r w:rsidR="00A4062C" w:rsidRPr="00271F67">
        <w:rPr>
          <w:rFonts w:ascii="Baskerville" w:hAnsi="Baskerville"/>
          <w:sz w:val="24"/>
          <w:szCs w:val="24"/>
        </w:rPr>
        <w:t xml:space="preserve">outh, </w:t>
      </w:r>
    </w:p>
    <w:p w14:paraId="1237BB82" w14:textId="23620362" w:rsidR="00860706" w:rsidRPr="00271F67" w:rsidRDefault="0099474D" w:rsidP="00BF2DC5">
      <w:pPr>
        <w:ind w:firstLine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l</w:t>
      </w:r>
      <w:r w:rsidR="00A4062C" w:rsidRPr="00271F67">
        <w:rPr>
          <w:rFonts w:ascii="Baskerville" w:hAnsi="Baskerville"/>
          <w:sz w:val="24"/>
          <w:szCs w:val="24"/>
        </w:rPr>
        <w:t xml:space="preserve">iberal </w:t>
      </w:r>
      <w:r w:rsidRPr="00271F67">
        <w:rPr>
          <w:rFonts w:ascii="Baskerville" w:hAnsi="Baskerville"/>
          <w:sz w:val="24"/>
          <w:szCs w:val="24"/>
        </w:rPr>
        <w:t>s</w:t>
      </w:r>
      <w:r w:rsidR="00A4062C" w:rsidRPr="00271F67">
        <w:rPr>
          <w:rFonts w:ascii="Baskerville" w:hAnsi="Baskerville"/>
          <w:sz w:val="24"/>
          <w:szCs w:val="24"/>
        </w:rPr>
        <w:t xml:space="preserve">chooling and the </w:t>
      </w:r>
      <w:r w:rsidRPr="00271F67">
        <w:rPr>
          <w:rFonts w:ascii="Baskerville" w:hAnsi="Baskerville"/>
          <w:sz w:val="24"/>
          <w:szCs w:val="24"/>
        </w:rPr>
        <w:t>p</w:t>
      </w:r>
      <w:r w:rsidR="00A4062C" w:rsidRPr="00271F67">
        <w:rPr>
          <w:rFonts w:ascii="Baskerville" w:hAnsi="Baskerville"/>
          <w:sz w:val="24"/>
          <w:szCs w:val="24"/>
        </w:rPr>
        <w:t xml:space="preserve">olitics of </w:t>
      </w:r>
      <w:r w:rsidRPr="00271F67">
        <w:rPr>
          <w:rFonts w:ascii="Baskerville" w:hAnsi="Baskerville"/>
          <w:sz w:val="24"/>
          <w:szCs w:val="24"/>
        </w:rPr>
        <w:t>c</w:t>
      </w:r>
      <w:r w:rsidR="009C6A79" w:rsidRPr="00271F67">
        <w:rPr>
          <w:rFonts w:ascii="Baskerville" w:hAnsi="Baskerville"/>
          <w:sz w:val="24"/>
          <w:szCs w:val="24"/>
        </w:rPr>
        <w:t xml:space="preserve">oncern. </w:t>
      </w:r>
      <w:r w:rsidR="009C6A79" w:rsidRPr="00271F67">
        <w:rPr>
          <w:rFonts w:ascii="Baskerville" w:hAnsi="Baskerville"/>
          <w:i/>
          <w:iCs/>
          <w:sz w:val="24"/>
          <w:szCs w:val="24"/>
        </w:rPr>
        <w:t>Harvard Educational Review</w:t>
      </w:r>
      <w:r w:rsidR="00E74611" w:rsidRPr="00271F67">
        <w:rPr>
          <w:rFonts w:ascii="Baskerville" w:hAnsi="Baskerville"/>
          <w:i/>
          <w:iCs/>
          <w:sz w:val="24"/>
          <w:szCs w:val="24"/>
        </w:rPr>
        <w:t xml:space="preserve">, </w:t>
      </w:r>
      <w:r w:rsidR="00AF57A0" w:rsidRPr="00271F67">
        <w:rPr>
          <w:rFonts w:ascii="Baskerville" w:hAnsi="Baskerville"/>
          <w:i/>
          <w:iCs/>
          <w:sz w:val="24"/>
          <w:szCs w:val="24"/>
        </w:rPr>
        <w:t>83</w:t>
      </w:r>
      <w:r w:rsidR="00AF57A0" w:rsidRPr="00271F67">
        <w:rPr>
          <w:rFonts w:ascii="Baskerville" w:hAnsi="Baskerville"/>
          <w:sz w:val="24"/>
          <w:szCs w:val="24"/>
        </w:rPr>
        <w:t>(4), 613</w:t>
      </w:r>
      <w:r w:rsidR="002360BE" w:rsidRPr="00271F67">
        <w:rPr>
          <w:rFonts w:ascii="Baskerville" w:hAnsi="Baskerville"/>
          <w:color w:val="000000"/>
          <w:sz w:val="24"/>
          <w:szCs w:val="24"/>
        </w:rPr>
        <w:t>–</w:t>
      </w:r>
      <w:r w:rsidR="00AF57A0" w:rsidRPr="00271F67">
        <w:rPr>
          <w:rFonts w:ascii="Baskerville" w:hAnsi="Baskerville"/>
          <w:sz w:val="24"/>
          <w:szCs w:val="24"/>
        </w:rPr>
        <w:t>635.</w:t>
      </w:r>
    </w:p>
    <w:p w14:paraId="7F213500" w14:textId="77777777" w:rsidR="000E345D" w:rsidRPr="00271F67" w:rsidRDefault="000E345D" w:rsidP="00AF57A0">
      <w:pPr>
        <w:ind w:left="1440" w:hanging="1440"/>
        <w:rPr>
          <w:rFonts w:ascii="Baskerville" w:hAnsi="Baskerville"/>
          <w:sz w:val="24"/>
          <w:szCs w:val="24"/>
        </w:rPr>
      </w:pPr>
    </w:p>
    <w:p w14:paraId="4039DAA0" w14:textId="56FA15B8" w:rsidR="000A7377" w:rsidRPr="00271F67" w:rsidRDefault="006E227F" w:rsidP="000A7377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Jaffe-Wal</w:t>
      </w:r>
      <w:r w:rsidR="00B50C16" w:rsidRPr="00271F67">
        <w:rPr>
          <w:rFonts w:ascii="Baskerville" w:hAnsi="Baskerville"/>
          <w:b/>
          <w:bCs/>
          <w:sz w:val="24"/>
          <w:szCs w:val="24"/>
        </w:rPr>
        <w:t>ter, R</w:t>
      </w:r>
      <w:r w:rsidR="006F77C8" w:rsidRPr="00271F67">
        <w:rPr>
          <w:rFonts w:ascii="Baskerville" w:hAnsi="Baskerville"/>
          <w:b/>
          <w:bCs/>
          <w:sz w:val="24"/>
          <w:szCs w:val="24"/>
        </w:rPr>
        <w:t>.</w:t>
      </w:r>
      <w:r w:rsidR="00C33447" w:rsidRPr="00271F67">
        <w:rPr>
          <w:rFonts w:ascii="Baskerville" w:hAnsi="Baskerville"/>
          <w:sz w:val="24"/>
          <w:szCs w:val="24"/>
        </w:rPr>
        <w:t>,</w:t>
      </w:r>
      <w:r w:rsidR="00B50C16" w:rsidRPr="00271F67">
        <w:rPr>
          <w:rFonts w:ascii="Baskerville" w:hAnsi="Baskerville"/>
          <w:sz w:val="24"/>
          <w:szCs w:val="24"/>
        </w:rPr>
        <w:t xml:space="preserve"> &amp; Lee, S.</w:t>
      </w:r>
      <w:r w:rsidR="006F77C8" w:rsidRPr="00271F67">
        <w:rPr>
          <w:rFonts w:ascii="Baskerville" w:hAnsi="Baskerville"/>
          <w:sz w:val="24"/>
          <w:szCs w:val="24"/>
        </w:rPr>
        <w:t xml:space="preserve"> J.</w:t>
      </w:r>
      <w:r w:rsidR="00A4062C" w:rsidRPr="00271F67">
        <w:rPr>
          <w:rFonts w:ascii="Baskerville" w:hAnsi="Baskerville"/>
          <w:sz w:val="24"/>
          <w:szCs w:val="24"/>
        </w:rPr>
        <w:t xml:space="preserve"> </w:t>
      </w:r>
      <w:r w:rsidR="006F77C8" w:rsidRPr="00271F67">
        <w:rPr>
          <w:rFonts w:ascii="Baskerville" w:hAnsi="Baskerville"/>
          <w:sz w:val="24"/>
          <w:szCs w:val="24"/>
        </w:rPr>
        <w:t>(2011)</w:t>
      </w:r>
      <w:r w:rsidR="008B43F9">
        <w:rPr>
          <w:rFonts w:ascii="Baskerville" w:hAnsi="Baskerville"/>
          <w:sz w:val="24"/>
          <w:szCs w:val="24"/>
        </w:rPr>
        <w:t>.</w:t>
      </w:r>
      <w:r w:rsidR="006F77C8" w:rsidRPr="00271F67">
        <w:rPr>
          <w:rFonts w:ascii="Baskerville" w:hAnsi="Baskerville"/>
          <w:sz w:val="24"/>
          <w:szCs w:val="24"/>
        </w:rPr>
        <w:t xml:space="preserve"> </w:t>
      </w:r>
      <w:r w:rsidR="00A4062C" w:rsidRPr="00271F67">
        <w:rPr>
          <w:rFonts w:ascii="Baskerville" w:hAnsi="Baskerville"/>
          <w:sz w:val="24"/>
          <w:szCs w:val="24"/>
        </w:rPr>
        <w:t xml:space="preserve">“To </w:t>
      </w:r>
      <w:r w:rsidR="00FA66E0" w:rsidRPr="00271F67">
        <w:rPr>
          <w:rFonts w:ascii="Baskerville" w:hAnsi="Baskerville"/>
          <w:sz w:val="24"/>
          <w:szCs w:val="24"/>
        </w:rPr>
        <w:t>t</w:t>
      </w:r>
      <w:r w:rsidR="00A4062C" w:rsidRPr="00271F67">
        <w:rPr>
          <w:rFonts w:ascii="Baskerville" w:hAnsi="Baskerville"/>
          <w:sz w:val="24"/>
          <w:szCs w:val="24"/>
        </w:rPr>
        <w:t xml:space="preserve">rust in </w:t>
      </w:r>
      <w:r w:rsidR="00FA66E0" w:rsidRPr="00271F67">
        <w:rPr>
          <w:rFonts w:ascii="Baskerville" w:hAnsi="Baskerville"/>
          <w:sz w:val="24"/>
          <w:szCs w:val="24"/>
        </w:rPr>
        <w:t>m</w:t>
      </w:r>
      <w:r w:rsidR="00A4062C" w:rsidRPr="00271F67">
        <w:rPr>
          <w:rFonts w:ascii="Baskerville" w:hAnsi="Baskerville"/>
          <w:sz w:val="24"/>
          <w:szCs w:val="24"/>
        </w:rPr>
        <w:t xml:space="preserve">y </w:t>
      </w:r>
      <w:r w:rsidR="00FA66E0" w:rsidRPr="00271F67">
        <w:rPr>
          <w:rFonts w:ascii="Baskerville" w:hAnsi="Baskerville"/>
          <w:sz w:val="24"/>
          <w:szCs w:val="24"/>
        </w:rPr>
        <w:t>r</w:t>
      </w:r>
      <w:r w:rsidR="00A4062C" w:rsidRPr="00271F67">
        <w:rPr>
          <w:rFonts w:ascii="Baskerville" w:hAnsi="Baskerville"/>
          <w:sz w:val="24"/>
          <w:szCs w:val="24"/>
        </w:rPr>
        <w:t xml:space="preserve">oot and to </w:t>
      </w:r>
      <w:r w:rsidR="00FA66E0" w:rsidRPr="00271F67">
        <w:rPr>
          <w:rFonts w:ascii="Baskerville" w:hAnsi="Baskerville"/>
          <w:sz w:val="24"/>
          <w:szCs w:val="24"/>
        </w:rPr>
        <w:t>t</w:t>
      </w:r>
      <w:r w:rsidR="00A4062C" w:rsidRPr="00271F67">
        <w:rPr>
          <w:rFonts w:ascii="Baskerville" w:hAnsi="Baskerville"/>
          <w:sz w:val="24"/>
          <w:szCs w:val="24"/>
        </w:rPr>
        <w:t xml:space="preserve">ake </w:t>
      </w:r>
      <w:r w:rsidR="00FA66E0" w:rsidRPr="00271F67">
        <w:rPr>
          <w:rFonts w:ascii="Baskerville" w:hAnsi="Baskerville"/>
          <w:sz w:val="24"/>
          <w:szCs w:val="24"/>
        </w:rPr>
        <w:t>t</w:t>
      </w:r>
      <w:r w:rsidR="00A4062C" w:rsidRPr="00271F67">
        <w:rPr>
          <w:rFonts w:ascii="Baskerville" w:hAnsi="Baskerville"/>
          <w:sz w:val="24"/>
          <w:szCs w:val="24"/>
        </w:rPr>
        <w:t xml:space="preserve">hat to </w:t>
      </w:r>
      <w:r w:rsidR="00FA66E0" w:rsidRPr="00271F67">
        <w:rPr>
          <w:rFonts w:ascii="Baskerville" w:hAnsi="Baskerville"/>
          <w:sz w:val="24"/>
          <w:szCs w:val="24"/>
        </w:rPr>
        <w:t>g</w:t>
      </w:r>
      <w:r w:rsidR="00A4062C" w:rsidRPr="00271F67">
        <w:rPr>
          <w:rFonts w:ascii="Baskerville" w:hAnsi="Baskerville"/>
          <w:sz w:val="24"/>
          <w:szCs w:val="24"/>
        </w:rPr>
        <w:t xml:space="preserve">o </w:t>
      </w:r>
      <w:r w:rsidR="00FA66E0" w:rsidRPr="00271F67">
        <w:rPr>
          <w:rFonts w:ascii="Baskerville" w:hAnsi="Baskerville"/>
          <w:sz w:val="24"/>
          <w:szCs w:val="24"/>
        </w:rPr>
        <w:t>f</w:t>
      </w:r>
      <w:r w:rsidR="00A4062C" w:rsidRPr="00271F67">
        <w:rPr>
          <w:rFonts w:ascii="Baskerville" w:hAnsi="Baskerville"/>
          <w:sz w:val="24"/>
          <w:szCs w:val="24"/>
        </w:rPr>
        <w:t>orward”:</w:t>
      </w:r>
      <w:r w:rsidR="000A7377" w:rsidRPr="00271F67">
        <w:rPr>
          <w:rFonts w:ascii="Baskerville" w:hAnsi="Baskerville"/>
          <w:sz w:val="24"/>
          <w:szCs w:val="24"/>
        </w:rPr>
        <w:t xml:space="preserve"> </w:t>
      </w:r>
    </w:p>
    <w:p w14:paraId="37FB4BD8" w14:textId="69021EDA" w:rsidR="006E227F" w:rsidRPr="00271F67" w:rsidRDefault="00A4062C" w:rsidP="006428E6">
      <w:pPr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Supporting </w:t>
      </w:r>
      <w:r w:rsidR="00FA66E0" w:rsidRPr="00271F67">
        <w:rPr>
          <w:rFonts w:ascii="Baskerville" w:hAnsi="Baskerville"/>
          <w:sz w:val="24"/>
          <w:szCs w:val="24"/>
        </w:rPr>
        <w:t>c</w:t>
      </w:r>
      <w:r w:rsidRPr="00271F67">
        <w:rPr>
          <w:rFonts w:ascii="Baskerville" w:hAnsi="Baskerville"/>
          <w:sz w:val="24"/>
          <w:szCs w:val="24"/>
        </w:rPr>
        <w:t xml:space="preserve">ollege </w:t>
      </w:r>
      <w:r w:rsidR="00FA66E0" w:rsidRPr="00271F67">
        <w:rPr>
          <w:rFonts w:ascii="Baskerville" w:hAnsi="Baskerville"/>
          <w:sz w:val="24"/>
          <w:szCs w:val="24"/>
        </w:rPr>
        <w:t>a</w:t>
      </w:r>
      <w:r w:rsidRPr="00271F67">
        <w:rPr>
          <w:rFonts w:ascii="Baskerville" w:hAnsi="Baskerville"/>
          <w:sz w:val="24"/>
          <w:szCs w:val="24"/>
        </w:rPr>
        <w:t xml:space="preserve">ccess for </w:t>
      </w:r>
      <w:r w:rsidR="00FA66E0" w:rsidRPr="00271F67">
        <w:rPr>
          <w:rFonts w:ascii="Baskerville" w:hAnsi="Baskerville"/>
          <w:sz w:val="24"/>
          <w:szCs w:val="24"/>
        </w:rPr>
        <w:t>i</w:t>
      </w:r>
      <w:r w:rsidRPr="00271F67">
        <w:rPr>
          <w:rFonts w:ascii="Baskerville" w:hAnsi="Baskerville"/>
          <w:sz w:val="24"/>
          <w:szCs w:val="24"/>
        </w:rPr>
        <w:t xml:space="preserve">mmigrant </w:t>
      </w:r>
      <w:r w:rsidR="00FA66E0" w:rsidRPr="00271F67">
        <w:rPr>
          <w:rFonts w:ascii="Baskerville" w:hAnsi="Baskerville"/>
          <w:sz w:val="24"/>
          <w:szCs w:val="24"/>
        </w:rPr>
        <w:t>y</w:t>
      </w:r>
      <w:r w:rsidRPr="00271F67">
        <w:rPr>
          <w:rFonts w:ascii="Baskerville" w:hAnsi="Baskerville"/>
          <w:sz w:val="24"/>
          <w:szCs w:val="24"/>
        </w:rPr>
        <w:t xml:space="preserve">outh in the </w:t>
      </w:r>
      <w:r w:rsidR="00FA66E0" w:rsidRPr="00271F67">
        <w:rPr>
          <w:rFonts w:ascii="Baskerville" w:hAnsi="Baskerville"/>
          <w:sz w:val="24"/>
          <w:szCs w:val="24"/>
        </w:rPr>
        <w:t>g</w:t>
      </w:r>
      <w:r w:rsidRPr="00271F67">
        <w:rPr>
          <w:rFonts w:ascii="Baskerville" w:hAnsi="Baskerville"/>
          <w:sz w:val="24"/>
          <w:szCs w:val="24"/>
        </w:rPr>
        <w:t xml:space="preserve">lobal </w:t>
      </w:r>
      <w:r w:rsidR="00FA66E0" w:rsidRPr="00271F67">
        <w:rPr>
          <w:rFonts w:ascii="Baskerville" w:hAnsi="Baskerville"/>
          <w:sz w:val="24"/>
          <w:szCs w:val="24"/>
        </w:rPr>
        <w:t>c</w:t>
      </w:r>
      <w:r w:rsidR="006E227F" w:rsidRPr="00271F67">
        <w:rPr>
          <w:rFonts w:ascii="Baskerville" w:hAnsi="Baskerville"/>
          <w:sz w:val="24"/>
          <w:szCs w:val="24"/>
        </w:rPr>
        <w:t xml:space="preserve">ity. </w:t>
      </w:r>
      <w:r w:rsidR="006E227F" w:rsidRPr="00271F67">
        <w:rPr>
          <w:rFonts w:ascii="Baskerville" w:hAnsi="Baskerville"/>
          <w:i/>
          <w:iCs/>
          <w:sz w:val="24"/>
          <w:szCs w:val="24"/>
        </w:rPr>
        <w:t>Anthropology and Education Quarterly, 42</w:t>
      </w:r>
      <w:r w:rsidR="006E227F" w:rsidRPr="00271F67">
        <w:rPr>
          <w:rFonts w:ascii="Baskerville" w:hAnsi="Baskerville"/>
          <w:sz w:val="24"/>
          <w:szCs w:val="24"/>
        </w:rPr>
        <w:t>(3), 281</w:t>
      </w:r>
      <w:r w:rsidR="002360BE" w:rsidRPr="00271F67">
        <w:rPr>
          <w:rFonts w:ascii="Baskerville" w:hAnsi="Baskerville"/>
          <w:color w:val="000000"/>
          <w:sz w:val="24"/>
          <w:szCs w:val="24"/>
        </w:rPr>
        <w:t>–</w:t>
      </w:r>
      <w:r w:rsidR="006E227F" w:rsidRPr="00271F67">
        <w:rPr>
          <w:rFonts w:ascii="Baskerville" w:hAnsi="Baskerville"/>
          <w:sz w:val="24"/>
          <w:szCs w:val="24"/>
        </w:rPr>
        <w:t>296.</w:t>
      </w:r>
    </w:p>
    <w:p w14:paraId="096CDB33" w14:textId="77777777" w:rsidR="000A7377" w:rsidRPr="00271F67" w:rsidRDefault="000A7377" w:rsidP="00CA2974">
      <w:pPr>
        <w:rPr>
          <w:rFonts w:ascii="Baskerville" w:hAnsi="Baskerville"/>
          <w:sz w:val="24"/>
          <w:szCs w:val="24"/>
        </w:rPr>
      </w:pPr>
    </w:p>
    <w:p w14:paraId="7866FC90" w14:textId="357799D1" w:rsidR="000A7377" w:rsidRPr="00271F67" w:rsidRDefault="006E227F" w:rsidP="000A7377">
      <w:pPr>
        <w:widowControl/>
        <w:autoSpaceDE w:val="0"/>
        <w:autoSpaceDN w:val="0"/>
        <w:adjustRightInd w:val="0"/>
        <w:spacing w:after="240"/>
        <w:contextualSpacing/>
        <w:rPr>
          <w:rFonts w:ascii="Baskerville" w:hAnsi="Baskerville" w:cs="Arial"/>
          <w:kern w:val="0"/>
          <w:sz w:val="24"/>
          <w:szCs w:val="24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</w:t>
      </w:r>
      <w:r w:rsidR="00A4062C" w:rsidRPr="00271F67">
        <w:rPr>
          <w:rFonts w:ascii="Baskerville" w:hAnsi="Baskerville" w:cs="Arial"/>
          <w:b/>
          <w:bCs/>
          <w:kern w:val="0"/>
          <w:sz w:val="24"/>
          <w:szCs w:val="24"/>
        </w:rPr>
        <w:t>-Walter, R.</w:t>
      </w:r>
      <w:r w:rsidR="00A4062C" w:rsidRPr="00271F67">
        <w:rPr>
          <w:rFonts w:ascii="Baskerville" w:hAnsi="Baskerville" w:cs="Arial"/>
          <w:kern w:val="0"/>
          <w:sz w:val="24"/>
          <w:szCs w:val="24"/>
        </w:rPr>
        <w:t xml:space="preserve"> (2008)</w:t>
      </w:r>
      <w:r w:rsidR="000A7377" w:rsidRPr="00271F67">
        <w:rPr>
          <w:rFonts w:ascii="Baskerville" w:hAnsi="Baskerville" w:cs="Arial"/>
          <w:kern w:val="0"/>
          <w:sz w:val="24"/>
          <w:szCs w:val="24"/>
        </w:rPr>
        <w:t>.</w:t>
      </w:r>
      <w:r w:rsidR="00A4062C" w:rsidRPr="00271F67">
        <w:rPr>
          <w:rFonts w:ascii="Baskerville" w:hAnsi="Baskerville" w:cs="Arial"/>
          <w:kern w:val="0"/>
          <w:sz w:val="24"/>
          <w:szCs w:val="24"/>
        </w:rPr>
        <w:t xml:space="preserve"> Negotiating </w:t>
      </w:r>
      <w:r w:rsidR="008054F4" w:rsidRPr="00271F67">
        <w:rPr>
          <w:rFonts w:ascii="Baskerville" w:hAnsi="Baskerville" w:cs="Arial"/>
          <w:kern w:val="0"/>
          <w:sz w:val="24"/>
          <w:szCs w:val="24"/>
        </w:rPr>
        <w:t>m</w:t>
      </w:r>
      <w:r w:rsidR="00A4062C" w:rsidRPr="00271F67">
        <w:rPr>
          <w:rFonts w:ascii="Baskerville" w:hAnsi="Baskerville" w:cs="Arial"/>
          <w:kern w:val="0"/>
          <w:sz w:val="24"/>
          <w:szCs w:val="24"/>
        </w:rPr>
        <w:t xml:space="preserve">andates and </w:t>
      </w:r>
      <w:r w:rsidR="008054F4" w:rsidRPr="00271F67">
        <w:rPr>
          <w:rFonts w:ascii="Baskerville" w:hAnsi="Baskerville" w:cs="Arial"/>
          <w:kern w:val="0"/>
          <w:sz w:val="24"/>
          <w:szCs w:val="24"/>
        </w:rPr>
        <w:t>m</w:t>
      </w:r>
      <w:r w:rsidR="00A4062C" w:rsidRPr="00271F67">
        <w:rPr>
          <w:rFonts w:ascii="Baskerville" w:hAnsi="Baskerville" w:cs="Arial"/>
          <w:kern w:val="0"/>
          <w:sz w:val="24"/>
          <w:szCs w:val="24"/>
        </w:rPr>
        <w:t xml:space="preserve">emories: Inside a </w:t>
      </w:r>
      <w:r w:rsidR="008054F4" w:rsidRPr="00271F67">
        <w:rPr>
          <w:rFonts w:ascii="Baskerville" w:hAnsi="Baskerville" w:cs="Arial"/>
          <w:kern w:val="0"/>
          <w:sz w:val="24"/>
          <w:szCs w:val="24"/>
        </w:rPr>
        <w:t>s</w:t>
      </w:r>
      <w:r w:rsidR="00A4062C" w:rsidRPr="00271F67">
        <w:rPr>
          <w:rFonts w:ascii="Baskerville" w:hAnsi="Baskerville" w:cs="Arial"/>
          <w:kern w:val="0"/>
          <w:sz w:val="24"/>
          <w:szCs w:val="24"/>
        </w:rPr>
        <w:t xml:space="preserve">mall </w:t>
      </w:r>
      <w:r w:rsidR="008054F4" w:rsidRPr="00271F67">
        <w:rPr>
          <w:rFonts w:ascii="Baskerville" w:hAnsi="Baskerville" w:cs="Arial"/>
          <w:kern w:val="0"/>
          <w:sz w:val="24"/>
          <w:szCs w:val="24"/>
        </w:rPr>
        <w:t>s</w:t>
      </w:r>
      <w:r w:rsidR="00A4062C" w:rsidRPr="00271F67">
        <w:rPr>
          <w:rFonts w:ascii="Baskerville" w:hAnsi="Baskerville" w:cs="Arial"/>
          <w:kern w:val="0"/>
          <w:sz w:val="24"/>
          <w:szCs w:val="24"/>
        </w:rPr>
        <w:t xml:space="preserve">chools </w:t>
      </w:r>
      <w:r w:rsidR="008054F4" w:rsidRPr="00271F67">
        <w:rPr>
          <w:rFonts w:ascii="Baskerville" w:hAnsi="Baskerville" w:cs="Arial"/>
          <w:kern w:val="0"/>
          <w:sz w:val="24"/>
          <w:szCs w:val="24"/>
        </w:rPr>
        <w:t>n</w:t>
      </w:r>
      <w:r w:rsidR="00A4062C" w:rsidRPr="00271F67">
        <w:rPr>
          <w:rFonts w:ascii="Baskerville" w:hAnsi="Baskerville" w:cs="Arial"/>
          <w:kern w:val="0"/>
          <w:sz w:val="24"/>
          <w:szCs w:val="24"/>
        </w:rPr>
        <w:t>etwor</w:t>
      </w:r>
      <w:r w:rsidR="000A7377" w:rsidRPr="00271F67">
        <w:rPr>
          <w:rFonts w:ascii="Baskerville" w:hAnsi="Baskerville" w:cs="Arial"/>
          <w:kern w:val="0"/>
          <w:sz w:val="24"/>
          <w:szCs w:val="24"/>
        </w:rPr>
        <w:t xml:space="preserve">k </w:t>
      </w:r>
    </w:p>
    <w:p w14:paraId="1E1BBF0D" w14:textId="26FEBD91" w:rsidR="006E227F" w:rsidRPr="00271F67" w:rsidRDefault="00A4062C" w:rsidP="006428E6">
      <w:pPr>
        <w:widowControl/>
        <w:autoSpaceDE w:val="0"/>
        <w:autoSpaceDN w:val="0"/>
        <w:adjustRightInd w:val="0"/>
        <w:spacing w:after="240"/>
        <w:ind w:left="720"/>
        <w:rPr>
          <w:rFonts w:ascii="Baskerville" w:hAnsi="Baskerville" w:cs="Arial"/>
          <w:kern w:val="0"/>
          <w:sz w:val="24"/>
          <w:szCs w:val="24"/>
        </w:rPr>
      </w:pPr>
      <w:r w:rsidRPr="00271F67">
        <w:rPr>
          <w:rFonts w:ascii="Baskerville" w:hAnsi="Baskerville" w:cs="Arial"/>
          <w:kern w:val="0"/>
          <w:sz w:val="24"/>
          <w:szCs w:val="24"/>
        </w:rPr>
        <w:t xml:space="preserve">for </w:t>
      </w:r>
      <w:r w:rsidR="008054F4" w:rsidRPr="00271F67">
        <w:rPr>
          <w:rFonts w:ascii="Baskerville" w:hAnsi="Baskerville" w:cs="Arial"/>
          <w:kern w:val="0"/>
          <w:sz w:val="24"/>
          <w:szCs w:val="24"/>
        </w:rPr>
        <w:t>i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 xml:space="preserve">mmigrant </w:t>
      </w:r>
      <w:r w:rsidR="008054F4" w:rsidRPr="00271F67">
        <w:rPr>
          <w:rFonts w:ascii="Baskerville" w:hAnsi="Baskerville"/>
          <w:sz w:val="24"/>
          <w:szCs w:val="24"/>
        </w:rPr>
        <w:t>y</w:t>
      </w:r>
      <w:r w:rsidR="006E227F" w:rsidRPr="00271F67">
        <w:rPr>
          <w:rFonts w:ascii="Baskerville" w:hAnsi="Baskerville"/>
          <w:sz w:val="24"/>
          <w:szCs w:val="24"/>
        </w:rPr>
        <w:t>outh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 xml:space="preserve">. </w:t>
      </w:r>
      <w:r w:rsidR="006E227F" w:rsidRPr="00271F67">
        <w:rPr>
          <w:rFonts w:ascii="Baskerville" w:hAnsi="Baskerville" w:cs="Arial"/>
          <w:i/>
          <w:iCs/>
          <w:kern w:val="0"/>
          <w:sz w:val="24"/>
          <w:szCs w:val="24"/>
        </w:rPr>
        <w:t>Teachers College Record, 110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>(9)</w:t>
      </w:r>
      <w:r w:rsidR="008054F4" w:rsidRPr="00271F67">
        <w:rPr>
          <w:rFonts w:ascii="Baskerville" w:hAnsi="Baskerville" w:cs="Arial"/>
          <w:kern w:val="0"/>
          <w:sz w:val="24"/>
          <w:szCs w:val="24"/>
        </w:rPr>
        <w:t>, 2040</w:t>
      </w:r>
      <w:r w:rsidR="002360BE" w:rsidRPr="00271F67">
        <w:rPr>
          <w:rFonts w:ascii="Baskerville" w:hAnsi="Baskerville"/>
          <w:color w:val="000000"/>
          <w:sz w:val="24"/>
          <w:szCs w:val="24"/>
        </w:rPr>
        <w:t>–</w:t>
      </w:r>
      <w:r w:rsidR="008054F4" w:rsidRPr="00271F67">
        <w:rPr>
          <w:rFonts w:ascii="Baskerville" w:hAnsi="Baskerville" w:cs="Arial"/>
          <w:kern w:val="0"/>
          <w:sz w:val="24"/>
          <w:szCs w:val="24"/>
        </w:rPr>
        <w:t>2066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>.</w:t>
      </w:r>
    </w:p>
    <w:p w14:paraId="3C12B2A9" w14:textId="21DB3DF2" w:rsidR="000A7377" w:rsidRPr="00271F67" w:rsidRDefault="006E227F" w:rsidP="000A7377">
      <w:pPr>
        <w:widowControl/>
        <w:autoSpaceDE w:val="0"/>
        <w:autoSpaceDN w:val="0"/>
        <w:adjustRightInd w:val="0"/>
        <w:spacing w:after="240"/>
        <w:contextualSpacing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Fine, M., </w:t>
      </w:r>
      <w:r w:rsidRPr="00271F67">
        <w:rPr>
          <w:rFonts w:ascii="Baskerville" w:hAnsi="Baskerville"/>
          <w:b/>
          <w:bCs/>
          <w:sz w:val="24"/>
          <w:szCs w:val="24"/>
        </w:rPr>
        <w:t>Jaffe-</w:t>
      </w: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Walter</w:t>
      </w:r>
      <w:r w:rsidRPr="00271F67">
        <w:rPr>
          <w:rFonts w:ascii="Baskerville" w:hAnsi="Baskerville"/>
          <w:b/>
          <w:bCs/>
          <w:sz w:val="24"/>
          <w:szCs w:val="24"/>
        </w:rPr>
        <w:t>, R.</w:t>
      </w:r>
      <w:r w:rsidRPr="00271F67">
        <w:rPr>
          <w:rFonts w:ascii="Baskerville" w:hAnsi="Baskerville"/>
          <w:sz w:val="24"/>
          <w:szCs w:val="24"/>
        </w:rPr>
        <w:t xml:space="preserve">, Pedraza, P., </w:t>
      </w:r>
      <w:proofErr w:type="spellStart"/>
      <w:r w:rsidRPr="00271F67">
        <w:rPr>
          <w:rFonts w:ascii="Baskerville" w:hAnsi="Baskerville"/>
          <w:sz w:val="24"/>
          <w:szCs w:val="24"/>
        </w:rPr>
        <w:t>Futch</w:t>
      </w:r>
      <w:proofErr w:type="spellEnd"/>
      <w:r w:rsidRPr="00271F67">
        <w:rPr>
          <w:rFonts w:ascii="Baskerville" w:hAnsi="Baskerville"/>
          <w:sz w:val="24"/>
          <w:szCs w:val="24"/>
        </w:rPr>
        <w:t>, V.</w:t>
      </w:r>
      <w:r w:rsidR="00C33447" w:rsidRPr="00271F67">
        <w:rPr>
          <w:rFonts w:ascii="Baskerville" w:hAnsi="Baskerville"/>
          <w:sz w:val="24"/>
          <w:szCs w:val="24"/>
        </w:rPr>
        <w:t>,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C33447" w:rsidRPr="00271F67">
        <w:rPr>
          <w:rFonts w:ascii="Baskerville" w:hAnsi="Baskerville"/>
          <w:sz w:val="24"/>
          <w:szCs w:val="24"/>
        </w:rPr>
        <w:t>&amp;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A4062C" w:rsidRPr="00271F67">
        <w:rPr>
          <w:rFonts w:ascii="Baskerville" w:hAnsi="Baskerville"/>
          <w:sz w:val="24"/>
          <w:szCs w:val="24"/>
        </w:rPr>
        <w:t>Stoudt, B. (2007)</w:t>
      </w:r>
      <w:r w:rsidR="006F77C8" w:rsidRPr="00271F67">
        <w:rPr>
          <w:rFonts w:ascii="Baskerville" w:hAnsi="Baskerville"/>
          <w:sz w:val="24"/>
          <w:szCs w:val="24"/>
        </w:rPr>
        <w:t>.</w:t>
      </w:r>
      <w:r w:rsidR="00A4062C" w:rsidRPr="00271F67">
        <w:rPr>
          <w:rFonts w:ascii="Baskerville" w:hAnsi="Baskerville"/>
          <w:sz w:val="24"/>
          <w:szCs w:val="24"/>
        </w:rPr>
        <w:t xml:space="preserve"> Swimming: On </w:t>
      </w:r>
      <w:r w:rsidR="00AC5A88" w:rsidRPr="00271F67">
        <w:rPr>
          <w:rFonts w:ascii="Baskerville" w:hAnsi="Baskerville"/>
          <w:sz w:val="24"/>
          <w:szCs w:val="24"/>
        </w:rPr>
        <w:t>o</w:t>
      </w:r>
      <w:r w:rsidR="00A4062C" w:rsidRPr="00271F67">
        <w:rPr>
          <w:rFonts w:ascii="Baskerville" w:hAnsi="Baskerville"/>
          <w:sz w:val="24"/>
          <w:szCs w:val="24"/>
        </w:rPr>
        <w:t>xygen,</w:t>
      </w:r>
      <w:r w:rsidR="000A7377" w:rsidRPr="00271F67">
        <w:rPr>
          <w:rFonts w:ascii="Baskerville" w:hAnsi="Baskerville"/>
          <w:sz w:val="24"/>
          <w:szCs w:val="24"/>
        </w:rPr>
        <w:t xml:space="preserve"> </w:t>
      </w:r>
    </w:p>
    <w:p w14:paraId="297D084D" w14:textId="3CE2EA4C" w:rsidR="00B8559D" w:rsidRPr="00271F67" w:rsidRDefault="00AC5A88" w:rsidP="00EB7742">
      <w:pPr>
        <w:widowControl/>
        <w:autoSpaceDE w:val="0"/>
        <w:autoSpaceDN w:val="0"/>
        <w:adjustRightInd w:val="0"/>
        <w:spacing w:after="240"/>
        <w:ind w:left="720"/>
        <w:contextualSpacing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r</w:t>
      </w:r>
      <w:r w:rsidR="00A4062C" w:rsidRPr="00271F67">
        <w:rPr>
          <w:rFonts w:ascii="Baskerville" w:hAnsi="Baskerville"/>
          <w:sz w:val="24"/>
          <w:szCs w:val="24"/>
        </w:rPr>
        <w:t>esistance</w:t>
      </w:r>
      <w:r w:rsidRPr="00271F67">
        <w:rPr>
          <w:rFonts w:ascii="Baskerville" w:hAnsi="Baskerville"/>
          <w:sz w:val="24"/>
          <w:szCs w:val="24"/>
        </w:rPr>
        <w:t>,</w:t>
      </w:r>
      <w:r w:rsidR="00A4062C" w:rsidRPr="00271F67">
        <w:rPr>
          <w:rFonts w:ascii="Baskerville" w:hAnsi="Baskerville"/>
          <w:sz w:val="24"/>
          <w:szCs w:val="24"/>
        </w:rPr>
        <w:t xml:space="preserve"> and </w:t>
      </w:r>
      <w:r w:rsidRPr="00271F67">
        <w:rPr>
          <w:rFonts w:ascii="Baskerville" w:hAnsi="Baskerville"/>
          <w:sz w:val="24"/>
          <w:szCs w:val="24"/>
        </w:rPr>
        <w:t>p</w:t>
      </w:r>
      <w:r w:rsidR="00A4062C" w:rsidRPr="00271F67">
        <w:rPr>
          <w:rFonts w:ascii="Baskerville" w:hAnsi="Baskerville"/>
          <w:sz w:val="24"/>
          <w:szCs w:val="24"/>
        </w:rPr>
        <w:t xml:space="preserve">ossibility for </w:t>
      </w:r>
      <w:r w:rsidRPr="00271F67">
        <w:rPr>
          <w:rFonts w:ascii="Baskerville" w:hAnsi="Baskerville"/>
          <w:sz w:val="24"/>
          <w:szCs w:val="24"/>
        </w:rPr>
        <w:t>y</w:t>
      </w:r>
      <w:r w:rsidR="00A4062C" w:rsidRPr="00271F67">
        <w:rPr>
          <w:rFonts w:ascii="Baskerville" w:hAnsi="Baskerville"/>
          <w:sz w:val="24"/>
          <w:szCs w:val="24"/>
        </w:rPr>
        <w:t xml:space="preserve">outh under </w:t>
      </w:r>
      <w:r w:rsidRPr="00271F67">
        <w:rPr>
          <w:rFonts w:ascii="Baskerville" w:hAnsi="Baskerville"/>
          <w:sz w:val="24"/>
          <w:szCs w:val="24"/>
        </w:rPr>
        <w:t>s</w:t>
      </w:r>
      <w:r w:rsidR="006E227F" w:rsidRPr="00271F67">
        <w:rPr>
          <w:rFonts w:ascii="Baskerville" w:hAnsi="Baskerville"/>
          <w:sz w:val="24"/>
          <w:szCs w:val="24"/>
        </w:rPr>
        <w:t xml:space="preserve">iege. </w:t>
      </w:r>
      <w:r w:rsidR="006E227F" w:rsidRPr="00271F67">
        <w:rPr>
          <w:rFonts w:ascii="Baskerville" w:hAnsi="Baskerville"/>
          <w:i/>
          <w:iCs/>
          <w:sz w:val="24"/>
          <w:szCs w:val="24"/>
        </w:rPr>
        <w:t>Anthropology &amp; Education Quarterly, 38</w:t>
      </w:r>
      <w:r w:rsidR="006E227F" w:rsidRPr="00271F67">
        <w:rPr>
          <w:rFonts w:ascii="Baskerville" w:hAnsi="Baskerville"/>
          <w:sz w:val="24"/>
          <w:szCs w:val="24"/>
        </w:rPr>
        <w:t>(1), 76</w:t>
      </w:r>
      <w:r w:rsidR="002360BE" w:rsidRPr="00271F67">
        <w:rPr>
          <w:rFonts w:ascii="Baskerville" w:hAnsi="Baskerville"/>
          <w:color w:val="000000"/>
          <w:sz w:val="24"/>
          <w:szCs w:val="24"/>
        </w:rPr>
        <w:t>–</w:t>
      </w:r>
      <w:r w:rsidR="006E227F" w:rsidRPr="00271F67">
        <w:rPr>
          <w:rFonts w:ascii="Baskerville" w:hAnsi="Baskerville"/>
          <w:sz w:val="24"/>
          <w:szCs w:val="24"/>
        </w:rPr>
        <w:t>96.</w:t>
      </w:r>
      <w:r w:rsidR="00EB7742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(</w:t>
      </w:r>
      <w:r w:rsidR="00A4062C" w:rsidRPr="00271F67">
        <w:rPr>
          <w:rFonts w:ascii="Baskerville" w:hAnsi="Baskerville"/>
          <w:sz w:val="24"/>
          <w:szCs w:val="24"/>
        </w:rPr>
        <w:t>Reprinted in</w:t>
      </w:r>
      <w:r w:rsidRPr="00271F67">
        <w:rPr>
          <w:rFonts w:ascii="Baskerville" w:hAnsi="Baskerville"/>
          <w:sz w:val="24"/>
          <w:szCs w:val="24"/>
        </w:rPr>
        <w:t xml:space="preserve"> </w:t>
      </w:r>
      <w:proofErr w:type="spellStart"/>
      <w:r w:rsidRPr="00271F67">
        <w:rPr>
          <w:rFonts w:ascii="Baskerville" w:hAnsi="Baskerville"/>
          <w:sz w:val="24"/>
          <w:szCs w:val="24"/>
        </w:rPr>
        <w:t>Darder</w:t>
      </w:r>
      <w:proofErr w:type="spellEnd"/>
      <w:r w:rsidRPr="00271F67">
        <w:rPr>
          <w:rFonts w:ascii="Baskerville" w:hAnsi="Baskerville"/>
          <w:sz w:val="24"/>
          <w:szCs w:val="24"/>
        </w:rPr>
        <w:t xml:space="preserve">, A., &amp; Torres, R. D. </w:t>
      </w:r>
      <w:r w:rsidR="00F9111A" w:rsidRPr="00271F67">
        <w:rPr>
          <w:rFonts w:ascii="Baskerville" w:hAnsi="Baskerville"/>
          <w:sz w:val="24"/>
          <w:szCs w:val="24"/>
        </w:rPr>
        <w:t xml:space="preserve">(Eds.) </w:t>
      </w:r>
      <w:r w:rsidRPr="00271F67">
        <w:rPr>
          <w:rFonts w:ascii="Baskerville" w:hAnsi="Baskerville"/>
          <w:sz w:val="24"/>
          <w:szCs w:val="24"/>
        </w:rPr>
        <w:t>(1997).</w:t>
      </w:r>
      <w:r w:rsidR="00A4062C" w:rsidRPr="00271F67">
        <w:rPr>
          <w:rFonts w:ascii="Baskerville" w:hAnsi="Baskerville"/>
          <w:sz w:val="24"/>
          <w:szCs w:val="24"/>
        </w:rPr>
        <w:t xml:space="preserve"> </w:t>
      </w:r>
      <w:r w:rsidR="00A4062C" w:rsidRPr="00271F67">
        <w:rPr>
          <w:rFonts w:ascii="Baskerville" w:hAnsi="Baskerville"/>
          <w:i/>
          <w:iCs/>
          <w:sz w:val="24"/>
          <w:szCs w:val="24"/>
        </w:rPr>
        <w:t xml:space="preserve">Latinos </w:t>
      </w:r>
      <w:r w:rsidRPr="00271F67">
        <w:rPr>
          <w:rFonts w:ascii="Baskerville" w:hAnsi="Baskerville"/>
          <w:i/>
          <w:iCs/>
          <w:sz w:val="24"/>
          <w:szCs w:val="24"/>
        </w:rPr>
        <w:t>a</w:t>
      </w:r>
      <w:r w:rsidR="00A4062C" w:rsidRPr="00271F67">
        <w:rPr>
          <w:rFonts w:ascii="Baskerville" w:hAnsi="Baskerville"/>
          <w:i/>
          <w:iCs/>
          <w:sz w:val="24"/>
          <w:szCs w:val="24"/>
        </w:rPr>
        <w:t>n</w:t>
      </w:r>
      <w:r w:rsidRPr="00271F67">
        <w:rPr>
          <w:rFonts w:ascii="Baskerville" w:hAnsi="Baskerville"/>
          <w:i/>
          <w:iCs/>
          <w:sz w:val="24"/>
          <w:szCs w:val="24"/>
        </w:rPr>
        <w:t>d</w:t>
      </w:r>
      <w:r w:rsidR="00A4062C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A4062C" w:rsidRPr="00271F67">
        <w:rPr>
          <w:rFonts w:ascii="Baskerville" w:hAnsi="Baskerville"/>
          <w:i/>
          <w:iCs/>
          <w:sz w:val="24"/>
          <w:szCs w:val="24"/>
        </w:rPr>
        <w:t xml:space="preserve">ducation: A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A4062C" w:rsidRPr="00271F67">
        <w:rPr>
          <w:rFonts w:ascii="Baskerville" w:hAnsi="Baskerville"/>
          <w:i/>
          <w:iCs/>
          <w:sz w:val="24"/>
          <w:szCs w:val="24"/>
        </w:rPr>
        <w:t xml:space="preserve">ritical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A4062C" w:rsidRPr="00271F67">
        <w:rPr>
          <w:rFonts w:ascii="Baskerville" w:hAnsi="Baskerville"/>
          <w:i/>
          <w:iCs/>
          <w:sz w:val="24"/>
          <w:szCs w:val="24"/>
        </w:rPr>
        <w:t>eader</w:t>
      </w:r>
      <w:r w:rsidRPr="00271F67">
        <w:rPr>
          <w:rFonts w:ascii="Baskerville" w:hAnsi="Baskerville"/>
          <w:sz w:val="24"/>
          <w:szCs w:val="24"/>
        </w:rPr>
        <w:t>. New York, NY: Routledge.)</w:t>
      </w:r>
    </w:p>
    <w:p w14:paraId="64AFA2AE" w14:textId="77777777" w:rsidR="00D04811" w:rsidRPr="00271F67" w:rsidRDefault="00D04811" w:rsidP="006428E6">
      <w:pPr>
        <w:widowControl/>
        <w:autoSpaceDE w:val="0"/>
        <w:autoSpaceDN w:val="0"/>
        <w:adjustRightInd w:val="0"/>
        <w:spacing w:after="240"/>
        <w:ind w:left="720"/>
        <w:contextualSpacing/>
        <w:rPr>
          <w:rFonts w:ascii="Baskerville" w:hAnsi="Baskerville"/>
          <w:sz w:val="24"/>
          <w:szCs w:val="24"/>
        </w:rPr>
      </w:pPr>
    </w:p>
    <w:p w14:paraId="36F9FB09" w14:textId="1B7A28FB" w:rsidR="00DF6410" w:rsidRPr="00271F67" w:rsidRDefault="0019067B" w:rsidP="00CC47BF">
      <w:pPr>
        <w:widowControl/>
        <w:autoSpaceDE w:val="0"/>
        <w:autoSpaceDN w:val="0"/>
        <w:adjustRightInd w:val="0"/>
        <w:spacing w:after="240"/>
        <w:ind w:left="1440" w:hanging="1440"/>
        <w:rPr>
          <w:rFonts w:ascii="Baskerville" w:hAnsi="Baskerville"/>
          <w:b/>
          <w:bCs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</w:rPr>
        <w:t xml:space="preserve">Non-Refereed </w:t>
      </w:r>
      <w:r w:rsidR="00DF6410" w:rsidRPr="00271F67">
        <w:rPr>
          <w:rFonts w:ascii="Baskerville" w:hAnsi="Baskerville"/>
          <w:b/>
          <w:bCs/>
          <w:sz w:val="24"/>
          <w:szCs w:val="24"/>
        </w:rPr>
        <w:t>Publications</w:t>
      </w:r>
    </w:p>
    <w:p w14:paraId="5B0F17BB" w14:textId="74F74DB2" w:rsidR="004776B0" w:rsidRPr="00271F67" w:rsidRDefault="00C33447" w:rsidP="004776B0">
      <w:pPr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kern w:val="0"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940251" w:rsidRPr="00271F67">
        <w:rPr>
          <w:rFonts w:ascii="Baskerville" w:hAnsi="Baskerville"/>
          <w:sz w:val="24"/>
          <w:szCs w:val="24"/>
          <w:shd w:val="clear" w:color="auto" w:fill="FFFFFF"/>
        </w:rPr>
        <w:t>(2016</w:t>
      </w:r>
      <w:r w:rsidR="008B4F6D" w:rsidRPr="00271F67">
        <w:rPr>
          <w:rFonts w:ascii="Baskerville" w:hAnsi="Baskerville"/>
          <w:sz w:val="24"/>
          <w:szCs w:val="24"/>
          <w:shd w:val="clear" w:color="auto" w:fill="FFFFFF"/>
        </w:rPr>
        <w:t>, September</w:t>
      </w:r>
      <w:r w:rsidR="00940251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). 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Why </w:t>
      </w:r>
      <w:r w:rsidR="008B4F6D" w:rsidRPr="00271F67">
        <w:rPr>
          <w:rFonts w:ascii="Baskerville" w:hAnsi="Baskerville"/>
          <w:sz w:val="24"/>
          <w:szCs w:val="24"/>
          <w:shd w:val="clear" w:color="auto" w:fill="FFFFFF"/>
        </w:rPr>
        <w:t>d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o I </w:t>
      </w:r>
      <w:r w:rsidR="008B4F6D" w:rsidRPr="00271F67">
        <w:rPr>
          <w:rFonts w:ascii="Baskerville" w:hAnsi="Baskerville"/>
          <w:sz w:val="24"/>
          <w:szCs w:val="24"/>
          <w:shd w:val="clear" w:color="auto" w:fill="FFFFFF"/>
        </w:rPr>
        <w:t>l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ive </w:t>
      </w:r>
      <w:r w:rsidR="008B4F6D" w:rsidRPr="00271F67">
        <w:rPr>
          <w:rFonts w:ascii="Baskerville" w:hAnsi="Baskerville"/>
          <w:sz w:val="24"/>
          <w:szCs w:val="24"/>
          <w:shd w:val="clear" w:color="auto" w:fill="FFFFFF"/>
        </w:rPr>
        <w:t>h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ere?: On Muslim </w:t>
      </w:r>
      <w:r w:rsidR="008B4F6D" w:rsidRPr="00271F67">
        <w:rPr>
          <w:rFonts w:ascii="Baskerville" w:hAnsi="Baskerville"/>
          <w:sz w:val="24"/>
          <w:szCs w:val="24"/>
          <w:shd w:val="clear" w:color="auto" w:fill="FFFFFF"/>
        </w:rPr>
        <w:t>y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outh </w:t>
      </w:r>
      <w:r w:rsidR="008B4F6D" w:rsidRPr="00271F67">
        <w:rPr>
          <w:rFonts w:ascii="Baskerville" w:hAnsi="Baskerville"/>
          <w:sz w:val="24"/>
          <w:szCs w:val="24"/>
          <w:shd w:val="clear" w:color="auto" w:fill="FFFFFF"/>
        </w:rPr>
        <w:t>g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rowing up on the </w:t>
      </w:r>
    </w:p>
    <w:p w14:paraId="2F206209" w14:textId="16A435C4" w:rsidR="00DF6410" w:rsidRPr="00271F67" w:rsidRDefault="008B4F6D" w:rsidP="006428E6">
      <w:pPr>
        <w:ind w:firstLine="720"/>
        <w:rPr>
          <w:rFonts w:ascii="Baskerville" w:hAnsi="Baskerville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sz w:val="24"/>
          <w:szCs w:val="24"/>
          <w:shd w:val="clear" w:color="auto" w:fill="FFFFFF"/>
        </w:rPr>
        <w:t>f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rontlines of 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n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ationalist 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p</w:t>
      </w:r>
      <w:r w:rsidR="00DF6410" w:rsidRPr="00271F67">
        <w:rPr>
          <w:rFonts w:ascii="Baskerville" w:hAnsi="Baskerville"/>
          <w:sz w:val="24"/>
          <w:szCs w:val="24"/>
          <w:shd w:val="clear" w:color="auto" w:fill="FFFFFF"/>
        </w:rPr>
        <w:t>olitics in Denmark.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DF641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The Political Anthropologist</w:t>
      </w:r>
      <w:r w:rsidR="00046329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</w:p>
    <w:p w14:paraId="3B2E70FB" w14:textId="77777777" w:rsidR="00C33447" w:rsidRPr="00271F67" w:rsidRDefault="00C33447" w:rsidP="00C33447">
      <w:pPr>
        <w:ind w:left="1440" w:hanging="1440"/>
        <w:rPr>
          <w:rFonts w:ascii="Baskerville" w:hAnsi="Baskerville"/>
          <w:sz w:val="24"/>
          <w:szCs w:val="24"/>
        </w:rPr>
      </w:pPr>
    </w:p>
    <w:p w14:paraId="2C9C6AD0" w14:textId="4BAEBD49" w:rsidR="004776B0" w:rsidRPr="00271F67" w:rsidRDefault="00C33447" w:rsidP="004776B0">
      <w:pPr>
        <w:rPr>
          <w:rFonts w:ascii="Baskerville" w:hAnsi="Baskerville"/>
          <w:kern w:val="0"/>
          <w:sz w:val="24"/>
          <w:szCs w:val="24"/>
          <w:shd w:val="clear" w:color="auto" w:fill="FFFFFF"/>
        </w:rPr>
      </w:pPr>
      <w:proofErr w:type="spellStart"/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Blumenreich</w:t>
      </w:r>
      <w:proofErr w:type="spellEnd"/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, M., &amp; </w:t>
      </w:r>
      <w:r w:rsidRPr="00271F67">
        <w:rPr>
          <w:rFonts w:ascii="Baskerville" w:hAnsi="Baskerville"/>
          <w:b/>
          <w:bCs/>
          <w:kern w:val="0"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</w:t>
      </w:r>
      <w:r w:rsidR="00940251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(2015</w:t>
      </w:r>
      <w:r w:rsidR="00AE0D26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, August</w:t>
      </w:r>
      <w:r w:rsidR="00940251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)</w:t>
      </w:r>
      <w:r w:rsidR="00AE0D26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.</w:t>
      </w:r>
      <w:r w:rsidR="00940251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Social </w:t>
      </w:r>
      <w:r w:rsidR="00AE0D26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m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edia </w:t>
      </w:r>
      <w:r w:rsidR="00AE0D26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i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lluminates </w:t>
      </w:r>
      <w:r w:rsidR="00AE0D26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s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ome </w:t>
      </w:r>
      <w:r w:rsidR="00AE0D26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t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ruths</w:t>
      </w:r>
      <w:r w:rsidR="004776B0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</w:t>
      </w:r>
    </w:p>
    <w:p w14:paraId="759866D8" w14:textId="03E618E1" w:rsidR="0019067B" w:rsidRPr="00271F67" w:rsidRDefault="00C33447" w:rsidP="006428E6">
      <w:pPr>
        <w:ind w:firstLine="720"/>
        <w:rPr>
          <w:rFonts w:ascii="Baskerville" w:hAnsi="Baskerville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about </w:t>
      </w:r>
      <w:r w:rsidR="00AE0D26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s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chool </w:t>
      </w:r>
      <w:r w:rsidR="00AE0D26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r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eform. 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Phi Delta </w:t>
      </w:r>
      <w:proofErr w:type="spellStart"/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Kappan</w:t>
      </w:r>
      <w:proofErr w:type="spellEnd"/>
      <w:r w:rsidR="008234EC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,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 97</w:t>
      </w:r>
      <w:r w:rsidR="008234EC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(1),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25</w:t>
      </w:r>
      <w:r w:rsidR="002360BE" w:rsidRPr="00271F67">
        <w:rPr>
          <w:rFonts w:ascii="Baskerville" w:hAnsi="Baskerville"/>
          <w:color w:val="000000"/>
          <w:sz w:val="24"/>
          <w:szCs w:val="24"/>
        </w:rPr>
        <w:t>–</w:t>
      </w:r>
      <w:r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>28.</w:t>
      </w:r>
    </w:p>
    <w:p w14:paraId="4BAB71E9" w14:textId="77777777" w:rsidR="00C33447" w:rsidRPr="00271F67" w:rsidRDefault="00C33447" w:rsidP="00CC47BF">
      <w:pPr>
        <w:ind w:left="1440" w:hanging="1440"/>
        <w:rPr>
          <w:rFonts w:ascii="Baskerville" w:hAnsi="Baskerville"/>
          <w:kern w:val="0"/>
          <w:sz w:val="24"/>
          <w:szCs w:val="24"/>
          <w:shd w:val="clear" w:color="auto" w:fill="FFFFFF"/>
        </w:rPr>
      </w:pPr>
    </w:p>
    <w:p w14:paraId="5D792B0E" w14:textId="22FC5BDB" w:rsidR="00600DA5" w:rsidRDefault="00022863" w:rsidP="00D66974">
      <w:pPr>
        <w:widowControl/>
        <w:autoSpaceDE w:val="0"/>
        <w:autoSpaceDN w:val="0"/>
        <w:adjustRightInd w:val="0"/>
        <w:spacing w:after="240"/>
        <w:ind w:left="1440" w:hanging="1440"/>
        <w:rPr>
          <w:rFonts w:ascii="Baskerville" w:hAnsi="Baskerville"/>
          <w:b/>
          <w:b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 xml:space="preserve">Manuscripts </w:t>
      </w:r>
      <w:r w:rsidR="008853BE" w:rsidRPr="00271F67">
        <w:rPr>
          <w:rFonts w:ascii="Baskerville" w:hAnsi="Baskerville"/>
          <w:b/>
          <w:bCs/>
          <w:sz w:val="24"/>
          <w:szCs w:val="24"/>
        </w:rPr>
        <w:t>Under Review</w:t>
      </w:r>
    </w:p>
    <w:p w14:paraId="61F26DAD" w14:textId="77777777" w:rsidR="00D66974" w:rsidRPr="00D66974" w:rsidRDefault="00D66974" w:rsidP="00D66974">
      <w:pPr>
        <w:rPr>
          <w:rFonts w:ascii="Baskerville" w:hAnsi="Baskerville"/>
          <w:sz w:val="24"/>
          <w:szCs w:val="24"/>
          <w:lang w:val="en-GB"/>
        </w:rPr>
      </w:pPr>
      <w:r w:rsidRPr="00D66974">
        <w:rPr>
          <w:rFonts w:ascii="Baskerville" w:hAnsi="Baskerville"/>
          <w:sz w:val="24"/>
          <w:szCs w:val="24"/>
          <w:lang w:val="en-GB"/>
        </w:rPr>
        <w:t xml:space="preserve">Khawaja, I &amp; Jaffe-Walter, R. </w:t>
      </w:r>
      <w:proofErr w:type="spellStart"/>
      <w:r w:rsidRPr="00D66974">
        <w:rPr>
          <w:rFonts w:ascii="Baskerville" w:hAnsi="Baskerville"/>
          <w:sz w:val="24"/>
          <w:szCs w:val="24"/>
          <w:lang w:val="en-GB"/>
        </w:rPr>
        <w:t>“On</w:t>
      </w:r>
      <w:proofErr w:type="spellEnd"/>
      <w:r w:rsidRPr="00D66974">
        <w:rPr>
          <w:rFonts w:ascii="Baskerville" w:hAnsi="Baskerville"/>
          <w:sz w:val="24"/>
          <w:szCs w:val="24"/>
          <w:lang w:val="en-GB"/>
        </w:rPr>
        <w:t xml:space="preserve"> the verge of destruction”: Interrogating Racialized National</w:t>
      </w:r>
    </w:p>
    <w:p w14:paraId="70042280" w14:textId="77777777" w:rsidR="00D66974" w:rsidRPr="00D66974" w:rsidRDefault="00D66974" w:rsidP="00D66974">
      <w:pPr>
        <w:ind w:firstLine="720"/>
        <w:rPr>
          <w:rFonts w:ascii="Baskerville" w:hAnsi="Baskerville"/>
          <w:sz w:val="24"/>
          <w:szCs w:val="24"/>
          <w:lang w:val="en-GB"/>
        </w:rPr>
      </w:pPr>
      <w:r w:rsidRPr="00D66974">
        <w:rPr>
          <w:rFonts w:ascii="Baskerville" w:hAnsi="Baskerville"/>
          <w:sz w:val="24"/>
          <w:szCs w:val="24"/>
          <w:lang w:val="en-GB"/>
        </w:rPr>
        <w:lastRenderedPageBreak/>
        <w:t xml:space="preserve"> Affects and Policy Constructions of the “Tipping Point”</w:t>
      </w:r>
      <w:r w:rsidRPr="00D66974">
        <w:rPr>
          <w:rFonts w:ascii="Baskerville" w:hAnsi="Baskerville"/>
          <w:sz w:val="24"/>
          <w:szCs w:val="24"/>
          <w:lang w:val="en-GB"/>
        </w:rPr>
        <w:t xml:space="preserve"> in Danish High Schools</w:t>
      </w:r>
    </w:p>
    <w:p w14:paraId="693974F9" w14:textId="2C666A2E" w:rsidR="00D66974" w:rsidRPr="00D66974" w:rsidRDefault="00D66974" w:rsidP="00D66974">
      <w:pPr>
        <w:ind w:firstLine="720"/>
        <w:rPr>
          <w:rFonts w:ascii="Baskerville" w:hAnsi="Baskerville"/>
          <w:sz w:val="24"/>
          <w:szCs w:val="24"/>
          <w:lang w:val="en-GB"/>
        </w:rPr>
      </w:pPr>
      <w:r w:rsidRPr="00D66974">
        <w:rPr>
          <w:rFonts w:ascii="Baskerville" w:hAnsi="Baskerville"/>
          <w:sz w:val="24"/>
          <w:szCs w:val="24"/>
          <w:lang w:val="en-GB"/>
        </w:rPr>
        <w:t xml:space="preserve"> submitted to </w:t>
      </w:r>
      <w:r w:rsidRPr="00D66974">
        <w:rPr>
          <w:rFonts w:ascii="Baskerville" w:hAnsi="Baskerville"/>
          <w:i/>
          <w:iCs/>
          <w:sz w:val="24"/>
          <w:szCs w:val="24"/>
          <w:lang w:val="en-GB"/>
        </w:rPr>
        <w:t>Race, Ethnicity and Education.</w:t>
      </w:r>
    </w:p>
    <w:p w14:paraId="6DC993D6" w14:textId="77777777" w:rsidR="00D66974" w:rsidRPr="00D66974" w:rsidRDefault="00D66974" w:rsidP="00D66974">
      <w:pPr>
        <w:widowControl/>
        <w:autoSpaceDE w:val="0"/>
        <w:autoSpaceDN w:val="0"/>
        <w:adjustRightInd w:val="0"/>
        <w:spacing w:after="240"/>
        <w:ind w:left="1440" w:hanging="1440"/>
        <w:rPr>
          <w:rFonts w:ascii="Baskerville" w:hAnsi="Baskerville"/>
          <w:b/>
          <w:bCs/>
          <w:sz w:val="24"/>
          <w:szCs w:val="24"/>
        </w:rPr>
      </w:pPr>
    </w:p>
    <w:p w14:paraId="2669E4FF" w14:textId="6326AAF3" w:rsidR="005C5480" w:rsidRPr="004B6F12" w:rsidRDefault="004500A9" w:rsidP="004B6F12">
      <w:pPr>
        <w:pStyle w:val="Normal1"/>
        <w:rPr>
          <w:rFonts w:ascii="Baskerville" w:eastAsia="Libre Baskerville" w:hAnsi="Baskerville" w:cs="Libre Baskerville"/>
          <w:color w:val="222222"/>
        </w:rPr>
      </w:pPr>
      <w:r w:rsidRPr="00271F67">
        <w:rPr>
          <w:rFonts w:ascii="Baskerville" w:hAnsi="Baskerville"/>
          <w:b/>
          <w:bCs/>
        </w:rPr>
        <w:t>Book Chapters</w:t>
      </w:r>
    </w:p>
    <w:p w14:paraId="19A003AC" w14:textId="77777777" w:rsidR="00B12E70" w:rsidRPr="00271F67" w:rsidRDefault="00B12E70" w:rsidP="00CC47BF">
      <w:pPr>
        <w:widowControl/>
        <w:autoSpaceDE w:val="0"/>
        <w:autoSpaceDN w:val="0"/>
        <w:adjustRightInd w:val="0"/>
        <w:rPr>
          <w:rFonts w:ascii="Baskerville" w:hAnsi="Baskerville"/>
          <w:sz w:val="24"/>
          <w:szCs w:val="24"/>
          <w:u w:val="single"/>
        </w:rPr>
      </w:pPr>
    </w:p>
    <w:p w14:paraId="2CBA94F7" w14:textId="77777777" w:rsidR="00600DA5" w:rsidRDefault="00600DA5" w:rsidP="00600DA5">
      <w:pPr>
        <w:rPr>
          <w:rFonts w:ascii="Baskerville" w:hAnsi="Baskerville"/>
          <w:sz w:val="24"/>
          <w:szCs w:val="24"/>
        </w:rPr>
      </w:pPr>
      <w:r w:rsidRPr="0032668B">
        <w:rPr>
          <w:rFonts w:ascii="Baskerville" w:hAnsi="Baskerville"/>
          <w:b/>
          <w:bCs/>
          <w:sz w:val="24"/>
          <w:szCs w:val="24"/>
        </w:rPr>
        <w:t>Jaffe-Walter, R.</w:t>
      </w:r>
      <w:r w:rsidRPr="0032668B">
        <w:rPr>
          <w:rFonts w:ascii="Baskerville" w:hAnsi="Baskerville"/>
          <w:sz w:val="24"/>
          <w:szCs w:val="24"/>
        </w:rPr>
        <w:t xml:space="preserve"> (2023) Coercive concern- challenging processes of racialization in school. In </w:t>
      </w:r>
    </w:p>
    <w:p w14:paraId="0CF1804E" w14:textId="77777777" w:rsidR="00600DA5" w:rsidRDefault="00600DA5" w:rsidP="00600DA5">
      <w:pPr>
        <w:ind w:firstLine="720"/>
        <w:rPr>
          <w:rFonts w:ascii="Baskerville" w:hAnsi="Baskerville"/>
          <w:sz w:val="24"/>
          <w:szCs w:val="24"/>
        </w:rPr>
      </w:pPr>
      <w:r w:rsidRPr="0032668B">
        <w:rPr>
          <w:rFonts w:ascii="Baskerville" w:hAnsi="Baskerville"/>
          <w:sz w:val="24"/>
          <w:szCs w:val="24"/>
        </w:rPr>
        <w:t xml:space="preserve">Khawaja, I. &amp; </w:t>
      </w:r>
      <w:proofErr w:type="spellStart"/>
      <w:r w:rsidRPr="0032668B">
        <w:rPr>
          <w:rFonts w:ascii="Baskerville" w:hAnsi="Baskerville"/>
          <w:sz w:val="24"/>
          <w:szCs w:val="24"/>
        </w:rPr>
        <w:t>Lagermann</w:t>
      </w:r>
      <w:proofErr w:type="spellEnd"/>
      <w:r w:rsidRPr="0032668B">
        <w:rPr>
          <w:rFonts w:ascii="Baskerville" w:hAnsi="Baskerville"/>
          <w:sz w:val="24"/>
          <w:szCs w:val="24"/>
        </w:rPr>
        <w:t xml:space="preserve">, L. (eds.) (Color)blind angles- on racialization, othering and </w:t>
      </w:r>
    </w:p>
    <w:p w14:paraId="27D3E922" w14:textId="77777777" w:rsidR="00600DA5" w:rsidRDefault="00600DA5" w:rsidP="00600DA5">
      <w:pPr>
        <w:ind w:firstLine="720"/>
        <w:rPr>
          <w:rFonts w:ascii="Baskerville" w:hAnsi="Baskerville"/>
          <w:sz w:val="24"/>
          <w:szCs w:val="24"/>
        </w:rPr>
      </w:pPr>
      <w:r w:rsidRPr="0032668B">
        <w:rPr>
          <w:rFonts w:ascii="Baskerville" w:hAnsi="Baskerville"/>
          <w:sz w:val="24"/>
          <w:szCs w:val="24"/>
        </w:rPr>
        <w:t xml:space="preserve">inequity in education. Copenhagen. </w:t>
      </w:r>
      <w:proofErr w:type="spellStart"/>
      <w:r w:rsidRPr="0032668B">
        <w:rPr>
          <w:rFonts w:ascii="Baskerville" w:hAnsi="Baskerville"/>
          <w:sz w:val="24"/>
          <w:szCs w:val="24"/>
        </w:rPr>
        <w:t>Nyt</w:t>
      </w:r>
      <w:proofErr w:type="spellEnd"/>
      <w:r w:rsidRPr="0032668B">
        <w:rPr>
          <w:rFonts w:ascii="Baskerville" w:hAnsi="Baskerville"/>
          <w:sz w:val="24"/>
          <w:szCs w:val="24"/>
        </w:rPr>
        <w:t xml:space="preserve"> </w:t>
      </w:r>
      <w:proofErr w:type="spellStart"/>
      <w:r w:rsidRPr="0032668B">
        <w:rPr>
          <w:rFonts w:ascii="Baskerville" w:hAnsi="Baskerville"/>
          <w:sz w:val="24"/>
          <w:szCs w:val="24"/>
        </w:rPr>
        <w:t>fra</w:t>
      </w:r>
      <w:proofErr w:type="spellEnd"/>
      <w:r w:rsidRPr="0032668B">
        <w:rPr>
          <w:rFonts w:ascii="Baskerville" w:hAnsi="Baskerville"/>
          <w:sz w:val="24"/>
          <w:szCs w:val="24"/>
        </w:rPr>
        <w:t xml:space="preserve"> </w:t>
      </w:r>
      <w:proofErr w:type="spellStart"/>
      <w:r w:rsidRPr="0032668B">
        <w:rPr>
          <w:rFonts w:ascii="Baskerville" w:hAnsi="Baskerville"/>
          <w:sz w:val="24"/>
          <w:szCs w:val="24"/>
        </w:rPr>
        <w:t>Samfundsvidenskaberne</w:t>
      </w:r>
      <w:proofErr w:type="spellEnd"/>
      <w:r w:rsidRPr="0032668B">
        <w:rPr>
          <w:rFonts w:ascii="Baskerville" w:hAnsi="Baskerville"/>
          <w:sz w:val="24"/>
          <w:szCs w:val="24"/>
        </w:rPr>
        <w:t>.</w:t>
      </w:r>
    </w:p>
    <w:p w14:paraId="66EAC517" w14:textId="77777777" w:rsidR="0011266F" w:rsidRDefault="0011266F" w:rsidP="0011266F">
      <w:pPr>
        <w:rPr>
          <w:rFonts w:ascii="Baskerville" w:hAnsi="Baskerville"/>
          <w:sz w:val="24"/>
          <w:szCs w:val="24"/>
        </w:rPr>
      </w:pPr>
    </w:p>
    <w:p w14:paraId="1DF14CE9" w14:textId="77777777" w:rsidR="0011266F" w:rsidRDefault="0011266F" w:rsidP="0011266F">
      <w:pPr>
        <w:rPr>
          <w:rFonts w:ascii="Baskerville" w:hAnsi="Baskerville"/>
          <w:sz w:val="24"/>
          <w:szCs w:val="24"/>
        </w:rPr>
      </w:pPr>
      <w:r w:rsidRPr="0011266F">
        <w:rPr>
          <w:rFonts w:ascii="Baskerville" w:hAnsi="Baskerville"/>
          <w:b/>
          <w:bCs/>
          <w:sz w:val="24"/>
          <w:szCs w:val="24"/>
        </w:rPr>
        <w:t>Jaffe-Walter, R.</w:t>
      </w:r>
      <w:r w:rsidRPr="0011266F">
        <w:rPr>
          <w:rFonts w:ascii="Baskerville" w:hAnsi="Baskerville"/>
          <w:sz w:val="24"/>
          <w:szCs w:val="24"/>
        </w:rPr>
        <w:t xml:space="preserve"> and I. Khawaja (2022</w:t>
      </w:r>
      <w:proofErr w:type="gramStart"/>
      <w:r w:rsidRPr="0011266F">
        <w:rPr>
          <w:rFonts w:ascii="Baskerville" w:hAnsi="Baskerville"/>
          <w:sz w:val="24"/>
          <w:szCs w:val="24"/>
        </w:rPr>
        <w:t>).“</w:t>
      </w:r>
      <w:proofErr w:type="gramEnd"/>
      <w:r w:rsidRPr="0011266F">
        <w:rPr>
          <w:rFonts w:ascii="Baskerville" w:hAnsi="Baskerville"/>
          <w:sz w:val="24"/>
          <w:szCs w:val="24"/>
        </w:rPr>
        <w:t>Why Do I Live Here?”: Using Identity Mapping to</w:t>
      </w:r>
    </w:p>
    <w:p w14:paraId="6B5966CA" w14:textId="5FC94559" w:rsidR="0011266F" w:rsidRDefault="0011266F" w:rsidP="0011266F">
      <w:pPr>
        <w:ind w:firstLine="720"/>
        <w:rPr>
          <w:rFonts w:ascii="Baskerville" w:hAnsi="Baskerville"/>
          <w:sz w:val="24"/>
          <w:szCs w:val="24"/>
        </w:rPr>
      </w:pPr>
      <w:r w:rsidRPr="0011266F">
        <w:rPr>
          <w:rFonts w:ascii="Baskerville" w:hAnsi="Baskerville"/>
          <w:sz w:val="24"/>
          <w:szCs w:val="24"/>
        </w:rPr>
        <w:t>Explore</w:t>
      </w:r>
      <w:r>
        <w:rPr>
          <w:rFonts w:ascii="Baskerville" w:hAnsi="Baskerville"/>
          <w:sz w:val="24"/>
          <w:szCs w:val="24"/>
        </w:rPr>
        <w:t xml:space="preserve"> </w:t>
      </w:r>
      <w:r w:rsidRPr="0011266F">
        <w:rPr>
          <w:rFonts w:ascii="Baskerville" w:hAnsi="Baskerville"/>
          <w:sz w:val="24"/>
          <w:szCs w:val="24"/>
        </w:rPr>
        <w:t xml:space="preserve">Embodied Experiences of Racialization,” in (Re)Mapping Migration and </w:t>
      </w:r>
    </w:p>
    <w:p w14:paraId="791BCCAD" w14:textId="4D204DE7" w:rsidR="0011266F" w:rsidRPr="0032668B" w:rsidRDefault="0011266F" w:rsidP="0011266F">
      <w:pPr>
        <w:ind w:firstLine="720"/>
        <w:rPr>
          <w:rFonts w:ascii="Baskerville" w:hAnsi="Baskerville"/>
          <w:sz w:val="24"/>
          <w:szCs w:val="24"/>
        </w:rPr>
      </w:pPr>
      <w:r w:rsidRPr="0011266F">
        <w:rPr>
          <w:rFonts w:ascii="Baskerville" w:hAnsi="Baskerville"/>
          <w:sz w:val="24"/>
          <w:szCs w:val="24"/>
        </w:rPr>
        <w:t>Education: Centering</w:t>
      </w:r>
      <w:r>
        <w:rPr>
          <w:rFonts w:ascii="Baskerville" w:hAnsi="Baskerville"/>
          <w:sz w:val="24"/>
          <w:szCs w:val="24"/>
        </w:rPr>
        <w:t xml:space="preserve"> </w:t>
      </w:r>
      <w:r w:rsidRPr="0011266F">
        <w:rPr>
          <w:rFonts w:ascii="Baskerville" w:hAnsi="Baskerville"/>
          <w:sz w:val="24"/>
          <w:szCs w:val="24"/>
        </w:rPr>
        <w:t xml:space="preserve">Methods and Methodologies, edited by </w:t>
      </w:r>
      <w:proofErr w:type="spellStart"/>
      <w:r w:rsidRPr="0011266F">
        <w:rPr>
          <w:rFonts w:ascii="Baskerville" w:hAnsi="Baskerville"/>
          <w:sz w:val="24"/>
          <w:szCs w:val="24"/>
        </w:rPr>
        <w:t>Magno</w:t>
      </w:r>
      <w:proofErr w:type="spellEnd"/>
      <w:r w:rsidRPr="0011266F">
        <w:rPr>
          <w:rFonts w:ascii="Baskerville" w:hAnsi="Baskerville"/>
          <w:sz w:val="24"/>
          <w:szCs w:val="24"/>
        </w:rPr>
        <w:t>, et. al. Boston: Brill.</w:t>
      </w:r>
    </w:p>
    <w:p w14:paraId="5C1EA19B" w14:textId="77777777" w:rsidR="00600DA5" w:rsidRDefault="00600DA5" w:rsidP="00537A6A">
      <w:pPr>
        <w:rPr>
          <w:rFonts w:ascii="Baskerville" w:hAnsi="Baskerville"/>
          <w:b/>
          <w:bCs/>
          <w:sz w:val="24"/>
          <w:szCs w:val="24"/>
        </w:rPr>
      </w:pPr>
    </w:p>
    <w:p w14:paraId="513EA6D7" w14:textId="6F8BAAA6" w:rsidR="00537A6A" w:rsidRPr="00271F67" w:rsidRDefault="003808E7" w:rsidP="00537A6A">
      <w:pPr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</w:rPr>
        <w:t>Jaffe-Walter, R.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3B7960" w:rsidRPr="00271F67">
        <w:rPr>
          <w:rFonts w:ascii="Baskerville" w:hAnsi="Baskerville"/>
          <w:sz w:val="24"/>
          <w:szCs w:val="24"/>
        </w:rPr>
        <w:t xml:space="preserve">(2019). </w:t>
      </w:r>
      <w:r w:rsidR="00B12E70" w:rsidRPr="00271F67">
        <w:rPr>
          <w:rFonts w:ascii="Baskerville" w:hAnsi="Baskerville"/>
          <w:sz w:val="24"/>
          <w:szCs w:val="24"/>
        </w:rPr>
        <w:t xml:space="preserve">Why are </w:t>
      </w:r>
      <w:r w:rsidR="004D5775" w:rsidRPr="00271F67">
        <w:rPr>
          <w:rFonts w:ascii="Baskerville" w:hAnsi="Baskerville"/>
          <w:sz w:val="24"/>
          <w:szCs w:val="24"/>
        </w:rPr>
        <w:t>w</w:t>
      </w:r>
      <w:r w:rsidR="00B12E70" w:rsidRPr="00271F67">
        <w:rPr>
          <w:rFonts w:ascii="Baskerville" w:hAnsi="Baskerville"/>
          <w:sz w:val="24"/>
          <w:szCs w:val="24"/>
        </w:rPr>
        <w:t xml:space="preserve">e </w:t>
      </w:r>
      <w:r w:rsidR="004D5775" w:rsidRPr="00271F67">
        <w:rPr>
          <w:rFonts w:ascii="Baskerville" w:hAnsi="Baskerville"/>
          <w:sz w:val="24"/>
          <w:szCs w:val="24"/>
        </w:rPr>
        <w:t>w</w:t>
      </w:r>
      <w:r w:rsidR="00B12E70" w:rsidRPr="00271F67">
        <w:rPr>
          <w:rFonts w:ascii="Baskerville" w:hAnsi="Baskerville"/>
          <w:sz w:val="24"/>
          <w:szCs w:val="24"/>
        </w:rPr>
        <w:t xml:space="preserve">orried </w:t>
      </w:r>
      <w:r w:rsidR="004D5775" w:rsidRPr="00271F67">
        <w:rPr>
          <w:rFonts w:ascii="Baskerville" w:hAnsi="Baskerville"/>
          <w:sz w:val="24"/>
          <w:szCs w:val="24"/>
        </w:rPr>
        <w:t>a</w:t>
      </w:r>
      <w:r w:rsidR="00B12E70" w:rsidRPr="00271F67">
        <w:rPr>
          <w:rFonts w:ascii="Baskerville" w:hAnsi="Baskerville"/>
          <w:sz w:val="24"/>
          <w:szCs w:val="24"/>
        </w:rPr>
        <w:t xml:space="preserve">bout </w:t>
      </w:r>
      <w:r w:rsidR="004D5775" w:rsidRPr="00271F67">
        <w:rPr>
          <w:rFonts w:ascii="Baskerville" w:hAnsi="Baskerville"/>
          <w:sz w:val="24"/>
          <w:szCs w:val="24"/>
        </w:rPr>
        <w:t>s</w:t>
      </w:r>
      <w:r w:rsidR="00B12E70" w:rsidRPr="00271F67">
        <w:rPr>
          <w:rFonts w:ascii="Baskerville" w:hAnsi="Baskerville"/>
          <w:sz w:val="24"/>
          <w:szCs w:val="24"/>
        </w:rPr>
        <w:t xml:space="preserve">tudents at Bari? In </w:t>
      </w:r>
      <w:r w:rsidR="00B12E70" w:rsidRPr="00271F67">
        <w:rPr>
          <w:rFonts w:ascii="Baskerville" w:hAnsi="Baskerville"/>
          <w:sz w:val="24"/>
          <w:szCs w:val="24"/>
          <w:shd w:val="clear" w:color="auto" w:fill="FFFFFF"/>
        </w:rPr>
        <w:t>M</w:t>
      </w:r>
      <w:r w:rsidR="004D5775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  <w:r w:rsidR="00B12E7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Levinson and J</w:t>
      </w:r>
      <w:r w:rsidR="004D5775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  <w:r w:rsidR="00537A6A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</w:p>
    <w:p w14:paraId="34C60127" w14:textId="74355772" w:rsidR="00B12E70" w:rsidRPr="00271F67" w:rsidRDefault="00B12E70" w:rsidP="006428E6">
      <w:pPr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  <w:shd w:val="clear" w:color="auto" w:fill="FFFFFF"/>
        </w:rPr>
        <w:t>Fay</w:t>
      </w:r>
      <w:r w:rsidR="004D5775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(E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ds.</w:t>
      </w:r>
      <w:r w:rsidR="004D5775" w:rsidRPr="00271F67">
        <w:rPr>
          <w:rFonts w:ascii="Baskerville" w:hAnsi="Baskerville"/>
          <w:sz w:val="24"/>
          <w:szCs w:val="24"/>
          <w:shd w:val="clear" w:color="auto" w:fill="FFFFFF"/>
        </w:rPr>
        <w:t>)</w:t>
      </w:r>
      <w:r w:rsidR="001907E4" w:rsidRPr="00271F67">
        <w:rPr>
          <w:rFonts w:ascii="Baskerville" w:hAnsi="Baskerville"/>
          <w:sz w:val="24"/>
          <w:szCs w:val="24"/>
          <w:shd w:val="clear" w:color="auto" w:fill="FFFFFF"/>
        </w:rPr>
        <w:t>,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 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Democratic </w:t>
      </w:r>
      <w:r w:rsidR="009C134C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d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iscord in </w:t>
      </w:r>
      <w:r w:rsidR="009C134C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s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chools: Cases and </w:t>
      </w:r>
      <w:r w:rsidR="009C134C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c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ommentaries</w:t>
      </w:r>
      <w:r w:rsidR="009C4E59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 in educational ethics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.</w:t>
      </w:r>
      <w:r w:rsidR="0005110C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 (</w:t>
      </w:r>
      <w:r w:rsidR="0005110C">
        <w:rPr>
          <w:rFonts w:ascii="Baskerville" w:hAnsi="Baskerville"/>
          <w:iCs/>
          <w:sz w:val="24"/>
          <w:szCs w:val="24"/>
          <w:shd w:val="clear" w:color="auto" w:fill="FFFFFF"/>
        </w:rPr>
        <w:t>pp. 157-161).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 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Boston</w:t>
      </w:r>
      <w:r w:rsidR="006D3548" w:rsidRPr="00271F67">
        <w:rPr>
          <w:rFonts w:ascii="Baskerville" w:hAnsi="Baskerville"/>
          <w:sz w:val="24"/>
          <w:szCs w:val="24"/>
          <w:shd w:val="clear" w:color="auto" w:fill="FFFFFF"/>
        </w:rPr>
        <w:t>, MA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: Harvard Educational Press.  </w:t>
      </w:r>
    </w:p>
    <w:p w14:paraId="66A0B971" w14:textId="77777777" w:rsidR="00517C5A" w:rsidRPr="00271F67" w:rsidRDefault="00517C5A" w:rsidP="00CC47BF">
      <w:pPr>
        <w:widowControl/>
        <w:autoSpaceDE w:val="0"/>
        <w:autoSpaceDN w:val="0"/>
        <w:adjustRightInd w:val="0"/>
        <w:rPr>
          <w:rFonts w:ascii="Baskerville" w:hAnsi="Baskerville"/>
          <w:sz w:val="24"/>
          <w:szCs w:val="24"/>
          <w:u w:val="single"/>
        </w:rPr>
      </w:pPr>
    </w:p>
    <w:p w14:paraId="38704E53" w14:textId="25509318" w:rsidR="00517C5A" w:rsidRPr="00271F67" w:rsidRDefault="006E227F" w:rsidP="006428E6">
      <w:pPr>
        <w:widowControl/>
        <w:autoSpaceDE w:val="0"/>
        <w:autoSpaceDN w:val="0"/>
        <w:adjustRightInd w:val="0"/>
        <w:rPr>
          <w:rFonts w:ascii="Baskerville" w:hAnsi="Baskerville"/>
          <w:kern w:val="0"/>
          <w:sz w:val="24"/>
          <w:szCs w:val="24"/>
        </w:rPr>
      </w:pPr>
      <w:proofErr w:type="spellStart"/>
      <w:r w:rsidRPr="00271F67">
        <w:rPr>
          <w:rFonts w:ascii="Baskerville" w:hAnsi="Baskerville"/>
          <w:kern w:val="0"/>
          <w:sz w:val="24"/>
          <w:szCs w:val="24"/>
        </w:rPr>
        <w:t>Futch</w:t>
      </w:r>
      <w:proofErr w:type="spellEnd"/>
      <w:r w:rsidRPr="00271F67">
        <w:rPr>
          <w:rFonts w:ascii="Baskerville" w:hAnsi="Baskerville"/>
          <w:kern w:val="0"/>
          <w:sz w:val="24"/>
          <w:szCs w:val="24"/>
        </w:rPr>
        <w:t xml:space="preserve">, V., &amp; </w:t>
      </w:r>
      <w:r w:rsidRPr="00271F67">
        <w:rPr>
          <w:rFonts w:ascii="Baskerville" w:hAnsi="Baskerville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/>
          <w:kern w:val="0"/>
          <w:sz w:val="24"/>
          <w:szCs w:val="24"/>
        </w:rPr>
        <w:t xml:space="preserve"> (</w:t>
      </w:r>
      <w:r w:rsidR="00F81B9D" w:rsidRPr="00271F67">
        <w:rPr>
          <w:rFonts w:ascii="Baskerville" w:hAnsi="Baskerville"/>
          <w:kern w:val="0"/>
          <w:sz w:val="24"/>
          <w:szCs w:val="24"/>
        </w:rPr>
        <w:t>2012</w:t>
      </w:r>
      <w:r w:rsidR="00B67B28" w:rsidRPr="00271F67">
        <w:rPr>
          <w:rFonts w:ascii="Baskerville" w:hAnsi="Baskerville"/>
          <w:kern w:val="0"/>
          <w:sz w:val="24"/>
          <w:szCs w:val="24"/>
        </w:rPr>
        <w:t xml:space="preserve">). </w:t>
      </w:r>
      <w:r w:rsidR="001C4F39" w:rsidRPr="00271F67">
        <w:rPr>
          <w:rFonts w:ascii="Baskerville" w:hAnsi="Baskerville"/>
          <w:kern w:val="0"/>
          <w:sz w:val="24"/>
          <w:szCs w:val="24"/>
        </w:rPr>
        <w:t>“</w:t>
      </w:r>
      <w:r w:rsidR="00B67B28" w:rsidRPr="00271F67">
        <w:rPr>
          <w:rFonts w:ascii="Baskerville" w:hAnsi="Baskerville"/>
          <w:kern w:val="0"/>
          <w:sz w:val="24"/>
          <w:szCs w:val="24"/>
        </w:rPr>
        <w:t xml:space="preserve">Everybody </w:t>
      </w:r>
      <w:r w:rsidR="00F32350" w:rsidRPr="00271F67">
        <w:rPr>
          <w:rFonts w:ascii="Baskerville" w:hAnsi="Baskerville"/>
          <w:kern w:val="0"/>
          <w:sz w:val="24"/>
          <w:szCs w:val="24"/>
        </w:rPr>
        <w:t>h</w:t>
      </w:r>
      <w:r w:rsidR="00B67B28" w:rsidRPr="00271F67">
        <w:rPr>
          <w:rFonts w:ascii="Baskerville" w:hAnsi="Baskerville"/>
          <w:kern w:val="0"/>
          <w:sz w:val="24"/>
          <w:szCs w:val="24"/>
        </w:rPr>
        <w:t xml:space="preserve">as an </w:t>
      </w:r>
      <w:r w:rsidR="00F32350" w:rsidRPr="00271F67">
        <w:rPr>
          <w:rFonts w:ascii="Baskerville" w:hAnsi="Baskerville"/>
          <w:kern w:val="0"/>
          <w:sz w:val="24"/>
          <w:szCs w:val="24"/>
        </w:rPr>
        <w:t>a</w:t>
      </w:r>
      <w:r w:rsidR="00B67B28" w:rsidRPr="00271F67">
        <w:rPr>
          <w:rFonts w:ascii="Baskerville" w:hAnsi="Baskerville"/>
          <w:kern w:val="0"/>
          <w:sz w:val="24"/>
          <w:szCs w:val="24"/>
        </w:rPr>
        <w:t xml:space="preserve">ccent </w:t>
      </w:r>
      <w:r w:rsidR="00F32350" w:rsidRPr="00271F67">
        <w:rPr>
          <w:rFonts w:ascii="Baskerville" w:hAnsi="Baskerville"/>
          <w:kern w:val="0"/>
          <w:sz w:val="24"/>
          <w:szCs w:val="24"/>
        </w:rPr>
        <w:t>h</w:t>
      </w:r>
      <w:r w:rsidR="00B67B28" w:rsidRPr="00271F67">
        <w:rPr>
          <w:rFonts w:ascii="Baskerville" w:hAnsi="Baskerville"/>
          <w:kern w:val="0"/>
          <w:sz w:val="24"/>
          <w:szCs w:val="24"/>
        </w:rPr>
        <w:t>ere</w:t>
      </w:r>
      <w:r w:rsidR="001C4F39" w:rsidRPr="00271F67">
        <w:rPr>
          <w:rFonts w:ascii="Baskerville" w:hAnsi="Baskerville"/>
          <w:kern w:val="0"/>
          <w:sz w:val="24"/>
          <w:szCs w:val="24"/>
        </w:rPr>
        <w:t>”</w:t>
      </w:r>
      <w:r w:rsidR="00B67B28" w:rsidRPr="00271F67">
        <w:rPr>
          <w:rFonts w:ascii="Baskerville" w:hAnsi="Baskerville"/>
          <w:kern w:val="0"/>
          <w:sz w:val="24"/>
          <w:szCs w:val="24"/>
        </w:rPr>
        <w:t xml:space="preserve">: Cultivating </w:t>
      </w:r>
      <w:r w:rsidR="00F32350" w:rsidRPr="00271F67">
        <w:rPr>
          <w:rFonts w:ascii="Baskerville" w:hAnsi="Baskerville"/>
          <w:kern w:val="0"/>
          <w:sz w:val="24"/>
          <w:szCs w:val="24"/>
        </w:rPr>
        <w:t>s</w:t>
      </w:r>
      <w:r w:rsidR="00B67B28" w:rsidRPr="00271F67">
        <w:rPr>
          <w:rFonts w:ascii="Baskerville" w:hAnsi="Baskerville"/>
          <w:kern w:val="0"/>
          <w:sz w:val="24"/>
          <w:szCs w:val="24"/>
        </w:rPr>
        <w:t>mall</w:t>
      </w:r>
    </w:p>
    <w:p w14:paraId="65E20C90" w14:textId="3B791EB7" w:rsidR="00517C5A" w:rsidRPr="00271F67" w:rsidRDefault="00F32350" w:rsidP="00517C5A">
      <w:pPr>
        <w:widowControl/>
        <w:autoSpaceDE w:val="0"/>
        <w:autoSpaceDN w:val="0"/>
        <w:adjustRightInd w:val="0"/>
        <w:ind w:left="1440" w:hanging="720"/>
        <w:rPr>
          <w:rFonts w:ascii="Baskerville" w:hAnsi="Baskerville"/>
          <w:kern w:val="0"/>
          <w:sz w:val="24"/>
          <w:szCs w:val="24"/>
        </w:rPr>
      </w:pPr>
      <w:r w:rsidRPr="00271F67">
        <w:rPr>
          <w:rFonts w:ascii="Baskerville" w:hAnsi="Baskerville"/>
          <w:kern w:val="0"/>
          <w:sz w:val="24"/>
          <w:szCs w:val="24"/>
        </w:rPr>
        <w:t>s</w:t>
      </w:r>
      <w:r w:rsidR="006E227F" w:rsidRPr="00271F67">
        <w:rPr>
          <w:rFonts w:ascii="Baskerville" w:hAnsi="Baskerville"/>
          <w:kern w:val="0"/>
          <w:sz w:val="24"/>
          <w:szCs w:val="24"/>
        </w:rPr>
        <w:t>chools that</w:t>
      </w:r>
      <w:r w:rsidR="00B67B28" w:rsidRPr="00271F67">
        <w:rPr>
          <w:rFonts w:ascii="Baskerville" w:hAnsi="Baskerville"/>
          <w:kern w:val="0"/>
          <w:sz w:val="24"/>
          <w:szCs w:val="24"/>
        </w:rPr>
        <w:t xml:space="preserve"> </w:t>
      </w:r>
      <w:r w:rsidRPr="00271F67">
        <w:rPr>
          <w:rFonts w:ascii="Baskerville" w:hAnsi="Baskerville"/>
          <w:kern w:val="0"/>
          <w:sz w:val="24"/>
          <w:szCs w:val="24"/>
        </w:rPr>
        <w:t>w</w:t>
      </w:r>
      <w:r w:rsidR="006E227F" w:rsidRPr="00271F67">
        <w:rPr>
          <w:rFonts w:ascii="Baskerville" w:hAnsi="Baskerville"/>
          <w:kern w:val="0"/>
          <w:sz w:val="24"/>
          <w:szCs w:val="24"/>
        </w:rPr>
        <w:t xml:space="preserve">ork for </w:t>
      </w:r>
      <w:r w:rsidR="00B67B28" w:rsidRPr="00271F67">
        <w:rPr>
          <w:rFonts w:ascii="Baskerville" w:hAnsi="Baskerville"/>
          <w:sz w:val="24"/>
          <w:szCs w:val="24"/>
        </w:rPr>
        <w:t xml:space="preserve">English </w:t>
      </w:r>
      <w:r w:rsidRPr="00271F67">
        <w:rPr>
          <w:rFonts w:ascii="Baskerville" w:hAnsi="Baskerville"/>
          <w:sz w:val="24"/>
          <w:szCs w:val="24"/>
        </w:rPr>
        <w:t>l</w:t>
      </w:r>
      <w:r w:rsidR="00B67B28" w:rsidRPr="00271F67">
        <w:rPr>
          <w:rFonts w:ascii="Baskerville" w:hAnsi="Baskerville"/>
          <w:sz w:val="24"/>
          <w:szCs w:val="24"/>
        </w:rPr>
        <w:t xml:space="preserve">anguage </w:t>
      </w:r>
      <w:r w:rsidRPr="00271F67">
        <w:rPr>
          <w:rFonts w:ascii="Baskerville" w:hAnsi="Baskerville"/>
          <w:sz w:val="24"/>
          <w:szCs w:val="24"/>
        </w:rPr>
        <w:t>l</w:t>
      </w:r>
      <w:r w:rsidR="006E227F" w:rsidRPr="00271F67">
        <w:rPr>
          <w:rFonts w:ascii="Baskerville" w:hAnsi="Baskerville"/>
          <w:sz w:val="24"/>
          <w:szCs w:val="24"/>
        </w:rPr>
        <w:t>earners</w:t>
      </w:r>
      <w:r w:rsidR="006E227F" w:rsidRPr="00271F67">
        <w:rPr>
          <w:rFonts w:ascii="Baskerville" w:hAnsi="Baskerville"/>
          <w:kern w:val="0"/>
          <w:sz w:val="24"/>
          <w:szCs w:val="24"/>
        </w:rPr>
        <w:t xml:space="preserve"> in New York City. In W. Pink (Ed.),</w:t>
      </w:r>
      <w:r w:rsidR="00517C5A" w:rsidRPr="00271F67">
        <w:rPr>
          <w:rFonts w:ascii="Baskerville" w:hAnsi="Baskerville"/>
          <w:kern w:val="0"/>
          <w:sz w:val="24"/>
          <w:szCs w:val="24"/>
        </w:rPr>
        <w:t xml:space="preserve"> </w:t>
      </w:r>
    </w:p>
    <w:p w14:paraId="5EC8C03A" w14:textId="31DE1400" w:rsidR="00E74611" w:rsidRPr="00271F67" w:rsidRDefault="006E227F" w:rsidP="006428E6">
      <w:pPr>
        <w:widowControl/>
        <w:autoSpaceDE w:val="0"/>
        <w:autoSpaceDN w:val="0"/>
        <w:adjustRightInd w:val="0"/>
        <w:ind w:left="1440" w:hanging="720"/>
        <w:rPr>
          <w:rFonts w:ascii="Baskerville" w:hAnsi="Baskerville"/>
          <w:kern w:val="0"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Schools and</w:t>
      </w:r>
      <w:r w:rsidR="00517C5A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="0065796A" w:rsidRPr="00271F67">
        <w:rPr>
          <w:rFonts w:ascii="Baskerville" w:hAnsi="Baskerville"/>
          <w:i/>
          <w:iCs/>
          <w:sz w:val="24"/>
          <w:szCs w:val="24"/>
        </w:rPr>
        <w:t>m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arginalized </w:t>
      </w:r>
      <w:r w:rsidR="0065796A" w:rsidRPr="00271F67">
        <w:rPr>
          <w:rFonts w:ascii="Baskerville" w:hAnsi="Baskerville"/>
          <w:i/>
          <w:iCs/>
          <w:sz w:val="24"/>
          <w:szCs w:val="24"/>
        </w:rPr>
        <w:t>y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outh: An </w:t>
      </w:r>
      <w:r w:rsidR="0065796A" w:rsidRPr="00271F67">
        <w:rPr>
          <w:rFonts w:ascii="Baskerville" w:hAnsi="Baskerville"/>
          <w:i/>
          <w:iCs/>
          <w:sz w:val="24"/>
          <w:szCs w:val="24"/>
        </w:rPr>
        <w:t>i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nternational </w:t>
      </w:r>
      <w:r w:rsidR="0065796A" w:rsidRPr="00271F67">
        <w:rPr>
          <w:rFonts w:ascii="Baskerville" w:hAnsi="Baskerville"/>
          <w:i/>
          <w:iCs/>
          <w:sz w:val="24"/>
          <w:szCs w:val="24"/>
        </w:rPr>
        <w:t>p</w:t>
      </w:r>
      <w:r w:rsidRPr="00271F67">
        <w:rPr>
          <w:rFonts w:ascii="Baskerville" w:hAnsi="Baskerville"/>
          <w:i/>
          <w:iCs/>
          <w:sz w:val="24"/>
          <w:szCs w:val="24"/>
        </w:rPr>
        <w:t>erspective</w:t>
      </w:r>
      <w:r w:rsidRPr="00271F67">
        <w:rPr>
          <w:rFonts w:ascii="Baskerville" w:hAnsi="Baskerville"/>
          <w:kern w:val="0"/>
          <w:sz w:val="24"/>
          <w:szCs w:val="24"/>
        </w:rPr>
        <w:t>. Cresskill</w:t>
      </w:r>
      <w:r w:rsidR="00BE79A9" w:rsidRPr="00271F67">
        <w:rPr>
          <w:rFonts w:ascii="Baskerville" w:hAnsi="Baskerville"/>
          <w:kern w:val="0"/>
          <w:sz w:val="24"/>
          <w:szCs w:val="24"/>
        </w:rPr>
        <w:t>, NJ</w:t>
      </w:r>
      <w:r w:rsidRPr="00271F67">
        <w:rPr>
          <w:rFonts w:ascii="Baskerville" w:hAnsi="Baskerville"/>
          <w:kern w:val="0"/>
          <w:sz w:val="24"/>
          <w:szCs w:val="24"/>
        </w:rPr>
        <w:t>: Hampton Press.</w:t>
      </w:r>
    </w:p>
    <w:p w14:paraId="3BAAEDF2" w14:textId="77777777" w:rsidR="00CC47BF" w:rsidRPr="00271F67" w:rsidRDefault="00CC47BF" w:rsidP="00CC47BF">
      <w:pPr>
        <w:widowControl/>
        <w:autoSpaceDE w:val="0"/>
        <w:autoSpaceDN w:val="0"/>
        <w:adjustRightInd w:val="0"/>
        <w:ind w:left="1440" w:hanging="1440"/>
        <w:rPr>
          <w:rFonts w:ascii="Baskerville" w:hAnsi="Baskerville"/>
          <w:kern w:val="0"/>
          <w:sz w:val="24"/>
          <w:szCs w:val="24"/>
        </w:rPr>
      </w:pPr>
    </w:p>
    <w:p w14:paraId="56834F41" w14:textId="77777777" w:rsidR="002F3AE3" w:rsidRPr="00271F67" w:rsidRDefault="002F3AE3" w:rsidP="00CC47BF">
      <w:pPr>
        <w:widowControl/>
        <w:autoSpaceDE w:val="0"/>
        <w:autoSpaceDN w:val="0"/>
        <w:adjustRightInd w:val="0"/>
        <w:rPr>
          <w:rFonts w:ascii="Baskerville" w:hAnsi="Baskerville"/>
          <w:b/>
          <w:b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Book Reviews</w:t>
      </w:r>
    </w:p>
    <w:p w14:paraId="1432EB12" w14:textId="77777777" w:rsidR="00CC47BF" w:rsidRPr="00271F67" w:rsidRDefault="00CC47BF" w:rsidP="00CC47BF">
      <w:pPr>
        <w:widowControl/>
        <w:autoSpaceDE w:val="0"/>
        <w:autoSpaceDN w:val="0"/>
        <w:adjustRightInd w:val="0"/>
        <w:rPr>
          <w:rFonts w:ascii="Baskerville" w:hAnsi="Baskerville"/>
          <w:sz w:val="24"/>
          <w:szCs w:val="24"/>
          <w:u w:val="single"/>
        </w:rPr>
      </w:pPr>
    </w:p>
    <w:p w14:paraId="4286C115" w14:textId="63D7AD79" w:rsidR="00BC59D9" w:rsidRPr="00271F67" w:rsidRDefault="002F3AE3" w:rsidP="00CA2974">
      <w:pPr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Jaffe-Walter, R.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693629" w:rsidRPr="00271F67">
        <w:rPr>
          <w:rFonts w:ascii="Baskerville" w:hAnsi="Baskerville"/>
          <w:sz w:val="24"/>
          <w:szCs w:val="24"/>
        </w:rPr>
        <w:t xml:space="preserve">(2013). </w:t>
      </w:r>
      <w:r w:rsidRPr="00271F67">
        <w:rPr>
          <w:rFonts w:ascii="Baskerville" w:hAnsi="Baskerville"/>
          <w:sz w:val="24"/>
          <w:szCs w:val="24"/>
        </w:rPr>
        <w:t>Review</w:t>
      </w:r>
      <w:r w:rsidR="00CA2974" w:rsidRPr="00271F67">
        <w:rPr>
          <w:rFonts w:ascii="Baskerville" w:hAnsi="Baskerville"/>
          <w:sz w:val="24"/>
          <w:szCs w:val="24"/>
        </w:rPr>
        <w:t xml:space="preserve"> of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CA2974" w:rsidRPr="00271F67">
        <w:rPr>
          <w:rFonts w:ascii="Baskerville" w:hAnsi="Baskerville"/>
          <w:sz w:val="24"/>
          <w:szCs w:val="24"/>
        </w:rPr>
        <w:t xml:space="preserve">Patel, L. (2013). 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Youth </w:t>
      </w:r>
      <w:r w:rsidR="00CA2974" w:rsidRPr="00271F67">
        <w:rPr>
          <w:rFonts w:ascii="Baskerville" w:hAnsi="Baskerville"/>
          <w:i/>
          <w:iCs/>
          <w:sz w:val="24"/>
          <w:szCs w:val="24"/>
        </w:rPr>
        <w:t>h</w:t>
      </w:r>
      <w:r w:rsidRPr="00271F67">
        <w:rPr>
          <w:rFonts w:ascii="Baskerville" w:hAnsi="Baskerville"/>
          <w:i/>
          <w:iCs/>
          <w:sz w:val="24"/>
          <w:szCs w:val="24"/>
        </w:rPr>
        <w:t xml:space="preserve">eld at the </w:t>
      </w:r>
      <w:r w:rsidR="00CA2974" w:rsidRPr="00271F67">
        <w:rPr>
          <w:rFonts w:ascii="Baskerville" w:hAnsi="Baskerville"/>
          <w:i/>
          <w:iCs/>
          <w:sz w:val="24"/>
          <w:szCs w:val="24"/>
        </w:rPr>
        <w:t>b</w:t>
      </w:r>
      <w:r w:rsidRPr="00271F67">
        <w:rPr>
          <w:rFonts w:ascii="Baskerville" w:hAnsi="Baskerville"/>
          <w:i/>
          <w:iCs/>
          <w:sz w:val="24"/>
          <w:szCs w:val="24"/>
        </w:rPr>
        <w:t>order:</w:t>
      </w:r>
      <w:r w:rsidR="00663874" w:rsidRPr="00271F67">
        <w:rPr>
          <w:rFonts w:ascii="Baskerville" w:hAnsi="Baskerville"/>
          <w:i/>
          <w:iCs/>
          <w:sz w:val="24"/>
          <w:szCs w:val="24"/>
        </w:rPr>
        <w:t xml:space="preserve"> Immigration, </w:t>
      </w:r>
      <w:r w:rsidR="00CA2974" w:rsidRPr="00271F67">
        <w:rPr>
          <w:rFonts w:ascii="Baskerville" w:hAnsi="Baskerville"/>
          <w:i/>
          <w:iCs/>
          <w:sz w:val="24"/>
          <w:szCs w:val="24"/>
        </w:rPr>
        <w:t>e</w:t>
      </w:r>
      <w:r w:rsidR="00663874" w:rsidRPr="00271F67">
        <w:rPr>
          <w:rFonts w:ascii="Baskerville" w:hAnsi="Baskerville"/>
          <w:i/>
          <w:iCs/>
          <w:sz w:val="24"/>
          <w:szCs w:val="24"/>
        </w:rPr>
        <w:t>ducation</w:t>
      </w:r>
      <w:r w:rsidR="00CA2974" w:rsidRPr="00271F67">
        <w:rPr>
          <w:rFonts w:ascii="Baskerville" w:hAnsi="Baskerville"/>
          <w:i/>
          <w:iCs/>
          <w:sz w:val="24"/>
          <w:szCs w:val="24"/>
        </w:rPr>
        <w:t>,</w:t>
      </w:r>
      <w:r w:rsidR="00663874" w:rsidRPr="00271F67">
        <w:rPr>
          <w:rFonts w:ascii="Baskerville" w:hAnsi="Baskerville"/>
          <w:i/>
          <w:iCs/>
          <w:sz w:val="24"/>
          <w:szCs w:val="24"/>
        </w:rPr>
        <w:t xml:space="preserve"> </w:t>
      </w:r>
    </w:p>
    <w:p w14:paraId="0298E5EA" w14:textId="558AA594" w:rsidR="00A93617" w:rsidRPr="00271F67" w:rsidRDefault="00663874" w:rsidP="006428E6">
      <w:pPr>
        <w:ind w:firstLine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and the</w:t>
      </w:r>
      <w:r w:rsidR="00AC26AB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="00CA2974" w:rsidRPr="00271F67">
        <w:rPr>
          <w:rFonts w:ascii="Baskerville" w:hAnsi="Baskerville"/>
          <w:i/>
          <w:iCs/>
          <w:sz w:val="24"/>
          <w:szCs w:val="24"/>
        </w:rPr>
        <w:t>p</w:t>
      </w:r>
      <w:r w:rsidR="002F3AE3" w:rsidRPr="00271F67">
        <w:rPr>
          <w:rFonts w:ascii="Baskerville" w:hAnsi="Baskerville"/>
          <w:i/>
          <w:iCs/>
          <w:sz w:val="24"/>
          <w:szCs w:val="24"/>
        </w:rPr>
        <w:t xml:space="preserve">olitics of </w:t>
      </w:r>
      <w:r w:rsidR="00CA2974" w:rsidRPr="00271F67">
        <w:rPr>
          <w:rFonts w:ascii="Baskerville" w:hAnsi="Baskerville"/>
          <w:i/>
          <w:iCs/>
          <w:sz w:val="24"/>
          <w:szCs w:val="24"/>
        </w:rPr>
        <w:t>i</w:t>
      </w:r>
      <w:r w:rsidR="002F3AE3" w:rsidRPr="00271F67">
        <w:rPr>
          <w:rFonts w:ascii="Baskerville" w:hAnsi="Baskerville"/>
          <w:i/>
          <w:iCs/>
          <w:sz w:val="24"/>
          <w:szCs w:val="24"/>
        </w:rPr>
        <w:t>nclusion</w:t>
      </w:r>
      <w:r w:rsidR="00CA2974" w:rsidRPr="00271F67">
        <w:rPr>
          <w:rFonts w:ascii="Baskerville" w:hAnsi="Baskerville"/>
          <w:sz w:val="24"/>
          <w:szCs w:val="24"/>
        </w:rPr>
        <w:t xml:space="preserve">. </w:t>
      </w:r>
      <w:r w:rsidR="00C51B32" w:rsidRPr="00271F67">
        <w:rPr>
          <w:rFonts w:ascii="Baskerville" w:hAnsi="Baskerville"/>
          <w:sz w:val="24"/>
          <w:szCs w:val="24"/>
        </w:rPr>
        <w:t xml:space="preserve">New York, NY: </w:t>
      </w:r>
      <w:r w:rsidR="002F3AE3" w:rsidRPr="00271F67">
        <w:rPr>
          <w:rFonts w:ascii="Baskerville" w:hAnsi="Baskerville"/>
          <w:sz w:val="24"/>
          <w:szCs w:val="24"/>
        </w:rPr>
        <w:t xml:space="preserve">Teachers College </w:t>
      </w:r>
      <w:r w:rsidR="00C51B32" w:rsidRPr="00271F67">
        <w:rPr>
          <w:rFonts w:ascii="Baskerville" w:hAnsi="Baskerville"/>
          <w:sz w:val="24"/>
          <w:szCs w:val="24"/>
        </w:rPr>
        <w:t>Press</w:t>
      </w:r>
      <w:r w:rsidR="002F3AE3" w:rsidRPr="00271F67">
        <w:rPr>
          <w:rFonts w:ascii="Baskerville" w:hAnsi="Baskerville"/>
          <w:sz w:val="24"/>
          <w:szCs w:val="24"/>
        </w:rPr>
        <w:t>.</w:t>
      </w:r>
      <w:r w:rsidR="00735AEF" w:rsidRPr="00271F67">
        <w:rPr>
          <w:rFonts w:ascii="Baskerville" w:hAnsi="Baskerville"/>
          <w:sz w:val="24"/>
          <w:szCs w:val="24"/>
        </w:rPr>
        <w:t xml:space="preserve"> In </w:t>
      </w:r>
      <w:r w:rsidR="00735AEF" w:rsidRPr="00271F67">
        <w:rPr>
          <w:rFonts w:ascii="Baskerville" w:hAnsi="Baskerville"/>
          <w:i/>
          <w:iCs/>
          <w:sz w:val="24"/>
          <w:szCs w:val="24"/>
        </w:rPr>
        <w:t>Teachers College Record.</w:t>
      </w:r>
      <w:r w:rsidR="006366C6" w:rsidRPr="00271F67">
        <w:rPr>
          <w:rFonts w:ascii="Baskerville" w:hAnsi="Baskerville"/>
          <w:sz w:val="24"/>
          <w:szCs w:val="24"/>
        </w:rPr>
        <w:tab/>
      </w:r>
      <w:r w:rsidR="00E2113D" w:rsidRPr="00271F67">
        <w:rPr>
          <w:rFonts w:ascii="Baskerville" w:hAnsi="Baskerville"/>
          <w:sz w:val="24"/>
          <w:szCs w:val="24"/>
        </w:rPr>
        <w:t xml:space="preserve"> </w:t>
      </w:r>
    </w:p>
    <w:p w14:paraId="3EB90153" w14:textId="77777777" w:rsidR="006E227F" w:rsidRPr="00271F67" w:rsidRDefault="004500A9" w:rsidP="00CC47BF">
      <w:pPr>
        <w:pStyle w:val="Heading2"/>
        <w:rPr>
          <w:rFonts w:ascii="Baskerville" w:hAnsi="Baskerville" w:cs="Times New Roman"/>
          <w:color w:val="auto"/>
          <w:sz w:val="24"/>
          <w:szCs w:val="24"/>
        </w:rPr>
      </w:pPr>
      <w:r w:rsidRPr="00271F67">
        <w:rPr>
          <w:rFonts w:ascii="Baskerville" w:hAnsi="Baskerville" w:cs="Times New Roman"/>
          <w:color w:val="auto"/>
          <w:sz w:val="24"/>
          <w:szCs w:val="24"/>
        </w:rPr>
        <w:t>Educational Evaluation and Technical Reports</w:t>
      </w:r>
    </w:p>
    <w:p w14:paraId="5A749349" w14:textId="77777777" w:rsidR="006E227F" w:rsidRPr="00271F67" w:rsidRDefault="006E227F" w:rsidP="00CC47BF">
      <w:pPr>
        <w:rPr>
          <w:rFonts w:ascii="Baskerville" w:hAnsi="Baskerville"/>
          <w:sz w:val="24"/>
          <w:szCs w:val="24"/>
        </w:rPr>
      </w:pPr>
    </w:p>
    <w:p w14:paraId="1E0D6F57" w14:textId="7AFFCEED" w:rsidR="00AC26AB" w:rsidRPr="00271F67" w:rsidRDefault="00776253" w:rsidP="00AC26AB">
      <w:pPr>
        <w:widowControl/>
        <w:autoSpaceDE w:val="0"/>
        <w:autoSpaceDN w:val="0"/>
        <w:adjustRightInd w:val="0"/>
        <w:rPr>
          <w:rFonts w:ascii="Baskerville" w:hAnsi="Baskerville" w:cs="Arial"/>
          <w:i/>
          <w:iCs/>
          <w:kern w:val="0"/>
          <w:sz w:val="24"/>
          <w:szCs w:val="24"/>
        </w:rPr>
      </w:pPr>
      <w:proofErr w:type="spellStart"/>
      <w:r w:rsidRPr="00271F67">
        <w:rPr>
          <w:rFonts w:ascii="Baskerville" w:hAnsi="Baskerville" w:cs="Arial"/>
          <w:kern w:val="0"/>
          <w:sz w:val="24"/>
          <w:szCs w:val="24"/>
        </w:rPr>
        <w:t>Fancs</w:t>
      </w:r>
      <w:r w:rsidR="008D5A48" w:rsidRPr="00271F67">
        <w:rPr>
          <w:rFonts w:ascii="Baskerville" w:hAnsi="Baskerville" w:cs="Arial"/>
          <w:kern w:val="0"/>
          <w:sz w:val="24"/>
          <w:szCs w:val="24"/>
        </w:rPr>
        <w:t>ali</w:t>
      </w:r>
      <w:proofErr w:type="spellEnd"/>
      <w:r w:rsidR="008D5A48" w:rsidRPr="00271F67">
        <w:rPr>
          <w:rFonts w:ascii="Baskerville" w:hAnsi="Baskerville" w:cs="Arial"/>
          <w:kern w:val="0"/>
          <w:sz w:val="24"/>
          <w:szCs w:val="24"/>
        </w:rPr>
        <w:t>, C.,</w:t>
      </w:r>
      <w:r w:rsidR="00701F76" w:rsidRPr="00271F67">
        <w:rPr>
          <w:rFonts w:ascii="Baskerville" w:hAnsi="Baskerville" w:cs="Arial"/>
          <w:kern w:val="0"/>
          <w:sz w:val="24"/>
          <w:szCs w:val="24"/>
        </w:rPr>
        <w:t xml:space="preserve"> &amp;</w:t>
      </w:r>
      <w:r w:rsidR="008D5A48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8D5A48" w:rsidRPr="00271F67">
        <w:rPr>
          <w:rFonts w:ascii="Baskerville" w:hAnsi="Baskerville" w:cs="Arial"/>
          <w:b/>
          <w:bCs/>
          <w:kern w:val="0"/>
          <w:sz w:val="24"/>
          <w:szCs w:val="24"/>
        </w:rPr>
        <w:t>Jaffe</w:t>
      </w:r>
      <w:r w:rsidR="006366C6" w:rsidRPr="00271F67">
        <w:rPr>
          <w:rFonts w:ascii="Baskerville" w:hAnsi="Baskerville" w:cs="Arial"/>
          <w:b/>
          <w:bCs/>
          <w:kern w:val="0"/>
          <w:sz w:val="24"/>
          <w:szCs w:val="24"/>
        </w:rPr>
        <w:t>-Walter, R.</w:t>
      </w:r>
      <w:r w:rsidR="00976D6F" w:rsidRPr="00271F67">
        <w:rPr>
          <w:rFonts w:ascii="Baskerville" w:hAnsi="Baskerville" w:cs="Arial"/>
          <w:kern w:val="0"/>
          <w:sz w:val="24"/>
          <w:szCs w:val="24"/>
        </w:rPr>
        <w:t xml:space="preserve">, &amp; </w:t>
      </w:r>
      <w:proofErr w:type="spellStart"/>
      <w:r w:rsidR="00976D6F" w:rsidRPr="00271F67">
        <w:rPr>
          <w:rFonts w:ascii="Baskerville" w:hAnsi="Baskerville" w:cs="Arial"/>
          <w:kern w:val="0"/>
          <w:sz w:val="24"/>
          <w:szCs w:val="24"/>
        </w:rPr>
        <w:t>Dessein</w:t>
      </w:r>
      <w:proofErr w:type="spellEnd"/>
      <w:r w:rsidR="00976D6F" w:rsidRPr="00271F67">
        <w:rPr>
          <w:rFonts w:ascii="Baskerville" w:hAnsi="Baskerville" w:cs="Arial"/>
          <w:kern w:val="0"/>
          <w:sz w:val="24"/>
          <w:szCs w:val="24"/>
        </w:rPr>
        <w:t>, L.</w:t>
      </w:r>
      <w:r w:rsidR="006366C6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701F76" w:rsidRPr="00271F67">
        <w:rPr>
          <w:rFonts w:ascii="Baskerville" w:hAnsi="Baskerville" w:cs="Arial"/>
          <w:kern w:val="0"/>
          <w:sz w:val="24"/>
          <w:szCs w:val="24"/>
        </w:rPr>
        <w:t>(2013).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976D6F" w:rsidRPr="00271F67">
        <w:rPr>
          <w:rFonts w:ascii="Baskerville" w:hAnsi="Baskerville" w:cs="Arial"/>
          <w:i/>
          <w:iCs/>
          <w:kern w:val="0"/>
          <w:sz w:val="24"/>
          <w:szCs w:val="24"/>
        </w:rPr>
        <w:t>S</w:t>
      </w:r>
      <w:r w:rsidR="00B67B28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tudent </w:t>
      </w:r>
      <w:r w:rsidR="00701F76" w:rsidRPr="00271F67">
        <w:rPr>
          <w:rFonts w:ascii="Baskerville" w:hAnsi="Baskerville" w:cs="Arial"/>
          <w:i/>
          <w:iCs/>
          <w:kern w:val="0"/>
          <w:sz w:val="24"/>
          <w:szCs w:val="24"/>
        </w:rPr>
        <w:t>a</w:t>
      </w:r>
      <w:r w:rsidR="00B67B28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gency </w:t>
      </w:r>
      <w:r w:rsidR="00701F76" w:rsidRPr="00271F67">
        <w:rPr>
          <w:rFonts w:ascii="Baskerville" w:hAnsi="Baskerville" w:cs="Arial"/>
          <w:i/>
          <w:iCs/>
          <w:kern w:val="0"/>
          <w:sz w:val="24"/>
          <w:szCs w:val="24"/>
        </w:rPr>
        <w:t>p</w:t>
      </w:r>
      <w:r w:rsidR="00B67B28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ractices in the </w:t>
      </w:r>
      <w:r w:rsidR="00701F76" w:rsidRPr="00271F67">
        <w:rPr>
          <w:rFonts w:ascii="Baskerville" w:hAnsi="Baskerville" w:cs="Arial"/>
          <w:i/>
          <w:iCs/>
          <w:kern w:val="0"/>
          <w:sz w:val="24"/>
          <w:szCs w:val="24"/>
        </w:rPr>
        <w:t>m</w:t>
      </w:r>
      <w:r w:rsidR="00B67B28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iddle </w:t>
      </w:r>
      <w:r w:rsidR="00701F76" w:rsidRPr="00271F67">
        <w:rPr>
          <w:rFonts w:ascii="Baskerville" w:hAnsi="Baskerville" w:cs="Arial"/>
          <w:i/>
          <w:iCs/>
          <w:kern w:val="0"/>
          <w:sz w:val="24"/>
          <w:szCs w:val="24"/>
        </w:rPr>
        <w:t>s</w:t>
      </w:r>
      <w:r w:rsidR="00B67B28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hift </w:t>
      </w:r>
    </w:p>
    <w:p w14:paraId="454348F6" w14:textId="44318714" w:rsidR="006366C6" w:rsidRPr="00271F67" w:rsidRDefault="00701F76" w:rsidP="006428E6">
      <w:pPr>
        <w:widowControl/>
        <w:autoSpaceDE w:val="0"/>
        <w:autoSpaceDN w:val="0"/>
        <w:adjustRightInd w:val="0"/>
        <w:ind w:firstLine="720"/>
        <w:rPr>
          <w:rFonts w:ascii="Baskerville" w:hAnsi="Baskerville" w:cs="Arial"/>
          <w:kern w:val="0"/>
          <w:sz w:val="24"/>
          <w:szCs w:val="24"/>
        </w:rPr>
      </w:pPr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l</w:t>
      </w:r>
      <w:r w:rsidR="00B67B28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earning 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n</w:t>
      </w:r>
      <w:r w:rsidR="008D5A48" w:rsidRPr="00271F67">
        <w:rPr>
          <w:rFonts w:ascii="Baskerville" w:hAnsi="Baskerville" w:cs="Arial"/>
          <w:i/>
          <w:iCs/>
          <w:kern w:val="0"/>
          <w:sz w:val="24"/>
          <w:szCs w:val="24"/>
        </w:rPr>
        <w:t>etworks.</w:t>
      </w:r>
      <w:r w:rsidR="008D5A48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BD0DCB" w:rsidRPr="00271F67">
        <w:rPr>
          <w:rFonts w:ascii="Baskerville" w:hAnsi="Baskerville" w:cs="Arial"/>
          <w:kern w:val="0"/>
          <w:sz w:val="24"/>
          <w:szCs w:val="24"/>
        </w:rPr>
        <w:t>Washington, DC</w:t>
      </w:r>
      <w:r w:rsidR="00976D6F" w:rsidRPr="00271F67">
        <w:rPr>
          <w:rFonts w:ascii="Baskerville" w:hAnsi="Baskerville" w:cs="Arial"/>
          <w:kern w:val="0"/>
          <w:sz w:val="24"/>
          <w:szCs w:val="24"/>
        </w:rPr>
        <w:t xml:space="preserve">: </w:t>
      </w:r>
      <w:r w:rsidR="008D5A48" w:rsidRPr="00271F67">
        <w:rPr>
          <w:rFonts w:ascii="Baskerville" w:hAnsi="Baskerville" w:cs="Arial"/>
          <w:kern w:val="0"/>
          <w:sz w:val="24"/>
          <w:szCs w:val="24"/>
        </w:rPr>
        <w:t>I</w:t>
      </w:r>
      <w:r w:rsidR="00976D6F" w:rsidRPr="00271F67">
        <w:rPr>
          <w:rFonts w:ascii="Baskerville" w:hAnsi="Baskerville" w:cs="Arial"/>
          <w:kern w:val="0"/>
          <w:sz w:val="24"/>
          <w:szCs w:val="24"/>
        </w:rPr>
        <w:t>MPAQ</w:t>
      </w:r>
      <w:r w:rsidR="008D5A48" w:rsidRPr="00271F67">
        <w:rPr>
          <w:rFonts w:ascii="Baskerville" w:hAnsi="Baskerville" w:cs="Arial"/>
          <w:kern w:val="0"/>
          <w:sz w:val="24"/>
          <w:szCs w:val="24"/>
        </w:rPr>
        <w:t xml:space="preserve"> International.</w:t>
      </w:r>
    </w:p>
    <w:p w14:paraId="4F2E6F25" w14:textId="77777777" w:rsidR="00AC26AB" w:rsidRPr="00271F67" w:rsidRDefault="00AC26AB" w:rsidP="006428E6">
      <w:pPr>
        <w:widowControl/>
        <w:autoSpaceDE w:val="0"/>
        <w:autoSpaceDN w:val="0"/>
        <w:adjustRightInd w:val="0"/>
        <w:rPr>
          <w:rFonts w:ascii="Baskerville" w:hAnsi="Baskerville" w:cs="Arial"/>
          <w:kern w:val="0"/>
          <w:sz w:val="24"/>
          <w:szCs w:val="24"/>
        </w:rPr>
      </w:pPr>
    </w:p>
    <w:p w14:paraId="6F3AFEB0" w14:textId="5B4F362D" w:rsidR="00AC26AB" w:rsidRPr="00271F67" w:rsidRDefault="00776253" w:rsidP="00AC26AB">
      <w:pPr>
        <w:widowControl/>
        <w:autoSpaceDE w:val="0"/>
        <w:autoSpaceDN w:val="0"/>
        <w:adjustRightInd w:val="0"/>
        <w:rPr>
          <w:rFonts w:ascii="Baskerville" w:hAnsi="Baskerville" w:cs="Arial"/>
          <w:kern w:val="0"/>
          <w:sz w:val="24"/>
          <w:szCs w:val="24"/>
        </w:rPr>
      </w:pPr>
      <w:proofErr w:type="spellStart"/>
      <w:r w:rsidRPr="00271F67">
        <w:rPr>
          <w:rFonts w:ascii="Baskerville" w:hAnsi="Baskerville" w:cs="Arial"/>
          <w:kern w:val="0"/>
          <w:sz w:val="24"/>
          <w:szCs w:val="24"/>
        </w:rPr>
        <w:t>Fancs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>ali</w:t>
      </w:r>
      <w:proofErr w:type="spellEnd"/>
      <w:r w:rsidR="006E227F" w:rsidRPr="00271F67">
        <w:rPr>
          <w:rFonts w:ascii="Baskerville" w:hAnsi="Baskerville" w:cs="Arial"/>
          <w:kern w:val="0"/>
          <w:sz w:val="24"/>
          <w:szCs w:val="24"/>
        </w:rPr>
        <w:t>, C.</w:t>
      </w:r>
      <w:r w:rsidR="00D13004" w:rsidRPr="00271F67">
        <w:rPr>
          <w:rFonts w:ascii="Baskerville" w:hAnsi="Baskerville" w:cs="Arial"/>
          <w:kern w:val="0"/>
          <w:sz w:val="24"/>
          <w:szCs w:val="24"/>
        </w:rPr>
        <w:t>,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 xml:space="preserve"> Mitchell-McKnight, V</w:t>
      </w:r>
      <w:r w:rsidR="00D13004" w:rsidRPr="00271F67">
        <w:rPr>
          <w:rFonts w:ascii="Baskerville" w:hAnsi="Baskerville" w:cs="Arial"/>
          <w:kern w:val="0"/>
          <w:sz w:val="24"/>
          <w:szCs w:val="24"/>
        </w:rPr>
        <w:t>.,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6E227F"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</w:t>
      </w:r>
      <w:r w:rsidR="00D13004" w:rsidRPr="00271F67">
        <w:rPr>
          <w:rFonts w:ascii="Baskerville" w:hAnsi="Baskerville" w:cs="Arial"/>
          <w:b/>
          <w:bCs/>
          <w:kern w:val="0"/>
          <w:sz w:val="24"/>
          <w:szCs w:val="24"/>
        </w:rPr>
        <w:t>.</w:t>
      </w:r>
      <w:r w:rsidR="00D13004" w:rsidRPr="00271F67">
        <w:rPr>
          <w:rFonts w:ascii="Baskerville" w:hAnsi="Baskerville" w:cs="Arial"/>
          <w:kern w:val="0"/>
          <w:sz w:val="24"/>
          <w:szCs w:val="24"/>
        </w:rPr>
        <w:t>,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 xml:space="preserve"> Rose, L</w:t>
      </w:r>
      <w:r w:rsidR="00D13004" w:rsidRPr="00271F67">
        <w:rPr>
          <w:rFonts w:ascii="Baskerville" w:hAnsi="Baskerville" w:cs="Arial"/>
          <w:kern w:val="0"/>
          <w:sz w:val="24"/>
          <w:szCs w:val="24"/>
        </w:rPr>
        <w:t>.,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 xml:space="preserve"> Nevar</w:t>
      </w:r>
      <w:r w:rsidR="006366C6" w:rsidRPr="00271F67">
        <w:rPr>
          <w:rFonts w:ascii="Baskerville" w:hAnsi="Baskerville" w:cs="Arial"/>
          <w:kern w:val="0"/>
          <w:sz w:val="24"/>
          <w:szCs w:val="24"/>
        </w:rPr>
        <w:t>ez, N</w:t>
      </w:r>
      <w:r w:rsidR="00D13004" w:rsidRPr="00271F67">
        <w:rPr>
          <w:rFonts w:ascii="Baskerville" w:hAnsi="Baskerville" w:cs="Arial"/>
          <w:kern w:val="0"/>
          <w:sz w:val="24"/>
          <w:szCs w:val="24"/>
        </w:rPr>
        <w:t>.,</w:t>
      </w:r>
      <w:r w:rsidR="006366C6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D13004" w:rsidRPr="00271F67">
        <w:rPr>
          <w:rFonts w:ascii="Baskerville" w:hAnsi="Baskerville" w:cs="Arial"/>
          <w:kern w:val="0"/>
          <w:sz w:val="24"/>
          <w:szCs w:val="24"/>
        </w:rPr>
        <w:t xml:space="preserve">&amp; </w:t>
      </w:r>
      <w:r w:rsidR="006366C6" w:rsidRPr="00271F67">
        <w:rPr>
          <w:rFonts w:ascii="Baskerville" w:hAnsi="Baskerville" w:cs="Arial"/>
          <w:kern w:val="0"/>
          <w:sz w:val="24"/>
          <w:szCs w:val="24"/>
        </w:rPr>
        <w:t>Eliana,</w:t>
      </w:r>
      <w:r w:rsidR="00D13004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6366C6" w:rsidRPr="00271F67">
        <w:rPr>
          <w:rFonts w:ascii="Baskerville" w:hAnsi="Baskerville" w:cs="Arial"/>
          <w:kern w:val="0"/>
          <w:sz w:val="24"/>
          <w:szCs w:val="24"/>
        </w:rPr>
        <w:t xml:space="preserve">E. </w:t>
      </w:r>
    </w:p>
    <w:p w14:paraId="4152DF5B" w14:textId="002B1118" w:rsidR="006E227F" w:rsidRPr="00271F67" w:rsidRDefault="00D13004" w:rsidP="006428E6">
      <w:pPr>
        <w:widowControl/>
        <w:autoSpaceDE w:val="0"/>
        <w:autoSpaceDN w:val="0"/>
        <w:adjustRightInd w:val="0"/>
        <w:ind w:left="720"/>
        <w:rPr>
          <w:rFonts w:ascii="Baskerville" w:hAnsi="Baskerville" w:cs="Arial"/>
          <w:kern w:val="0"/>
          <w:sz w:val="24"/>
          <w:szCs w:val="24"/>
        </w:rPr>
      </w:pPr>
      <w:r w:rsidRPr="00271F67">
        <w:rPr>
          <w:rFonts w:ascii="Baskerville" w:hAnsi="Baskerville" w:cs="Arial"/>
          <w:kern w:val="0"/>
          <w:sz w:val="24"/>
          <w:szCs w:val="24"/>
        </w:rPr>
        <w:t>(2009)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.</w:t>
      </w:r>
      <w:r w:rsidR="006366C6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Small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h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igh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s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chools at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w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 xml:space="preserve">ork: 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A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c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ase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s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tudy of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s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ix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g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ates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f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unded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h</w:t>
      </w:r>
      <w:r w:rsidR="00B67B28" w:rsidRPr="00271F67">
        <w:rPr>
          <w:rFonts w:ascii="Baskerville" w:hAnsi="Baskerville" w:cs="Arial"/>
          <w:kern w:val="0"/>
          <w:sz w:val="24"/>
          <w:szCs w:val="24"/>
        </w:rPr>
        <w:t xml:space="preserve">igh </w:t>
      </w:r>
      <w:r w:rsidR="002D069A" w:rsidRPr="00271F67">
        <w:rPr>
          <w:rFonts w:ascii="Baskerville" w:hAnsi="Baskerville" w:cs="Arial"/>
          <w:kern w:val="0"/>
          <w:sz w:val="24"/>
          <w:szCs w:val="24"/>
        </w:rPr>
        <w:t>s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 xml:space="preserve">chools in New York City. </w:t>
      </w:r>
      <w:r w:rsidR="00C12DFA" w:rsidRPr="00271F67">
        <w:rPr>
          <w:rFonts w:ascii="Baskerville" w:hAnsi="Baskerville" w:cs="Arial"/>
          <w:kern w:val="0"/>
          <w:sz w:val="24"/>
          <w:szCs w:val="24"/>
        </w:rPr>
        <w:t xml:space="preserve">New York, NY: 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>Academy for Educational Development.</w:t>
      </w:r>
    </w:p>
    <w:p w14:paraId="3F6B63C1" w14:textId="77777777" w:rsidR="00CC47BF" w:rsidRPr="00271F67" w:rsidRDefault="00CC47BF" w:rsidP="00CC47BF">
      <w:pPr>
        <w:widowControl/>
        <w:autoSpaceDE w:val="0"/>
        <w:autoSpaceDN w:val="0"/>
        <w:adjustRightInd w:val="0"/>
        <w:ind w:left="720" w:hanging="720"/>
        <w:rPr>
          <w:rFonts w:ascii="Baskerville" w:hAnsi="Baskerville" w:cs="Arial"/>
          <w:kern w:val="0"/>
          <w:sz w:val="24"/>
          <w:szCs w:val="24"/>
        </w:rPr>
      </w:pPr>
    </w:p>
    <w:p w14:paraId="234F85AB" w14:textId="77777777" w:rsidR="002F3AE3" w:rsidRPr="00271F67" w:rsidRDefault="002F3AE3" w:rsidP="00CC47BF">
      <w:pPr>
        <w:widowControl/>
        <w:autoSpaceDE w:val="0"/>
        <w:autoSpaceDN w:val="0"/>
        <w:adjustRightInd w:val="0"/>
        <w:ind w:left="720" w:hanging="720"/>
        <w:rPr>
          <w:rFonts w:ascii="Baskerville" w:hAnsi="Baskerville" w:cs="Arial"/>
          <w:b/>
          <w:bCs/>
          <w:kern w:val="0"/>
          <w:sz w:val="24"/>
          <w:szCs w:val="24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White Papers</w:t>
      </w:r>
    </w:p>
    <w:p w14:paraId="15DEA979" w14:textId="77777777" w:rsidR="00CC47BF" w:rsidRPr="00271F67" w:rsidRDefault="00CC47BF" w:rsidP="00CC47BF">
      <w:pPr>
        <w:widowControl/>
        <w:autoSpaceDE w:val="0"/>
        <w:autoSpaceDN w:val="0"/>
        <w:adjustRightInd w:val="0"/>
        <w:ind w:left="720" w:hanging="720"/>
        <w:rPr>
          <w:rFonts w:ascii="Baskerville" w:hAnsi="Baskerville" w:cs="Arial"/>
          <w:kern w:val="0"/>
          <w:sz w:val="24"/>
          <w:szCs w:val="24"/>
          <w:u w:val="single"/>
        </w:rPr>
      </w:pPr>
    </w:p>
    <w:p w14:paraId="3588C40D" w14:textId="58F3AFA4" w:rsidR="00AC26AB" w:rsidRPr="00271F67" w:rsidRDefault="006366C6" w:rsidP="00AC26AB">
      <w:pPr>
        <w:widowControl/>
        <w:autoSpaceDE w:val="0"/>
        <w:autoSpaceDN w:val="0"/>
        <w:adjustRightInd w:val="0"/>
        <w:rPr>
          <w:rFonts w:ascii="Baskerville" w:hAnsi="Baskerville"/>
          <w:i/>
          <w:iCs/>
          <w:kern w:val="0"/>
          <w:sz w:val="24"/>
          <w:szCs w:val="24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C30A59" w:rsidRPr="00271F67">
        <w:rPr>
          <w:rFonts w:ascii="Baskerville" w:hAnsi="Baskerville" w:cs="Arial"/>
          <w:kern w:val="0"/>
          <w:sz w:val="24"/>
          <w:szCs w:val="24"/>
        </w:rPr>
        <w:t xml:space="preserve">(2004). </w:t>
      </w:r>
      <w:r w:rsidR="00B67B28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Early </w:t>
      </w:r>
      <w:r w:rsidR="00271B2A" w:rsidRPr="00271F67">
        <w:rPr>
          <w:rFonts w:ascii="Baskerville" w:hAnsi="Baskerville"/>
          <w:i/>
          <w:iCs/>
          <w:kern w:val="0"/>
          <w:sz w:val="24"/>
          <w:szCs w:val="24"/>
        </w:rPr>
        <w:t>c</w:t>
      </w:r>
      <w:r w:rsidR="00B67B28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ollege </w:t>
      </w:r>
      <w:r w:rsidR="00271B2A" w:rsidRPr="00271F67">
        <w:rPr>
          <w:rFonts w:ascii="Baskerville" w:hAnsi="Baskerville"/>
          <w:i/>
          <w:iCs/>
          <w:kern w:val="0"/>
          <w:sz w:val="24"/>
          <w:szCs w:val="24"/>
        </w:rPr>
        <w:t>h</w:t>
      </w:r>
      <w:r w:rsidR="00B67B28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igh </w:t>
      </w:r>
      <w:r w:rsidR="00271B2A" w:rsidRPr="00271F67">
        <w:rPr>
          <w:rFonts w:ascii="Baskerville" w:hAnsi="Baskerville"/>
          <w:i/>
          <w:iCs/>
          <w:kern w:val="0"/>
          <w:sz w:val="24"/>
          <w:szCs w:val="24"/>
        </w:rPr>
        <w:t>s</w:t>
      </w:r>
      <w:r w:rsidR="00B67B28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chools and </w:t>
      </w:r>
      <w:r w:rsidR="00271B2A" w:rsidRPr="00271F67">
        <w:rPr>
          <w:rFonts w:ascii="Baskerville" w:hAnsi="Baskerville"/>
          <w:i/>
          <w:iCs/>
          <w:kern w:val="0"/>
          <w:sz w:val="24"/>
          <w:szCs w:val="24"/>
        </w:rPr>
        <w:t>m</w:t>
      </w:r>
      <w:r w:rsidR="00B67B28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aking </w:t>
      </w:r>
      <w:r w:rsidR="00271B2A" w:rsidRPr="00271F67">
        <w:rPr>
          <w:rFonts w:ascii="Baskerville" w:hAnsi="Baskerville"/>
          <w:i/>
          <w:iCs/>
          <w:kern w:val="0"/>
          <w:sz w:val="24"/>
          <w:szCs w:val="24"/>
        </w:rPr>
        <w:t>a</w:t>
      </w:r>
      <w:r w:rsidR="00B67B28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dequate </w:t>
      </w:r>
      <w:r w:rsidR="00271B2A" w:rsidRPr="00271F67">
        <w:rPr>
          <w:rFonts w:ascii="Baskerville" w:hAnsi="Baskerville"/>
          <w:i/>
          <w:iCs/>
          <w:kern w:val="0"/>
          <w:sz w:val="24"/>
          <w:szCs w:val="24"/>
        </w:rPr>
        <w:t>y</w:t>
      </w:r>
      <w:r w:rsidR="00B67B28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early </w:t>
      </w:r>
      <w:r w:rsidR="00271B2A" w:rsidRPr="00271F67">
        <w:rPr>
          <w:rFonts w:ascii="Baskerville" w:hAnsi="Baskerville"/>
          <w:i/>
          <w:iCs/>
          <w:kern w:val="0"/>
          <w:sz w:val="24"/>
          <w:szCs w:val="24"/>
        </w:rPr>
        <w:t>p</w:t>
      </w:r>
      <w:r w:rsidR="006E227F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rogress according to the </w:t>
      </w:r>
      <w:r w:rsidR="00271B2A" w:rsidRPr="00271F67">
        <w:rPr>
          <w:rFonts w:ascii="Baskerville" w:hAnsi="Baskerville"/>
          <w:i/>
          <w:iCs/>
          <w:kern w:val="0"/>
          <w:sz w:val="24"/>
          <w:szCs w:val="24"/>
        </w:rPr>
        <w:t>n</w:t>
      </w:r>
      <w:r w:rsidR="006E227F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o </w:t>
      </w:r>
    </w:p>
    <w:p w14:paraId="3CC7C245" w14:textId="5CCCBA3F" w:rsidR="006366C6" w:rsidRPr="00271F67" w:rsidRDefault="00271B2A" w:rsidP="006428E6">
      <w:pPr>
        <w:widowControl/>
        <w:autoSpaceDE w:val="0"/>
        <w:autoSpaceDN w:val="0"/>
        <w:adjustRightInd w:val="0"/>
        <w:ind w:firstLine="720"/>
        <w:rPr>
          <w:rFonts w:ascii="Baskerville" w:hAnsi="Baskerville" w:cs="Arial"/>
          <w:kern w:val="0"/>
          <w:sz w:val="24"/>
          <w:szCs w:val="24"/>
        </w:rPr>
      </w:pPr>
      <w:r w:rsidRPr="00271F67">
        <w:rPr>
          <w:rFonts w:ascii="Baskerville" w:hAnsi="Baskerville"/>
          <w:i/>
          <w:iCs/>
          <w:kern w:val="0"/>
          <w:sz w:val="24"/>
          <w:szCs w:val="24"/>
        </w:rPr>
        <w:t>c</w:t>
      </w:r>
      <w:r w:rsidR="006E227F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hild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l</w:t>
      </w:r>
      <w:r w:rsidR="006E227F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eft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b</w:t>
      </w:r>
      <w:r w:rsidR="006E227F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ehind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e</w:t>
      </w:r>
      <w:r w:rsidR="006E227F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ducation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a</w:t>
      </w:r>
      <w:r w:rsidR="006E227F" w:rsidRPr="00271F67">
        <w:rPr>
          <w:rFonts w:ascii="Baskerville" w:hAnsi="Baskerville"/>
          <w:i/>
          <w:iCs/>
          <w:kern w:val="0"/>
          <w:sz w:val="24"/>
          <w:szCs w:val="24"/>
        </w:rPr>
        <w:t>ct</w:t>
      </w:r>
      <w:r w:rsidR="00C12DFA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 </w:t>
      </w:r>
      <w:r w:rsidR="00C12DFA" w:rsidRPr="00271F67">
        <w:rPr>
          <w:rFonts w:ascii="Baskerville" w:hAnsi="Baskerville"/>
          <w:kern w:val="0"/>
          <w:sz w:val="24"/>
          <w:szCs w:val="24"/>
        </w:rPr>
        <w:t>[White paper]</w:t>
      </w:r>
      <w:r w:rsidR="006E227F" w:rsidRPr="00271F67">
        <w:rPr>
          <w:rFonts w:ascii="Baskerville" w:hAnsi="Baskerville" w:cs="Arial"/>
          <w:kern w:val="0"/>
          <w:sz w:val="24"/>
          <w:szCs w:val="24"/>
        </w:rPr>
        <w:t>. American Youth Policy Forum.</w:t>
      </w:r>
    </w:p>
    <w:p w14:paraId="34E77A01" w14:textId="77777777" w:rsidR="00CC47BF" w:rsidRPr="00271F67" w:rsidRDefault="00CC47BF" w:rsidP="00CC47BF">
      <w:pPr>
        <w:widowControl/>
        <w:autoSpaceDE w:val="0"/>
        <w:autoSpaceDN w:val="0"/>
        <w:adjustRightInd w:val="0"/>
        <w:ind w:left="720" w:hanging="720"/>
        <w:rPr>
          <w:rFonts w:ascii="Baskerville" w:hAnsi="Baskerville" w:cs="Arial"/>
          <w:kern w:val="0"/>
          <w:sz w:val="24"/>
          <w:szCs w:val="24"/>
        </w:rPr>
      </w:pPr>
    </w:p>
    <w:p w14:paraId="5674A00A" w14:textId="77777777" w:rsidR="00B32264" w:rsidRPr="00271F67" w:rsidRDefault="00B32264" w:rsidP="00CC47BF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b/>
          <w:bCs/>
          <w:kern w:val="0"/>
          <w:sz w:val="24"/>
          <w:szCs w:val="24"/>
        </w:rPr>
      </w:pPr>
      <w:r w:rsidRPr="00271F67">
        <w:rPr>
          <w:rFonts w:ascii="Baskerville" w:hAnsi="Baskerville"/>
          <w:b/>
          <w:bCs/>
          <w:kern w:val="0"/>
          <w:sz w:val="24"/>
          <w:szCs w:val="24"/>
        </w:rPr>
        <w:t>Expert Testimony</w:t>
      </w:r>
    </w:p>
    <w:p w14:paraId="2F404DB5" w14:textId="77777777" w:rsidR="00CC47BF" w:rsidRPr="00271F67" w:rsidRDefault="00CC47BF" w:rsidP="00CC47BF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kern w:val="0"/>
          <w:sz w:val="24"/>
          <w:szCs w:val="24"/>
          <w:u w:val="single"/>
        </w:rPr>
      </w:pPr>
    </w:p>
    <w:p w14:paraId="58CEBDB6" w14:textId="4702155C" w:rsidR="0098435D" w:rsidRPr="00271F67" w:rsidRDefault="006E227F" w:rsidP="00707484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Reed et al. v. State of California Department of Education</w:t>
      </w:r>
      <w:r w:rsidR="0098435D" w:rsidRPr="00271F67"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98435D" w:rsidRPr="00271F67">
        <w:rPr>
          <w:rFonts w:ascii="Baskerville" w:hAnsi="Baskerville"/>
          <w:sz w:val="24"/>
          <w:szCs w:val="24"/>
        </w:rPr>
        <w:t>2010.</w:t>
      </w:r>
      <w:r w:rsidRPr="00271F67">
        <w:rPr>
          <w:rFonts w:ascii="Baskerville" w:hAnsi="Baskerville"/>
          <w:sz w:val="24"/>
          <w:szCs w:val="24"/>
        </w:rPr>
        <w:t xml:space="preserve">                                             </w:t>
      </w:r>
    </w:p>
    <w:p w14:paraId="76A9808C" w14:textId="4DC9BEB3" w:rsidR="00CC47BF" w:rsidRPr="00271F67" w:rsidRDefault="0098435D" w:rsidP="00260F0F">
      <w:pPr>
        <w:ind w:left="720"/>
        <w:rPr>
          <w:rFonts w:ascii="Baskerville" w:hAnsi="Baskerville"/>
          <w:sz w:val="24"/>
          <w:szCs w:val="24"/>
          <w:u w:val="single"/>
        </w:rPr>
      </w:pPr>
      <w:r w:rsidRPr="00271F67">
        <w:rPr>
          <w:rFonts w:ascii="Baskerville" w:hAnsi="Baskerville"/>
          <w:sz w:val="24"/>
          <w:szCs w:val="24"/>
        </w:rPr>
        <w:t>(</w:t>
      </w:r>
      <w:r w:rsidR="006E227F" w:rsidRPr="00271F67">
        <w:rPr>
          <w:rFonts w:ascii="Baskerville" w:hAnsi="Baskerville"/>
          <w:sz w:val="24"/>
          <w:szCs w:val="24"/>
        </w:rPr>
        <w:t>Provided expert testimony with Michelle Fine for a class action lawsuit on behalf of students adversely affected by cumulative teacher layoffs in the Los Angeles Unified School District.</w:t>
      </w:r>
      <w:r w:rsidRPr="00271F67">
        <w:rPr>
          <w:rFonts w:ascii="Baskerville" w:hAnsi="Baskerville"/>
          <w:sz w:val="24"/>
          <w:szCs w:val="24"/>
        </w:rPr>
        <w:t>)</w:t>
      </w:r>
      <w:r w:rsidR="006E227F" w:rsidRPr="00271F67">
        <w:rPr>
          <w:rFonts w:ascii="Baskerville" w:hAnsi="Baskerville"/>
          <w:sz w:val="24"/>
          <w:szCs w:val="24"/>
        </w:rPr>
        <w:t xml:space="preserve"> </w:t>
      </w:r>
    </w:p>
    <w:p w14:paraId="5FB573F1" w14:textId="77777777" w:rsidR="00CC47BF" w:rsidRPr="00271F67" w:rsidRDefault="00CC47BF" w:rsidP="00F23910">
      <w:pPr>
        <w:rPr>
          <w:rFonts w:ascii="Baskerville" w:hAnsi="Baskerville"/>
          <w:sz w:val="24"/>
          <w:szCs w:val="24"/>
          <w:u w:val="single"/>
        </w:rPr>
      </w:pPr>
    </w:p>
    <w:p w14:paraId="763D31AC" w14:textId="0892C5A7" w:rsidR="00F23910" w:rsidRDefault="00E37ADA" w:rsidP="00F23910">
      <w:pPr>
        <w:rPr>
          <w:rFonts w:ascii="Baskerville" w:hAnsi="Baskerville"/>
          <w:smallCaps/>
          <w:sz w:val="24"/>
          <w:szCs w:val="24"/>
          <w:u w:val="single"/>
        </w:rPr>
      </w:pPr>
      <w:r w:rsidRPr="00271F67">
        <w:rPr>
          <w:rFonts w:ascii="Baskerville" w:hAnsi="Baskerville"/>
          <w:smallCaps/>
          <w:sz w:val="24"/>
          <w:szCs w:val="24"/>
          <w:u w:val="single"/>
        </w:rPr>
        <w:t xml:space="preserve">Research </w:t>
      </w:r>
      <w:r w:rsidR="00F23910" w:rsidRPr="00271F67">
        <w:rPr>
          <w:rFonts w:ascii="Baskerville" w:hAnsi="Baskerville"/>
          <w:smallCaps/>
          <w:sz w:val="24"/>
          <w:szCs w:val="24"/>
          <w:u w:val="single"/>
        </w:rPr>
        <w:t>G</w:t>
      </w:r>
      <w:r w:rsidRPr="00271F67">
        <w:rPr>
          <w:rFonts w:ascii="Baskerville" w:hAnsi="Baskerville"/>
          <w:smallCaps/>
          <w:sz w:val="24"/>
          <w:szCs w:val="24"/>
          <w:u w:val="single"/>
        </w:rPr>
        <w:t>rants</w:t>
      </w:r>
    </w:p>
    <w:p w14:paraId="6CB342AB" w14:textId="77777777" w:rsidR="001A2E9E" w:rsidRDefault="001A2E9E" w:rsidP="00F23910">
      <w:pPr>
        <w:rPr>
          <w:rFonts w:ascii="Baskerville" w:hAnsi="Baskerville"/>
          <w:smallCaps/>
          <w:sz w:val="24"/>
          <w:szCs w:val="24"/>
          <w:u w:val="single"/>
        </w:rPr>
      </w:pPr>
    </w:p>
    <w:p w14:paraId="1FDD8082" w14:textId="4CDCE32D" w:rsidR="001A2E9E" w:rsidRPr="001A2E9E" w:rsidRDefault="001A2E9E" w:rsidP="001A2E9E">
      <w:pPr>
        <w:ind w:left="1440" w:hanging="1440"/>
        <w:rPr>
          <w:rFonts w:ascii="Baskerville" w:hAnsi="Baskerville" w:cs="Arial"/>
          <w:color w:val="222222"/>
          <w:sz w:val="24"/>
          <w:szCs w:val="24"/>
          <w:shd w:val="clear" w:color="auto" w:fill="FFFFFF"/>
        </w:rPr>
      </w:pPr>
      <w:r w:rsidRPr="001A2E9E">
        <w:rPr>
          <w:rFonts w:ascii="Baskerville" w:hAnsi="Baskerville"/>
          <w:sz w:val="24"/>
          <w:szCs w:val="24"/>
        </w:rPr>
        <w:t xml:space="preserve">2024 </w:t>
      </w:r>
      <w:r w:rsidRPr="001A2E9E">
        <w:rPr>
          <w:rFonts w:ascii="Baskerville" w:hAnsi="Baskerville"/>
          <w:sz w:val="24"/>
          <w:szCs w:val="24"/>
        </w:rPr>
        <w:tab/>
        <w:t xml:space="preserve">Spencer Foundation. </w:t>
      </w:r>
      <w:r w:rsidRPr="001A2E9E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“</w:t>
      </w:r>
      <w:r w:rsidRPr="001A2E9E">
        <w:rPr>
          <w:rFonts w:ascii="Baskerville" w:hAnsi="Baskerville" w:cs="Arial"/>
          <w:color w:val="222222"/>
          <w:sz w:val="24"/>
          <w:szCs w:val="24"/>
          <w:shd w:val="clear" w:color="auto" w:fill="FFFFFF"/>
        </w:rPr>
        <w:t>Echoes of Racialization in Danish High Schools:  Teachers’ Creative</w:t>
      </w:r>
      <w:r>
        <w:rPr>
          <w:rFonts w:ascii="Baskerville" w:hAnsi="Baskerville" w:cs="Arial"/>
          <w:color w:val="222222"/>
          <w:sz w:val="24"/>
          <w:szCs w:val="24"/>
          <w:shd w:val="clear" w:color="auto" w:fill="FFFFFF"/>
        </w:rPr>
        <w:t xml:space="preserve"> </w:t>
      </w:r>
      <w:r w:rsidRPr="001A2E9E">
        <w:rPr>
          <w:rFonts w:ascii="Baskerville" w:hAnsi="Baskerville" w:cs="Arial"/>
          <w:color w:val="222222"/>
          <w:sz w:val="24"/>
          <w:szCs w:val="24"/>
          <w:shd w:val="clear" w:color="auto" w:fill="FFFFFF"/>
        </w:rPr>
        <w:t>Negotiations of Policy in Work with Muslim Youth</w:t>
      </w:r>
      <w:r>
        <w:rPr>
          <w:rFonts w:ascii="Baskerville" w:hAnsi="Baskerville" w:cs="Arial"/>
          <w:color w:val="222222"/>
          <w:sz w:val="24"/>
          <w:szCs w:val="24"/>
          <w:shd w:val="clear" w:color="auto" w:fill="FFFFFF"/>
        </w:rPr>
        <w:t xml:space="preserve">.” (with </w:t>
      </w:r>
      <w:proofErr w:type="spellStart"/>
      <w:r>
        <w:rPr>
          <w:rFonts w:ascii="Baskerville" w:hAnsi="Baskerville" w:cs="Arial"/>
          <w:color w:val="222222"/>
          <w:sz w:val="24"/>
          <w:szCs w:val="24"/>
          <w:shd w:val="clear" w:color="auto" w:fill="FFFFFF"/>
        </w:rPr>
        <w:t>Iram</w:t>
      </w:r>
      <w:proofErr w:type="spellEnd"/>
      <w:r>
        <w:rPr>
          <w:rFonts w:ascii="Baskerville" w:hAnsi="Baskerville" w:cs="Arial"/>
          <w:color w:val="222222"/>
          <w:sz w:val="24"/>
          <w:szCs w:val="24"/>
          <w:shd w:val="clear" w:color="auto" w:fill="FFFFFF"/>
        </w:rPr>
        <w:t xml:space="preserve"> Khawaja) $48,902. (Funded)</w:t>
      </w:r>
    </w:p>
    <w:p w14:paraId="62F05284" w14:textId="77777777" w:rsidR="00DC23EB" w:rsidRPr="00271F67" w:rsidRDefault="00DC23EB" w:rsidP="00F23910">
      <w:pPr>
        <w:rPr>
          <w:rFonts w:ascii="Baskerville" w:hAnsi="Baskerville"/>
          <w:sz w:val="24"/>
          <w:szCs w:val="24"/>
          <w:u w:val="single"/>
        </w:rPr>
      </w:pPr>
    </w:p>
    <w:p w14:paraId="389A72E9" w14:textId="3978FA4F" w:rsidR="00DC23EB" w:rsidRPr="00271F67" w:rsidRDefault="000A5454" w:rsidP="00E1409E">
      <w:pPr>
        <w:autoSpaceDE w:val="0"/>
        <w:autoSpaceDN w:val="0"/>
        <w:adjustRightInd w:val="0"/>
        <w:ind w:left="1440" w:hanging="144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sz w:val="24"/>
          <w:szCs w:val="24"/>
        </w:rPr>
        <w:t xml:space="preserve">2016 </w:t>
      </w:r>
      <w:r w:rsidR="00A6692F" w:rsidRPr="00271F67">
        <w:rPr>
          <w:rFonts w:ascii="Baskerville" w:hAnsi="Baskerville"/>
          <w:sz w:val="24"/>
          <w:szCs w:val="24"/>
        </w:rPr>
        <w:t xml:space="preserve">  </w:t>
      </w:r>
      <w:r w:rsidR="00E1409E" w:rsidRPr="00271F67">
        <w:rPr>
          <w:rFonts w:ascii="Baskerville" w:hAnsi="Baskerville"/>
          <w:sz w:val="24"/>
          <w:szCs w:val="24"/>
        </w:rPr>
        <w:tab/>
      </w:r>
      <w:r w:rsidR="00BD0DCB" w:rsidRPr="00271F67">
        <w:rPr>
          <w:rFonts w:ascii="Baskerville" w:hAnsi="Baskerville"/>
          <w:sz w:val="24"/>
          <w:szCs w:val="24"/>
        </w:rPr>
        <w:t xml:space="preserve">William T. Grant Foundation. </w:t>
      </w:r>
      <w:r w:rsidR="00A6692F" w:rsidRPr="00271F67">
        <w:rPr>
          <w:rFonts w:ascii="Baskerville" w:hAnsi="Baskerville"/>
          <w:sz w:val="24"/>
          <w:szCs w:val="24"/>
        </w:rPr>
        <w:t>“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Reducing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e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ducational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i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nequities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e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xperienced by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i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mmigrant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y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>outh:</w:t>
      </w:r>
      <w:r w:rsidR="00A66198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An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e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xamination of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h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igh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s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chool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s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trategies and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s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upport 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s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>ystems</w:t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” (with Hua-Yu Sebastian </w:t>
      </w:r>
      <w:proofErr w:type="spellStart"/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>Cherng</w:t>
      </w:r>
      <w:proofErr w:type="spellEnd"/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, Pedro </w:t>
      </w:r>
      <w:proofErr w:type="spellStart"/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>Noguera</w:t>
      </w:r>
      <w:proofErr w:type="spellEnd"/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>,</w:t>
      </w:r>
      <w:r w:rsidR="00A6692F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and Adriana Villavicencio) </w:t>
      </w:r>
      <w:r w:rsidR="007A40D7" w:rsidRPr="00271F67">
        <w:rPr>
          <w:rFonts w:ascii="Baskerville" w:hAnsi="Baskerville"/>
          <w:sz w:val="24"/>
          <w:szCs w:val="24"/>
          <w:shd w:val="clear" w:color="auto" w:fill="FFFFFF"/>
        </w:rPr>
        <w:t>$600,000.</w:t>
      </w:r>
      <w:r w:rsidR="00CB0FBB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(Funded</w:t>
      </w:r>
      <w:r w:rsidR="00A76B88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  <w:r w:rsidR="00CB0FBB" w:rsidRPr="00271F67">
        <w:rPr>
          <w:rFonts w:ascii="Baskerville" w:hAnsi="Baskerville"/>
          <w:sz w:val="24"/>
          <w:szCs w:val="24"/>
          <w:shd w:val="clear" w:color="auto" w:fill="FFFFFF"/>
        </w:rPr>
        <w:t>)</w:t>
      </w:r>
    </w:p>
    <w:p w14:paraId="24A7883A" w14:textId="77777777" w:rsidR="00F23910" w:rsidRPr="00271F67" w:rsidRDefault="00F23910" w:rsidP="00F23910">
      <w:pPr>
        <w:rPr>
          <w:rFonts w:ascii="Baskerville" w:hAnsi="Baskerville"/>
          <w:sz w:val="24"/>
          <w:szCs w:val="24"/>
        </w:rPr>
      </w:pPr>
    </w:p>
    <w:p w14:paraId="4A21CC8C" w14:textId="3D65B1D9" w:rsidR="00F23910" w:rsidRPr="00271F67" w:rsidRDefault="00B22478" w:rsidP="00E1409E">
      <w:pPr>
        <w:autoSpaceDE w:val="0"/>
        <w:autoSpaceDN w:val="0"/>
        <w:adjustRightInd w:val="0"/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  <w:shd w:val="clear" w:color="auto" w:fill="FFFFFF"/>
        </w:rPr>
        <w:t>2013</w:t>
      </w:r>
      <w:r w:rsidR="00F23910" w:rsidRPr="00271F67">
        <w:rPr>
          <w:rFonts w:ascii="Baskerville" w:hAnsi="Baskerville"/>
          <w:sz w:val="24"/>
          <w:szCs w:val="24"/>
          <w:shd w:val="clear" w:color="auto" w:fill="FFFFFF"/>
        </w:rPr>
        <w:tab/>
      </w:r>
      <w:r w:rsidR="00C9186A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Spencer Foundation. </w:t>
      </w:r>
      <w:r w:rsidR="00F239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“Imagining </w:t>
      </w:r>
      <w:r w:rsidR="007A40D7" w:rsidRPr="00271F67">
        <w:rPr>
          <w:rFonts w:ascii="Baskerville" w:hAnsi="Baskerville"/>
          <w:sz w:val="24"/>
          <w:szCs w:val="24"/>
          <w:shd w:val="clear" w:color="auto" w:fill="FFFFFF"/>
        </w:rPr>
        <w:t>c</w:t>
      </w:r>
      <w:r w:rsidR="00F23910" w:rsidRPr="00271F67">
        <w:rPr>
          <w:rFonts w:ascii="Baskerville" w:hAnsi="Baskerville"/>
          <w:sz w:val="24"/>
          <w:szCs w:val="24"/>
          <w:shd w:val="clear" w:color="auto" w:fill="FFFFFF"/>
        </w:rPr>
        <w:t>itizenship(s): Schooling immigrant youth in the global city</w:t>
      </w:r>
      <w:r w:rsidR="007A40D7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  <w:r w:rsidR="00F23910" w:rsidRPr="00271F67">
        <w:rPr>
          <w:rFonts w:ascii="Baskerville" w:hAnsi="Baskerville"/>
          <w:sz w:val="24"/>
          <w:szCs w:val="24"/>
          <w:shd w:val="clear" w:color="auto" w:fill="FFFFFF"/>
        </w:rPr>
        <w:t>”</w:t>
      </w:r>
      <w:r w:rsidR="007A40D7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(with Stacey J. Lee)</w:t>
      </w:r>
      <w:r w:rsidR="00F2391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$350,000. </w:t>
      </w:r>
      <w:r w:rsidR="007A40D7" w:rsidRPr="00271F67">
        <w:rPr>
          <w:rFonts w:ascii="Baskerville" w:hAnsi="Baskerville"/>
          <w:sz w:val="24"/>
          <w:szCs w:val="24"/>
          <w:shd w:val="clear" w:color="auto" w:fill="FFFFFF"/>
        </w:rPr>
        <w:t>(Finalist, Not funded</w:t>
      </w:r>
      <w:r w:rsidR="00A76B88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  <w:r w:rsidR="007A40D7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) </w:t>
      </w:r>
    </w:p>
    <w:p w14:paraId="0DB0E889" w14:textId="77777777" w:rsidR="00F23910" w:rsidRPr="00271F67" w:rsidRDefault="00F23910" w:rsidP="00F23910">
      <w:pPr>
        <w:rPr>
          <w:rFonts w:ascii="Baskerville" w:hAnsi="Baskerville"/>
          <w:sz w:val="24"/>
          <w:szCs w:val="24"/>
        </w:rPr>
      </w:pPr>
    </w:p>
    <w:p w14:paraId="56D582CB" w14:textId="5E826E08" w:rsidR="00F23910" w:rsidRPr="00271F67" w:rsidRDefault="00F23910" w:rsidP="00E1409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2013</w:t>
      </w:r>
      <w:r w:rsidRPr="00271F67">
        <w:rPr>
          <w:rFonts w:ascii="Baskerville" w:hAnsi="Baskerville"/>
          <w:sz w:val="24"/>
          <w:szCs w:val="24"/>
        </w:rPr>
        <w:tab/>
      </w:r>
      <w:r w:rsidR="00F43083" w:rsidRPr="00271F67">
        <w:rPr>
          <w:rFonts w:ascii="Baskerville" w:hAnsi="Baskerville"/>
          <w:sz w:val="24"/>
          <w:szCs w:val="24"/>
        </w:rPr>
        <w:t xml:space="preserve">Russell Sage Foundation. </w:t>
      </w:r>
      <w:r w:rsidRPr="00271F67">
        <w:rPr>
          <w:rFonts w:ascii="Baskerville" w:hAnsi="Baskerville"/>
          <w:sz w:val="24"/>
          <w:szCs w:val="24"/>
        </w:rPr>
        <w:t xml:space="preserve">“Immigrant </w:t>
      </w:r>
      <w:r w:rsidR="00F43083" w:rsidRPr="00271F67">
        <w:rPr>
          <w:rFonts w:ascii="Baskerville" w:hAnsi="Baskerville"/>
          <w:sz w:val="24"/>
          <w:szCs w:val="24"/>
        </w:rPr>
        <w:t>j</w:t>
      </w:r>
      <w:r w:rsidRPr="00271F67">
        <w:rPr>
          <w:rFonts w:ascii="Baskerville" w:hAnsi="Baskerville"/>
          <w:sz w:val="24"/>
          <w:szCs w:val="24"/>
        </w:rPr>
        <w:t>ourneys through higher education: College culture, student identity and persistence</w:t>
      </w:r>
      <w:r w:rsidR="00CC1302" w:rsidRPr="00271F67"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>”</w:t>
      </w:r>
      <w:r w:rsidR="00CC1302" w:rsidRPr="00271F67">
        <w:rPr>
          <w:rFonts w:ascii="Baskerville" w:hAnsi="Baskerville"/>
          <w:sz w:val="24"/>
          <w:szCs w:val="24"/>
        </w:rPr>
        <w:t xml:space="preserve"> (with Stacey J. Lee)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CC1302" w:rsidRPr="00271F67">
        <w:rPr>
          <w:rFonts w:ascii="Baskerville" w:hAnsi="Baskerville"/>
          <w:sz w:val="24"/>
          <w:szCs w:val="24"/>
        </w:rPr>
        <w:t xml:space="preserve">$40,000. </w:t>
      </w:r>
      <w:r w:rsidRPr="00271F67">
        <w:rPr>
          <w:rFonts w:ascii="Baskerville" w:hAnsi="Baskerville"/>
          <w:sz w:val="24"/>
          <w:szCs w:val="24"/>
        </w:rPr>
        <w:t>(Invited to submit full proposal</w:t>
      </w:r>
      <w:r w:rsidR="008853BE" w:rsidRPr="00271F67">
        <w:rPr>
          <w:rFonts w:ascii="Baskerville" w:hAnsi="Baskerville"/>
          <w:sz w:val="24"/>
          <w:szCs w:val="24"/>
        </w:rPr>
        <w:t>, Not Funded</w:t>
      </w:r>
      <w:r w:rsidR="00A76B88" w:rsidRPr="00271F67"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>)</w:t>
      </w:r>
    </w:p>
    <w:p w14:paraId="6405229D" w14:textId="77777777" w:rsidR="00F23910" w:rsidRPr="00271F67" w:rsidRDefault="00F23910" w:rsidP="00F23910">
      <w:pPr>
        <w:rPr>
          <w:rFonts w:ascii="Baskerville" w:hAnsi="Baskerville"/>
          <w:sz w:val="24"/>
          <w:szCs w:val="24"/>
        </w:rPr>
      </w:pPr>
    </w:p>
    <w:p w14:paraId="340DC1EB" w14:textId="188475B9" w:rsidR="00F23910" w:rsidRPr="00271F67" w:rsidRDefault="00F23910" w:rsidP="00E1409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2012</w:t>
      </w:r>
      <w:r w:rsidRPr="00271F67">
        <w:rPr>
          <w:rFonts w:ascii="Baskerville" w:hAnsi="Baskerville"/>
          <w:sz w:val="24"/>
          <w:szCs w:val="24"/>
        </w:rPr>
        <w:tab/>
      </w:r>
      <w:r w:rsidR="000A66BC" w:rsidRPr="00271F67">
        <w:rPr>
          <w:rFonts w:ascii="Baskerville" w:hAnsi="Baskerville"/>
          <w:sz w:val="24"/>
          <w:szCs w:val="24"/>
        </w:rPr>
        <w:t>Spencer Foundation. “</w:t>
      </w:r>
      <w:r w:rsidRPr="00271F67">
        <w:rPr>
          <w:rFonts w:ascii="Baskerville" w:hAnsi="Baskerville"/>
          <w:sz w:val="24"/>
          <w:szCs w:val="24"/>
        </w:rPr>
        <w:t xml:space="preserve">Bridging </w:t>
      </w:r>
      <w:r w:rsidR="000A66BC" w:rsidRPr="00271F67">
        <w:rPr>
          <w:rFonts w:ascii="Baskerville" w:hAnsi="Baskerville"/>
          <w:sz w:val="24"/>
          <w:szCs w:val="24"/>
        </w:rPr>
        <w:t>o</w:t>
      </w:r>
      <w:r w:rsidRPr="00271F67">
        <w:rPr>
          <w:rFonts w:ascii="Baskerville" w:hAnsi="Baskerville"/>
          <w:sz w:val="24"/>
          <w:szCs w:val="24"/>
        </w:rPr>
        <w:t xml:space="preserve">pportunity </w:t>
      </w:r>
      <w:r w:rsidR="000A66BC" w:rsidRPr="00271F67">
        <w:rPr>
          <w:rFonts w:ascii="Baskerville" w:hAnsi="Baskerville"/>
          <w:sz w:val="24"/>
          <w:szCs w:val="24"/>
        </w:rPr>
        <w:t>g</w:t>
      </w:r>
      <w:r w:rsidRPr="00271F67">
        <w:rPr>
          <w:rFonts w:ascii="Baskerville" w:hAnsi="Baskerville"/>
          <w:sz w:val="24"/>
          <w:szCs w:val="24"/>
        </w:rPr>
        <w:t xml:space="preserve">aps: How English </w:t>
      </w:r>
      <w:r w:rsidR="000A66BC" w:rsidRPr="00271F67">
        <w:rPr>
          <w:rFonts w:ascii="Baskerville" w:hAnsi="Baskerville"/>
          <w:sz w:val="24"/>
          <w:szCs w:val="24"/>
        </w:rPr>
        <w:t>l</w:t>
      </w:r>
      <w:r w:rsidRPr="00271F67">
        <w:rPr>
          <w:rFonts w:ascii="Baskerville" w:hAnsi="Baskerville"/>
          <w:sz w:val="24"/>
          <w:szCs w:val="24"/>
        </w:rPr>
        <w:t xml:space="preserve">earners </w:t>
      </w:r>
      <w:r w:rsidR="000A66BC" w:rsidRPr="00271F67">
        <w:rPr>
          <w:rFonts w:ascii="Baskerville" w:hAnsi="Baskerville"/>
          <w:sz w:val="24"/>
          <w:szCs w:val="24"/>
        </w:rPr>
        <w:t>e</w:t>
      </w:r>
      <w:r w:rsidRPr="00271F67">
        <w:rPr>
          <w:rFonts w:ascii="Baskerville" w:hAnsi="Baskerville"/>
          <w:sz w:val="24"/>
          <w:szCs w:val="24"/>
        </w:rPr>
        <w:t xml:space="preserve">xperience the </w:t>
      </w:r>
      <w:r w:rsidR="000A66BC" w:rsidRPr="00271F67">
        <w:rPr>
          <w:rFonts w:ascii="Baskerville" w:hAnsi="Baskerville"/>
          <w:sz w:val="24"/>
          <w:szCs w:val="24"/>
        </w:rPr>
        <w:t>t</w:t>
      </w:r>
      <w:r w:rsidRPr="00271F67">
        <w:rPr>
          <w:rFonts w:ascii="Baskerville" w:hAnsi="Baskerville"/>
          <w:sz w:val="24"/>
          <w:szCs w:val="24"/>
        </w:rPr>
        <w:t xml:space="preserve">ransition from a </w:t>
      </w:r>
      <w:r w:rsidR="000A66BC" w:rsidRPr="00271F67">
        <w:rPr>
          <w:rFonts w:ascii="Baskerville" w:hAnsi="Baskerville"/>
          <w:sz w:val="24"/>
          <w:szCs w:val="24"/>
        </w:rPr>
        <w:t>‘c</w:t>
      </w:r>
      <w:r w:rsidRPr="00271F67">
        <w:rPr>
          <w:rFonts w:ascii="Baskerville" w:hAnsi="Baskerville"/>
          <w:sz w:val="24"/>
          <w:szCs w:val="24"/>
        </w:rPr>
        <w:t xml:space="preserve">apital </w:t>
      </w:r>
      <w:r w:rsidR="000A66BC" w:rsidRPr="00271F67">
        <w:rPr>
          <w:rFonts w:ascii="Baskerville" w:hAnsi="Baskerville"/>
          <w:sz w:val="24"/>
          <w:szCs w:val="24"/>
        </w:rPr>
        <w:t>r</w:t>
      </w:r>
      <w:r w:rsidRPr="00271F67">
        <w:rPr>
          <w:rFonts w:ascii="Baskerville" w:hAnsi="Baskerville"/>
          <w:sz w:val="24"/>
          <w:szCs w:val="24"/>
        </w:rPr>
        <w:t>ich</w:t>
      </w:r>
      <w:r w:rsidR="000A66BC" w:rsidRPr="00271F67">
        <w:rPr>
          <w:rFonts w:ascii="Baskerville" w:hAnsi="Baskerville"/>
          <w:sz w:val="24"/>
          <w:szCs w:val="24"/>
        </w:rPr>
        <w:t>’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0A66BC" w:rsidRPr="00271F67">
        <w:rPr>
          <w:rFonts w:ascii="Baskerville" w:hAnsi="Baskerville"/>
          <w:sz w:val="24"/>
          <w:szCs w:val="24"/>
        </w:rPr>
        <w:t>h</w:t>
      </w:r>
      <w:r w:rsidRPr="00271F67">
        <w:rPr>
          <w:rFonts w:ascii="Baskerville" w:hAnsi="Baskerville"/>
          <w:sz w:val="24"/>
          <w:szCs w:val="24"/>
        </w:rPr>
        <w:t xml:space="preserve">igh </w:t>
      </w:r>
      <w:r w:rsidR="000A66BC" w:rsidRPr="00271F67">
        <w:rPr>
          <w:rFonts w:ascii="Baskerville" w:hAnsi="Baskerville"/>
          <w:sz w:val="24"/>
          <w:szCs w:val="24"/>
        </w:rPr>
        <w:t>s</w:t>
      </w:r>
      <w:r w:rsidRPr="00271F67">
        <w:rPr>
          <w:rFonts w:ascii="Baskerville" w:hAnsi="Baskerville"/>
          <w:sz w:val="24"/>
          <w:szCs w:val="24"/>
        </w:rPr>
        <w:t xml:space="preserve">chool to </w:t>
      </w:r>
      <w:r w:rsidR="000A66BC" w:rsidRPr="00271F67">
        <w:rPr>
          <w:rFonts w:ascii="Baskerville" w:hAnsi="Baskerville"/>
          <w:sz w:val="24"/>
          <w:szCs w:val="24"/>
        </w:rPr>
        <w:t>c</w:t>
      </w:r>
      <w:r w:rsidRPr="00271F67">
        <w:rPr>
          <w:rFonts w:ascii="Baskerville" w:hAnsi="Baskerville"/>
          <w:sz w:val="24"/>
          <w:szCs w:val="24"/>
        </w:rPr>
        <w:t>ollege</w:t>
      </w:r>
      <w:r w:rsidR="000A66BC" w:rsidRPr="00271F67">
        <w:rPr>
          <w:rFonts w:ascii="Baskerville" w:hAnsi="Baskerville"/>
          <w:sz w:val="24"/>
          <w:szCs w:val="24"/>
        </w:rPr>
        <w:t>.”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0A66BC" w:rsidRPr="00271F67">
        <w:rPr>
          <w:rFonts w:ascii="Baskerville" w:hAnsi="Baskerville"/>
          <w:sz w:val="24"/>
          <w:szCs w:val="24"/>
        </w:rPr>
        <w:t xml:space="preserve">(with Stacey J. Lee) </w:t>
      </w:r>
      <w:r w:rsidRPr="00271F67">
        <w:rPr>
          <w:rFonts w:ascii="Baskerville" w:hAnsi="Baskerville"/>
          <w:sz w:val="24"/>
          <w:szCs w:val="24"/>
        </w:rPr>
        <w:t>$40,000</w:t>
      </w:r>
      <w:r w:rsidR="000A66BC" w:rsidRPr="00271F67"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0A66BC" w:rsidRPr="00271F67">
        <w:rPr>
          <w:rFonts w:ascii="Baskerville" w:hAnsi="Baskerville"/>
          <w:sz w:val="24"/>
          <w:szCs w:val="24"/>
        </w:rPr>
        <w:t>(Funded</w:t>
      </w:r>
      <w:r w:rsidR="00A76B88" w:rsidRPr="00271F67">
        <w:rPr>
          <w:rFonts w:ascii="Baskerville" w:hAnsi="Baskerville"/>
          <w:sz w:val="24"/>
          <w:szCs w:val="24"/>
        </w:rPr>
        <w:t>.</w:t>
      </w:r>
      <w:r w:rsidR="000A66BC" w:rsidRPr="00271F67">
        <w:rPr>
          <w:rFonts w:ascii="Baskerville" w:hAnsi="Baskerville"/>
          <w:sz w:val="24"/>
          <w:szCs w:val="24"/>
        </w:rPr>
        <w:t xml:space="preserve">)  </w:t>
      </w:r>
    </w:p>
    <w:p w14:paraId="0ED528E5" w14:textId="77777777" w:rsidR="00F23910" w:rsidRPr="00271F67" w:rsidRDefault="00F23910" w:rsidP="00F23910">
      <w:pPr>
        <w:rPr>
          <w:rFonts w:ascii="Baskerville" w:hAnsi="Baskerville"/>
          <w:sz w:val="24"/>
          <w:szCs w:val="24"/>
        </w:rPr>
      </w:pPr>
    </w:p>
    <w:p w14:paraId="228E8879" w14:textId="4FC332C9" w:rsidR="00F23910" w:rsidRPr="00271F67" w:rsidRDefault="00F23910" w:rsidP="00E1409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2007</w:t>
      </w:r>
      <w:r w:rsidRPr="00271F67">
        <w:rPr>
          <w:rFonts w:ascii="Baskerville" w:hAnsi="Baskerville"/>
          <w:sz w:val="24"/>
          <w:szCs w:val="24"/>
        </w:rPr>
        <w:tab/>
      </w:r>
      <w:r w:rsidR="00217337" w:rsidRPr="00271F67">
        <w:rPr>
          <w:rFonts w:ascii="Baskerville" w:hAnsi="Baskerville"/>
          <w:sz w:val="24"/>
          <w:szCs w:val="24"/>
        </w:rPr>
        <w:t>Lumina Foundation, McCabe Fund.</w:t>
      </w:r>
      <w:r w:rsidR="00A76B88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 xml:space="preserve">Supporting </w:t>
      </w:r>
      <w:r w:rsidR="00217337" w:rsidRPr="00271F67">
        <w:rPr>
          <w:rFonts w:ascii="Baskerville" w:hAnsi="Baskerville"/>
          <w:sz w:val="24"/>
          <w:szCs w:val="24"/>
        </w:rPr>
        <w:t>c</w:t>
      </w:r>
      <w:r w:rsidRPr="00271F67">
        <w:rPr>
          <w:rFonts w:ascii="Baskerville" w:hAnsi="Baskerville"/>
          <w:sz w:val="24"/>
          <w:szCs w:val="24"/>
        </w:rPr>
        <w:t xml:space="preserve">ollege </w:t>
      </w:r>
      <w:r w:rsidR="00217337" w:rsidRPr="00271F67">
        <w:rPr>
          <w:rFonts w:ascii="Baskerville" w:hAnsi="Baskerville"/>
          <w:sz w:val="24"/>
          <w:szCs w:val="24"/>
        </w:rPr>
        <w:t>a</w:t>
      </w:r>
      <w:r w:rsidRPr="00271F67">
        <w:rPr>
          <w:rFonts w:ascii="Baskerville" w:hAnsi="Baskerville"/>
          <w:sz w:val="24"/>
          <w:szCs w:val="24"/>
        </w:rPr>
        <w:t xml:space="preserve">ccess for </w:t>
      </w:r>
      <w:r w:rsidR="00217337" w:rsidRPr="00271F67">
        <w:rPr>
          <w:rFonts w:ascii="Baskerville" w:hAnsi="Baskerville"/>
          <w:sz w:val="24"/>
          <w:szCs w:val="24"/>
        </w:rPr>
        <w:t>i</w:t>
      </w:r>
      <w:r w:rsidRPr="00271F67">
        <w:rPr>
          <w:rFonts w:ascii="Baskerville" w:hAnsi="Baskerville"/>
          <w:sz w:val="24"/>
          <w:szCs w:val="24"/>
        </w:rPr>
        <w:t xml:space="preserve">mmigrant </w:t>
      </w:r>
      <w:r w:rsidR="00217337" w:rsidRPr="00271F67">
        <w:rPr>
          <w:rFonts w:ascii="Baskerville" w:hAnsi="Baskerville"/>
          <w:sz w:val="24"/>
          <w:szCs w:val="24"/>
        </w:rPr>
        <w:t>s</w:t>
      </w:r>
      <w:r w:rsidRPr="00271F67">
        <w:rPr>
          <w:rFonts w:ascii="Baskerville" w:hAnsi="Baskerville"/>
          <w:sz w:val="24"/>
          <w:szCs w:val="24"/>
        </w:rPr>
        <w:t xml:space="preserve">tudents. Funding for </w:t>
      </w:r>
      <w:r w:rsidR="00217337" w:rsidRPr="00271F67">
        <w:rPr>
          <w:rFonts w:ascii="Baskerville" w:hAnsi="Baskerville"/>
          <w:sz w:val="24"/>
          <w:szCs w:val="24"/>
        </w:rPr>
        <w:t>c</w:t>
      </w:r>
      <w:r w:rsidRPr="00271F67">
        <w:rPr>
          <w:rFonts w:ascii="Baskerville" w:hAnsi="Baskerville"/>
          <w:sz w:val="24"/>
          <w:szCs w:val="24"/>
        </w:rPr>
        <w:t xml:space="preserve">ollege </w:t>
      </w:r>
      <w:r w:rsidR="00217337" w:rsidRPr="00271F67">
        <w:rPr>
          <w:rFonts w:ascii="Baskerville" w:hAnsi="Baskerville"/>
          <w:sz w:val="24"/>
          <w:szCs w:val="24"/>
        </w:rPr>
        <w:t>a</w:t>
      </w:r>
      <w:r w:rsidRPr="00271F67">
        <w:rPr>
          <w:rFonts w:ascii="Baskerville" w:hAnsi="Baskerville"/>
          <w:sz w:val="24"/>
          <w:szCs w:val="24"/>
        </w:rPr>
        <w:t xml:space="preserve">ccess </w:t>
      </w:r>
      <w:r w:rsidR="00217337" w:rsidRPr="00271F67">
        <w:rPr>
          <w:rFonts w:ascii="Baskerville" w:hAnsi="Baskerville"/>
          <w:sz w:val="24"/>
          <w:szCs w:val="24"/>
        </w:rPr>
        <w:t>s</w:t>
      </w:r>
      <w:r w:rsidRPr="00271F67">
        <w:rPr>
          <w:rFonts w:ascii="Baskerville" w:hAnsi="Baskerville"/>
          <w:sz w:val="24"/>
          <w:szCs w:val="24"/>
        </w:rPr>
        <w:t xml:space="preserve">upport for </w:t>
      </w:r>
      <w:r w:rsidR="00217337" w:rsidRPr="00271F67">
        <w:rPr>
          <w:rFonts w:ascii="Baskerville" w:hAnsi="Baskerville"/>
          <w:sz w:val="24"/>
          <w:szCs w:val="24"/>
        </w:rPr>
        <w:t>i</w:t>
      </w:r>
      <w:r w:rsidRPr="00271F67">
        <w:rPr>
          <w:rFonts w:ascii="Baskerville" w:hAnsi="Baskerville"/>
          <w:sz w:val="24"/>
          <w:szCs w:val="24"/>
        </w:rPr>
        <w:t xml:space="preserve">nternational </w:t>
      </w:r>
      <w:r w:rsidR="00217337" w:rsidRPr="00271F67">
        <w:rPr>
          <w:rFonts w:ascii="Baskerville" w:hAnsi="Baskerville"/>
          <w:sz w:val="24"/>
          <w:szCs w:val="24"/>
        </w:rPr>
        <w:t>h</w:t>
      </w:r>
      <w:r w:rsidRPr="00271F67">
        <w:rPr>
          <w:rFonts w:ascii="Baskerville" w:hAnsi="Baskerville"/>
          <w:sz w:val="24"/>
          <w:szCs w:val="24"/>
        </w:rPr>
        <w:t xml:space="preserve">igh </w:t>
      </w:r>
      <w:r w:rsidR="00217337" w:rsidRPr="00271F67">
        <w:rPr>
          <w:rFonts w:ascii="Baskerville" w:hAnsi="Baskerville"/>
          <w:sz w:val="24"/>
          <w:szCs w:val="24"/>
        </w:rPr>
        <w:t>s</w:t>
      </w:r>
      <w:r w:rsidRPr="00271F67">
        <w:rPr>
          <w:rFonts w:ascii="Baskerville" w:hAnsi="Baskerville"/>
          <w:sz w:val="24"/>
          <w:szCs w:val="24"/>
        </w:rPr>
        <w:t>chools</w:t>
      </w:r>
      <w:r w:rsidR="00217337" w:rsidRPr="00271F67">
        <w:rPr>
          <w:rFonts w:ascii="Baskerville" w:hAnsi="Baskerville"/>
          <w:sz w:val="24"/>
          <w:szCs w:val="24"/>
        </w:rPr>
        <w:t>.</w:t>
      </w:r>
      <w:r w:rsidR="0025123B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 xml:space="preserve">$100,000. </w:t>
      </w:r>
      <w:r w:rsidR="00217337" w:rsidRPr="00271F67">
        <w:rPr>
          <w:rFonts w:ascii="Baskerville" w:hAnsi="Baskerville"/>
          <w:sz w:val="24"/>
          <w:szCs w:val="24"/>
        </w:rPr>
        <w:t>(Funded</w:t>
      </w:r>
      <w:r w:rsidR="00A76B88" w:rsidRPr="00271F67">
        <w:rPr>
          <w:rFonts w:ascii="Baskerville" w:hAnsi="Baskerville"/>
          <w:sz w:val="24"/>
          <w:szCs w:val="24"/>
        </w:rPr>
        <w:t>.</w:t>
      </w:r>
      <w:r w:rsidR="00217337" w:rsidRPr="00271F67">
        <w:rPr>
          <w:rFonts w:ascii="Baskerville" w:hAnsi="Baskerville"/>
          <w:sz w:val="24"/>
          <w:szCs w:val="24"/>
        </w:rPr>
        <w:t xml:space="preserve">) </w:t>
      </w:r>
    </w:p>
    <w:p w14:paraId="51165509" w14:textId="77777777" w:rsidR="00F23910" w:rsidRPr="00271F67" w:rsidRDefault="00F23910" w:rsidP="00F23910">
      <w:pPr>
        <w:rPr>
          <w:rFonts w:ascii="Baskerville" w:hAnsi="Baskerville"/>
          <w:sz w:val="24"/>
          <w:szCs w:val="24"/>
        </w:rPr>
      </w:pPr>
    </w:p>
    <w:p w14:paraId="60C91442" w14:textId="56241630" w:rsidR="00F23910" w:rsidRPr="00271F67" w:rsidRDefault="00F23910" w:rsidP="00E1409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2004</w:t>
      </w:r>
      <w:r w:rsidRPr="00271F67">
        <w:rPr>
          <w:rFonts w:ascii="Baskerville" w:hAnsi="Baskerville"/>
          <w:sz w:val="24"/>
          <w:szCs w:val="24"/>
        </w:rPr>
        <w:tab/>
      </w:r>
      <w:r w:rsidR="003C42F8" w:rsidRPr="00271F67">
        <w:rPr>
          <w:rFonts w:ascii="Baskerville" w:hAnsi="Baskerville"/>
          <w:sz w:val="24"/>
          <w:szCs w:val="24"/>
        </w:rPr>
        <w:t xml:space="preserve">Bill &amp; Melinda Gates Foundation. </w:t>
      </w:r>
      <w:r w:rsidRPr="00271F67">
        <w:rPr>
          <w:rFonts w:ascii="Baskerville" w:hAnsi="Baskerville"/>
          <w:sz w:val="24"/>
          <w:szCs w:val="24"/>
        </w:rPr>
        <w:t xml:space="preserve">General </w:t>
      </w:r>
      <w:r w:rsidR="003C42F8" w:rsidRPr="00271F67">
        <w:rPr>
          <w:rFonts w:ascii="Baskerville" w:hAnsi="Baskerville"/>
          <w:sz w:val="24"/>
          <w:szCs w:val="24"/>
        </w:rPr>
        <w:t>f</w:t>
      </w:r>
      <w:r w:rsidRPr="00271F67">
        <w:rPr>
          <w:rFonts w:ascii="Baskerville" w:hAnsi="Baskerville"/>
          <w:sz w:val="24"/>
          <w:szCs w:val="24"/>
        </w:rPr>
        <w:t xml:space="preserve">unding for </w:t>
      </w:r>
      <w:r w:rsidR="003C42F8" w:rsidRPr="00271F67">
        <w:rPr>
          <w:rFonts w:ascii="Baskerville" w:hAnsi="Baskerville"/>
          <w:sz w:val="24"/>
          <w:szCs w:val="24"/>
        </w:rPr>
        <w:t>i</w:t>
      </w:r>
      <w:r w:rsidRPr="00271F67">
        <w:rPr>
          <w:rFonts w:ascii="Baskerville" w:hAnsi="Baskerville"/>
          <w:sz w:val="24"/>
          <w:szCs w:val="24"/>
        </w:rPr>
        <w:t xml:space="preserve">nternationals </w:t>
      </w:r>
      <w:r w:rsidR="003C42F8" w:rsidRPr="00271F67">
        <w:rPr>
          <w:rFonts w:ascii="Baskerville" w:hAnsi="Baskerville"/>
          <w:sz w:val="24"/>
          <w:szCs w:val="24"/>
        </w:rPr>
        <w:t>n</w:t>
      </w:r>
      <w:r w:rsidRPr="00271F67">
        <w:rPr>
          <w:rFonts w:ascii="Baskerville" w:hAnsi="Baskerville"/>
          <w:sz w:val="24"/>
          <w:szCs w:val="24"/>
        </w:rPr>
        <w:t xml:space="preserve">etwork for </w:t>
      </w:r>
      <w:r w:rsidR="003C42F8" w:rsidRPr="00271F67">
        <w:rPr>
          <w:rFonts w:ascii="Baskerville" w:hAnsi="Baskerville"/>
          <w:sz w:val="24"/>
          <w:szCs w:val="24"/>
        </w:rPr>
        <w:t>p</w:t>
      </w:r>
      <w:r w:rsidRPr="00271F67">
        <w:rPr>
          <w:rFonts w:ascii="Baskerville" w:hAnsi="Baskerville"/>
          <w:sz w:val="24"/>
          <w:szCs w:val="24"/>
        </w:rPr>
        <w:t xml:space="preserve">ublic </w:t>
      </w:r>
      <w:r w:rsidR="003C42F8" w:rsidRPr="00271F67">
        <w:rPr>
          <w:rFonts w:ascii="Baskerville" w:hAnsi="Baskerville"/>
          <w:sz w:val="24"/>
          <w:szCs w:val="24"/>
        </w:rPr>
        <w:t>s</w:t>
      </w:r>
      <w:r w:rsidRPr="00271F67">
        <w:rPr>
          <w:rFonts w:ascii="Baskerville" w:hAnsi="Baskerville"/>
          <w:sz w:val="24"/>
          <w:szCs w:val="24"/>
        </w:rPr>
        <w:t>chools</w:t>
      </w:r>
      <w:r w:rsidR="003C42F8" w:rsidRPr="00271F67">
        <w:rPr>
          <w:rFonts w:ascii="Baskerville" w:hAnsi="Baskerville"/>
          <w:sz w:val="24"/>
          <w:szCs w:val="24"/>
        </w:rPr>
        <w:t>. (with Claire Sylvan)</w:t>
      </w:r>
      <w:r w:rsidR="0025123B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 xml:space="preserve">$1.45 M. </w:t>
      </w:r>
      <w:r w:rsidR="003C42F8" w:rsidRPr="00271F67">
        <w:rPr>
          <w:rFonts w:ascii="Baskerville" w:hAnsi="Baskerville"/>
          <w:sz w:val="24"/>
          <w:szCs w:val="24"/>
        </w:rPr>
        <w:t>(Funded</w:t>
      </w:r>
      <w:r w:rsidR="00A76B88" w:rsidRPr="00271F67">
        <w:rPr>
          <w:rFonts w:ascii="Baskerville" w:hAnsi="Baskerville"/>
          <w:sz w:val="24"/>
          <w:szCs w:val="24"/>
        </w:rPr>
        <w:t>.</w:t>
      </w:r>
      <w:r w:rsidR="003C42F8" w:rsidRPr="00271F67">
        <w:rPr>
          <w:rFonts w:ascii="Baskerville" w:hAnsi="Baskerville"/>
          <w:sz w:val="24"/>
          <w:szCs w:val="24"/>
        </w:rPr>
        <w:t xml:space="preserve">) </w:t>
      </w:r>
    </w:p>
    <w:p w14:paraId="1D1B0796" w14:textId="77777777" w:rsidR="00F23910" w:rsidRPr="00271F67" w:rsidRDefault="00F23910" w:rsidP="00F23910">
      <w:pPr>
        <w:rPr>
          <w:rFonts w:ascii="Baskerville" w:hAnsi="Baskerville"/>
          <w:sz w:val="24"/>
          <w:szCs w:val="24"/>
        </w:rPr>
      </w:pPr>
    </w:p>
    <w:p w14:paraId="30FED6A4" w14:textId="50E2C926" w:rsidR="00F23910" w:rsidRPr="00271F67" w:rsidRDefault="00F23910" w:rsidP="00E1409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2004</w:t>
      </w:r>
      <w:r w:rsidRPr="00271F67">
        <w:rPr>
          <w:rFonts w:ascii="Baskerville" w:hAnsi="Baskerville"/>
          <w:sz w:val="24"/>
          <w:szCs w:val="24"/>
        </w:rPr>
        <w:tab/>
      </w:r>
      <w:r w:rsidR="006B7763" w:rsidRPr="00271F67">
        <w:rPr>
          <w:rFonts w:ascii="Baskerville" w:hAnsi="Baskerville"/>
          <w:sz w:val="24"/>
          <w:szCs w:val="24"/>
        </w:rPr>
        <w:t>Schuma</w:t>
      </w:r>
      <w:r w:rsidR="00E1409E" w:rsidRPr="00271F67">
        <w:rPr>
          <w:rFonts w:ascii="Baskerville" w:hAnsi="Baskerville"/>
          <w:sz w:val="24"/>
          <w:szCs w:val="24"/>
        </w:rPr>
        <w:t>n</w:t>
      </w:r>
      <w:r w:rsidR="006B7763" w:rsidRPr="00271F67">
        <w:rPr>
          <w:rFonts w:ascii="Baskerville" w:hAnsi="Baskerville"/>
          <w:sz w:val="24"/>
          <w:szCs w:val="24"/>
        </w:rPr>
        <w:t xml:space="preserve">n Foundation and Montclair Fund for Educational Excellence. </w:t>
      </w:r>
      <w:r w:rsidR="003C42F8" w:rsidRPr="00271F67">
        <w:rPr>
          <w:rFonts w:ascii="Baskerville" w:hAnsi="Baskerville"/>
          <w:sz w:val="24"/>
          <w:szCs w:val="24"/>
        </w:rPr>
        <w:t>“</w:t>
      </w:r>
      <w:r w:rsidRPr="00271F67">
        <w:rPr>
          <w:rFonts w:ascii="Baskerville" w:hAnsi="Baskerville"/>
          <w:sz w:val="24"/>
          <w:szCs w:val="24"/>
        </w:rPr>
        <w:t xml:space="preserve">Conversations on </w:t>
      </w:r>
      <w:r w:rsidR="006B7763" w:rsidRPr="00271F67">
        <w:rPr>
          <w:rFonts w:ascii="Baskerville" w:hAnsi="Baskerville"/>
          <w:sz w:val="24"/>
          <w:szCs w:val="24"/>
        </w:rPr>
        <w:t>l</w:t>
      </w:r>
      <w:r w:rsidRPr="00271F67">
        <w:rPr>
          <w:rFonts w:ascii="Baskerville" w:hAnsi="Baskerville"/>
          <w:sz w:val="24"/>
          <w:szCs w:val="24"/>
        </w:rPr>
        <w:t xml:space="preserve">iteracy and </w:t>
      </w:r>
      <w:r w:rsidR="006B7763" w:rsidRPr="00271F67">
        <w:rPr>
          <w:rFonts w:ascii="Baskerville" w:hAnsi="Baskerville"/>
          <w:sz w:val="24"/>
          <w:szCs w:val="24"/>
        </w:rPr>
        <w:t>e</w:t>
      </w:r>
      <w:r w:rsidRPr="00271F67">
        <w:rPr>
          <w:rFonts w:ascii="Baskerville" w:hAnsi="Baskerville"/>
          <w:sz w:val="24"/>
          <w:szCs w:val="24"/>
        </w:rPr>
        <w:t xml:space="preserve">quity” in Montclair </w:t>
      </w:r>
      <w:r w:rsidR="006B7763" w:rsidRPr="00271F67">
        <w:rPr>
          <w:rFonts w:ascii="Baskerville" w:hAnsi="Baskerville"/>
          <w:sz w:val="24"/>
          <w:szCs w:val="24"/>
        </w:rPr>
        <w:t>p</w:t>
      </w:r>
      <w:r w:rsidRPr="00271F67">
        <w:rPr>
          <w:rFonts w:ascii="Baskerville" w:hAnsi="Baskerville"/>
          <w:sz w:val="24"/>
          <w:szCs w:val="24"/>
        </w:rPr>
        <w:t xml:space="preserve">ublic </w:t>
      </w:r>
      <w:r w:rsidR="006B7763" w:rsidRPr="00271F67">
        <w:rPr>
          <w:rFonts w:ascii="Baskerville" w:hAnsi="Baskerville"/>
          <w:sz w:val="24"/>
          <w:szCs w:val="24"/>
        </w:rPr>
        <w:t>s</w:t>
      </w:r>
      <w:r w:rsidRPr="00271F67">
        <w:rPr>
          <w:rFonts w:ascii="Baskerville" w:hAnsi="Baskerville"/>
          <w:sz w:val="24"/>
          <w:szCs w:val="24"/>
        </w:rPr>
        <w:t>chools</w:t>
      </w:r>
      <w:r w:rsidR="006B7763" w:rsidRPr="00271F67">
        <w:rPr>
          <w:rFonts w:ascii="Baskerville" w:hAnsi="Baskerville"/>
          <w:sz w:val="24"/>
          <w:szCs w:val="24"/>
        </w:rPr>
        <w:t>. (with Michelle Fine)</w:t>
      </w:r>
      <w:r w:rsidRPr="00271F67">
        <w:rPr>
          <w:rFonts w:ascii="Baskerville" w:hAnsi="Baskerville"/>
          <w:sz w:val="24"/>
          <w:szCs w:val="24"/>
        </w:rPr>
        <w:t xml:space="preserve"> $60,000</w:t>
      </w:r>
      <w:r w:rsidR="006B7763" w:rsidRPr="00271F67"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25123B" w:rsidRPr="00271F67">
        <w:rPr>
          <w:rFonts w:ascii="Baskerville" w:hAnsi="Baskerville"/>
          <w:sz w:val="24"/>
          <w:szCs w:val="24"/>
        </w:rPr>
        <w:t>(</w:t>
      </w:r>
      <w:r w:rsidR="006B7763" w:rsidRPr="00271F67">
        <w:rPr>
          <w:rFonts w:ascii="Baskerville" w:hAnsi="Baskerville"/>
          <w:sz w:val="24"/>
          <w:szCs w:val="24"/>
        </w:rPr>
        <w:t>F</w:t>
      </w:r>
      <w:r w:rsidR="0025123B" w:rsidRPr="00271F67">
        <w:rPr>
          <w:rFonts w:ascii="Baskerville" w:hAnsi="Baskerville"/>
          <w:sz w:val="24"/>
          <w:szCs w:val="24"/>
        </w:rPr>
        <w:t>unded</w:t>
      </w:r>
      <w:r w:rsidR="00A76B88" w:rsidRPr="00271F67">
        <w:rPr>
          <w:rFonts w:ascii="Baskerville" w:hAnsi="Baskerville"/>
          <w:sz w:val="24"/>
          <w:szCs w:val="24"/>
        </w:rPr>
        <w:t>.</w:t>
      </w:r>
      <w:r w:rsidR="0025123B" w:rsidRPr="00271F67">
        <w:rPr>
          <w:rFonts w:ascii="Baskerville" w:hAnsi="Baskerville"/>
          <w:sz w:val="24"/>
          <w:szCs w:val="24"/>
        </w:rPr>
        <w:t xml:space="preserve">) </w:t>
      </w:r>
    </w:p>
    <w:p w14:paraId="3B7D208E" w14:textId="77777777" w:rsidR="00F23910" w:rsidRPr="00271F67" w:rsidRDefault="00F23910" w:rsidP="00F23910">
      <w:pPr>
        <w:ind w:left="720" w:hanging="720"/>
        <w:rPr>
          <w:rFonts w:ascii="Baskerville" w:hAnsi="Baskerville"/>
          <w:sz w:val="24"/>
          <w:szCs w:val="24"/>
        </w:rPr>
      </w:pPr>
    </w:p>
    <w:p w14:paraId="4A56AC4B" w14:textId="5C3DDB4D" w:rsidR="003D089B" w:rsidRPr="00271F67" w:rsidRDefault="00B35E01" w:rsidP="009143CA">
      <w:pPr>
        <w:pStyle w:val="Heading1"/>
      </w:pPr>
      <w:r w:rsidRPr="00271F67">
        <w:t>Scholarly Presentations</w:t>
      </w:r>
    </w:p>
    <w:p w14:paraId="7A1CA8BC" w14:textId="77777777" w:rsidR="00860706" w:rsidRPr="00271F67" w:rsidRDefault="00860706" w:rsidP="00860706">
      <w:pPr>
        <w:rPr>
          <w:rFonts w:ascii="Baskerville" w:hAnsi="Baskerville"/>
          <w:sz w:val="24"/>
          <w:szCs w:val="24"/>
        </w:rPr>
      </w:pPr>
    </w:p>
    <w:p w14:paraId="38823F4A" w14:textId="77777777" w:rsidR="00860706" w:rsidRDefault="00860706" w:rsidP="00860706">
      <w:pPr>
        <w:rPr>
          <w:rFonts w:ascii="Baskerville" w:hAnsi="Baskerville"/>
          <w:b/>
          <w:b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</w:rPr>
        <w:t>Invited</w:t>
      </w:r>
    </w:p>
    <w:p w14:paraId="57501FD5" w14:textId="77777777" w:rsidR="00140CE4" w:rsidRPr="00271F67" w:rsidRDefault="00140CE4" w:rsidP="00860706">
      <w:pPr>
        <w:rPr>
          <w:rFonts w:ascii="Baskerville" w:hAnsi="Baskerville"/>
          <w:b/>
          <w:bCs/>
          <w:sz w:val="24"/>
          <w:szCs w:val="24"/>
        </w:rPr>
      </w:pPr>
    </w:p>
    <w:p w14:paraId="2BA1D746" w14:textId="77777777" w:rsidR="00BA4B69" w:rsidRDefault="00BA4B69" w:rsidP="00BA4B69">
      <w:pPr>
        <w:rPr>
          <w:rFonts w:ascii="Baskerville" w:hAnsi="Baskerville"/>
          <w:color w:val="1F1F1F"/>
          <w:sz w:val="24"/>
          <w:szCs w:val="24"/>
          <w:shd w:val="clear" w:color="auto" w:fill="FFFFFF"/>
        </w:rPr>
      </w:pPr>
      <w:r w:rsidRPr="000C4B1B">
        <w:rPr>
          <w:rFonts w:ascii="Baskerville" w:hAnsi="Baskerville"/>
          <w:b/>
          <w:bCs/>
          <w:color w:val="1F1F1F"/>
          <w:sz w:val="24"/>
          <w:szCs w:val="24"/>
          <w:shd w:val="clear" w:color="auto" w:fill="FFFFFF"/>
        </w:rPr>
        <w:t>Jaffe-Walter, R.</w:t>
      </w: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 xml:space="preserve"> (2023, </w:t>
      </w: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>June</w:t>
      </w: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 xml:space="preserve">). </w:t>
      </w:r>
      <w:r w:rsidRPr="000C4B1B"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>"</w:t>
      </w:r>
      <w:r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>Occupying Tight Spaces</w:t>
      </w:r>
      <w:r w:rsidRPr="000C4B1B"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 xml:space="preserve">: </w:t>
      </w:r>
      <w:r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>Teachers Negotiations of Nationalist Discourses</w:t>
      </w:r>
      <w:r w:rsidRPr="000C4B1B"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>"</w:t>
      </w: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 xml:space="preserve">. </w:t>
      </w:r>
    </w:p>
    <w:p w14:paraId="0BAB27E5" w14:textId="77777777" w:rsidR="00BA4B69" w:rsidRDefault="00BA4B69" w:rsidP="00BA4B69">
      <w:pPr>
        <w:ind w:firstLine="720"/>
        <w:rPr>
          <w:rFonts w:ascii="Baskerville" w:hAnsi="Baskerville"/>
          <w:color w:val="1F1F1F"/>
          <w:sz w:val="24"/>
          <w:szCs w:val="24"/>
          <w:shd w:val="clear" w:color="auto" w:fill="FFFFFF"/>
        </w:rPr>
      </w:pP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>Invited Lecture.</w:t>
      </w: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 xml:space="preserve"> Department of Educational Anthropology.</w:t>
      </w: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 xml:space="preserve"> Aarhus University, </w:t>
      </w:r>
    </w:p>
    <w:p w14:paraId="1D88DEF9" w14:textId="7ACC5378" w:rsidR="00BA4B69" w:rsidRPr="000C4B1B" w:rsidRDefault="00BA4B69" w:rsidP="00BA4B69">
      <w:pPr>
        <w:ind w:firstLine="720"/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</w:pP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 xml:space="preserve">Copenhagen, Denmark. </w:t>
      </w:r>
    </w:p>
    <w:p w14:paraId="498E4BF3" w14:textId="77777777" w:rsidR="00BA4B69" w:rsidRDefault="00BA4B69" w:rsidP="000C4B1B">
      <w:pPr>
        <w:rPr>
          <w:rFonts w:ascii="Baskerville" w:hAnsi="Baskerville"/>
          <w:b/>
          <w:bCs/>
          <w:color w:val="1F1F1F"/>
          <w:sz w:val="24"/>
          <w:szCs w:val="24"/>
          <w:shd w:val="clear" w:color="auto" w:fill="FFFFFF"/>
        </w:rPr>
      </w:pPr>
    </w:p>
    <w:p w14:paraId="692385FB" w14:textId="26DEB9E5" w:rsidR="000C4B1B" w:rsidRDefault="000C4B1B" w:rsidP="000C4B1B">
      <w:pPr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</w:pPr>
      <w:r w:rsidRPr="000C4B1B">
        <w:rPr>
          <w:rFonts w:ascii="Baskerville" w:hAnsi="Baskerville"/>
          <w:b/>
          <w:bCs/>
          <w:color w:val="1F1F1F"/>
          <w:sz w:val="24"/>
          <w:szCs w:val="24"/>
          <w:shd w:val="clear" w:color="auto" w:fill="FFFFFF"/>
        </w:rPr>
        <w:t>Jaffe-Walter, R.</w:t>
      </w: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 xml:space="preserve"> (2023, May). </w:t>
      </w:r>
      <w:r w:rsidRPr="000C4B1B"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>"Interrogating Integration: Tracking Racialized Nationalist Affects in</w:t>
      </w:r>
    </w:p>
    <w:p w14:paraId="65143CA5" w14:textId="7EFA733A" w:rsidR="00DD790E" w:rsidRPr="000C4B1B" w:rsidRDefault="000C4B1B" w:rsidP="000C4B1B">
      <w:pPr>
        <w:ind w:firstLine="720"/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</w:pPr>
      <w:r w:rsidRPr="000C4B1B"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 xml:space="preserve"> Danish</w:t>
      </w:r>
      <w:r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 xml:space="preserve"> </w:t>
      </w:r>
      <w:r w:rsidRPr="000C4B1B">
        <w:rPr>
          <w:rFonts w:ascii="Baskerville" w:hAnsi="Baskerville"/>
          <w:i/>
          <w:iCs/>
          <w:color w:val="1F1F1F"/>
          <w:sz w:val="24"/>
          <w:szCs w:val="24"/>
          <w:shd w:val="clear" w:color="auto" w:fill="FFFFFF"/>
        </w:rPr>
        <w:t>Schools"</w:t>
      </w:r>
      <w:r>
        <w:rPr>
          <w:rFonts w:ascii="Baskerville" w:hAnsi="Baskerville"/>
          <w:color w:val="1F1F1F"/>
          <w:sz w:val="24"/>
          <w:szCs w:val="24"/>
          <w:shd w:val="clear" w:color="auto" w:fill="FFFFFF"/>
        </w:rPr>
        <w:t xml:space="preserve">. Invited Lecture. Aarhus University, Copenhagen, Denmark. </w:t>
      </w:r>
    </w:p>
    <w:p w14:paraId="4EF4F659" w14:textId="77777777" w:rsidR="000C4B1B" w:rsidRPr="00271F67" w:rsidRDefault="000C4B1B" w:rsidP="00860706">
      <w:pPr>
        <w:rPr>
          <w:rFonts w:ascii="Baskerville" w:hAnsi="Baskerville"/>
          <w:sz w:val="24"/>
          <w:szCs w:val="24"/>
          <w:u w:val="single"/>
        </w:rPr>
      </w:pPr>
    </w:p>
    <w:p w14:paraId="72C23299" w14:textId="5F73A3DA" w:rsidR="00947958" w:rsidRPr="00271F67" w:rsidRDefault="00DA2981" w:rsidP="00947958">
      <w:pPr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="003E6D40" w:rsidRPr="00271F67">
        <w:rPr>
          <w:rFonts w:ascii="Baskerville" w:hAnsi="Baskerville"/>
          <w:sz w:val="24"/>
          <w:szCs w:val="24"/>
        </w:rPr>
        <w:t>2019</w:t>
      </w:r>
      <w:r w:rsidR="00434EB9" w:rsidRPr="00271F67">
        <w:rPr>
          <w:rFonts w:ascii="Baskerville" w:hAnsi="Baskerville"/>
          <w:sz w:val="24"/>
          <w:szCs w:val="24"/>
        </w:rPr>
        <w:t>, May</w:t>
      </w:r>
      <w:r w:rsidRPr="00271F67">
        <w:rPr>
          <w:rFonts w:ascii="Baskerville" w:hAnsi="Baskerville"/>
          <w:sz w:val="24"/>
          <w:szCs w:val="24"/>
        </w:rPr>
        <w:t>).</w:t>
      </w:r>
      <w:r w:rsidR="003E6D40" w:rsidRPr="00271F67">
        <w:rPr>
          <w:rFonts w:ascii="Baskerville" w:hAnsi="Baskerville"/>
          <w:sz w:val="24"/>
          <w:szCs w:val="24"/>
        </w:rPr>
        <w:t xml:space="preserve"> </w:t>
      </w:r>
      <w:r w:rsidR="003E6D40" w:rsidRPr="00271F67">
        <w:rPr>
          <w:rFonts w:ascii="Baskerville" w:hAnsi="Baskerville"/>
          <w:i/>
          <w:iCs/>
          <w:sz w:val="24"/>
          <w:szCs w:val="24"/>
        </w:rPr>
        <w:t xml:space="preserve">Rethinking </w:t>
      </w:r>
      <w:r w:rsidR="00D71CFC" w:rsidRPr="00271F67">
        <w:rPr>
          <w:rFonts w:ascii="Baskerville" w:hAnsi="Baskerville"/>
          <w:i/>
          <w:iCs/>
          <w:sz w:val="24"/>
          <w:szCs w:val="24"/>
        </w:rPr>
        <w:t>c</w:t>
      </w:r>
      <w:r w:rsidR="003E6D40" w:rsidRPr="00271F67">
        <w:rPr>
          <w:rFonts w:ascii="Baskerville" w:hAnsi="Baskerville"/>
          <w:i/>
          <w:iCs/>
          <w:sz w:val="24"/>
          <w:szCs w:val="24"/>
        </w:rPr>
        <w:t xml:space="preserve">oncern: Understanding </w:t>
      </w:r>
      <w:r w:rsidR="00D71CFC" w:rsidRPr="00271F67">
        <w:rPr>
          <w:rFonts w:ascii="Baskerville" w:hAnsi="Baskerville"/>
          <w:i/>
          <w:iCs/>
          <w:sz w:val="24"/>
          <w:szCs w:val="24"/>
        </w:rPr>
        <w:t>y</w:t>
      </w:r>
      <w:r w:rsidR="003E6D40" w:rsidRPr="00271F67">
        <w:rPr>
          <w:rFonts w:ascii="Baskerville" w:hAnsi="Baskerville"/>
          <w:i/>
          <w:iCs/>
          <w:sz w:val="24"/>
          <w:szCs w:val="24"/>
        </w:rPr>
        <w:t xml:space="preserve">oung </w:t>
      </w:r>
      <w:r w:rsidR="00D71CFC" w:rsidRPr="00271F67">
        <w:rPr>
          <w:rFonts w:ascii="Baskerville" w:hAnsi="Baskerville"/>
          <w:i/>
          <w:iCs/>
          <w:sz w:val="24"/>
          <w:szCs w:val="24"/>
        </w:rPr>
        <w:t>p</w:t>
      </w:r>
      <w:r w:rsidR="003E6D40" w:rsidRPr="00271F67">
        <w:rPr>
          <w:rFonts w:ascii="Baskerville" w:hAnsi="Baskerville"/>
          <w:i/>
          <w:iCs/>
          <w:sz w:val="24"/>
          <w:szCs w:val="24"/>
        </w:rPr>
        <w:t>eople</w:t>
      </w:r>
      <w:r w:rsidR="00D71CFC" w:rsidRPr="00271F67">
        <w:rPr>
          <w:rFonts w:ascii="Baskerville" w:hAnsi="Baskerville"/>
          <w:i/>
          <w:iCs/>
          <w:sz w:val="24"/>
          <w:szCs w:val="24"/>
        </w:rPr>
        <w:t>’</w:t>
      </w:r>
      <w:r w:rsidR="003E6D40" w:rsidRPr="00271F67">
        <w:rPr>
          <w:rFonts w:ascii="Baskerville" w:hAnsi="Baskerville"/>
          <w:i/>
          <w:iCs/>
          <w:sz w:val="24"/>
          <w:szCs w:val="24"/>
        </w:rPr>
        <w:t xml:space="preserve">s </w:t>
      </w:r>
      <w:r w:rsidR="00D71CFC" w:rsidRPr="00271F67">
        <w:rPr>
          <w:rFonts w:ascii="Baskerville" w:hAnsi="Baskerville"/>
          <w:i/>
          <w:iCs/>
          <w:sz w:val="24"/>
          <w:szCs w:val="24"/>
        </w:rPr>
        <w:t>l</w:t>
      </w:r>
      <w:r w:rsidR="003E6D40" w:rsidRPr="00271F67">
        <w:rPr>
          <w:rFonts w:ascii="Baskerville" w:hAnsi="Baskerville"/>
          <w:i/>
          <w:iCs/>
          <w:sz w:val="24"/>
          <w:szCs w:val="24"/>
        </w:rPr>
        <w:t xml:space="preserve">ived </w:t>
      </w:r>
    </w:p>
    <w:p w14:paraId="0F279DEE" w14:textId="11FC2614" w:rsidR="003E6D40" w:rsidRPr="00271F67" w:rsidRDefault="00D71CFC" w:rsidP="006428E6">
      <w:pPr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3E6D40" w:rsidRPr="00271F67">
        <w:rPr>
          <w:rFonts w:ascii="Baskerville" w:hAnsi="Baskerville"/>
          <w:i/>
          <w:iCs/>
          <w:sz w:val="24"/>
          <w:szCs w:val="24"/>
        </w:rPr>
        <w:t xml:space="preserve">xperiences of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3E6D40" w:rsidRPr="00271F67">
        <w:rPr>
          <w:rFonts w:ascii="Baskerville" w:hAnsi="Baskerville"/>
          <w:i/>
          <w:iCs/>
          <w:sz w:val="24"/>
          <w:szCs w:val="24"/>
        </w:rPr>
        <w:t>oercive</w:t>
      </w:r>
      <w:r w:rsidR="00947958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3E6D40" w:rsidRPr="00271F67">
        <w:rPr>
          <w:rFonts w:ascii="Baskerville" w:hAnsi="Baskerville"/>
          <w:i/>
          <w:iCs/>
          <w:sz w:val="24"/>
          <w:szCs w:val="24"/>
        </w:rPr>
        <w:t>ntegration.</w:t>
      </w:r>
      <w:r w:rsidR="003E6D40" w:rsidRPr="00271F67">
        <w:rPr>
          <w:rFonts w:ascii="Baskerville" w:hAnsi="Baskerville"/>
          <w:sz w:val="24"/>
          <w:szCs w:val="24"/>
        </w:rPr>
        <w:t xml:space="preserve"> </w:t>
      </w:r>
      <w:r w:rsidR="00A95C30" w:rsidRPr="00271F67">
        <w:rPr>
          <w:rFonts w:ascii="Baskerville" w:hAnsi="Baskerville"/>
          <w:sz w:val="24"/>
          <w:szCs w:val="24"/>
        </w:rPr>
        <w:t>Presented at SERR Workshop on Racialization</w:t>
      </w:r>
      <w:r w:rsidRPr="00271F67">
        <w:rPr>
          <w:rFonts w:ascii="Baskerville" w:hAnsi="Baskerville"/>
          <w:sz w:val="24"/>
          <w:szCs w:val="24"/>
        </w:rPr>
        <w:t>,</w:t>
      </w:r>
      <w:r w:rsidR="00A95C30" w:rsidRPr="00271F67">
        <w:rPr>
          <w:rFonts w:ascii="Baskerville" w:hAnsi="Baskerville"/>
          <w:sz w:val="24"/>
          <w:szCs w:val="24"/>
        </w:rPr>
        <w:t xml:space="preserve"> Aalborg </w:t>
      </w:r>
      <w:r w:rsidR="00A95C30" w:rsidRPr="00271F67">
        <w:rPr>
          <w:rFonts w:ascii="Baskerville" w:hAnsi="Baskerville"/>
          <w:sz w:val="24"/>
          <w:szCs w:val="24"/>
        </w:rPr>
        <w:lastRenderedPageBreak/>
        <w:t>University</w:t>
      </w:r>
      <w:r w:rsidRPr="00271F67">
        <w:rPr>
          <w:rFonts w:ascii="Baskerville" w:hAnsi="Baskerville"/>
          <w:sz w:val="24"/>
          <w:szCs w:val="24"/>
        </w:rPr>
        <w:t xml:space="preserve">, </w:t>
      </w:r>
      <w:r w:rsidR="00A95C30" w:rsidRPr="00271F67">
        <w:rPr>
          <w:rFonts w:ascii="Baskerville" w:hAnsi="Baskerville"/>
          <w:sz w:val="24"/>
          <w:szCs w:val="24"/>
        </w:rPr>
        <w:t xml:space="preserve">Copenhagen, Denmark. </w:t>
      </w:r>
    </w:p>
    <w:p w14:paraId="1FF5B6CA" w14:textId="77777777" w:rsidR="00A95C30" w:rsidRPr="00271F67" w:rsidRDefault="00A95C30" w:rsidP="00A95C30">
      <w:pPr>
        <w:ind w:left="720" w:firstLine="60"/>
        <w:rPr>
          <w:rFonts w:ascii="Baskerville" w:hAnsi="Baskerville"/>
          <w:sz w:val="24"/>
          <w:szCs w:val="24"/>
        </w:rPr>
      </w:pPr>
    </w:p>
    <w:p w14:paraId="43BC8642" w14:textId="7261C147" w:rsidR="007965CA" w:rsidRPr="00271F67" w:rsidRDefault="007965CA" w:rsidP="007965CA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="00DD790E" w:rsidRPr="00271F67">
        <w:rPr>
          <w:rFonts w:ascii="Baskerville" w:hAnsi="Baskerville"/>
          <w:sz w:val="24"/>
          <w:szCs w:val="24"/>
        </w:rPr>
        <w:t>2018</w:t>
      </w:r>
      <w:r w:rsidR="00434EB9" w:rsidRPr="00271F67">
        <w:rPr>
          <w:rFonts w:ascii="Baskerville" w:hAnsi="Baskerville"/>
          <w:sz w:val="24"/>
          <w:szCs w:val="24"/>
        </w:rPr>
        <w:t>, July</w:t>
      </w:r>
      <w:r w:rsidRPr="00271F67">
        <w:rPr>
          <w:rFonts w:ascii="Baskerville" w:hAnsi="Baskerville"/>
          <w:sz w:val="24"/>
          <w:szCs w:val="24"/>
        </w:rPr>
        <w:t>).</w:t>
      </w:r>
      <w:r w:rsidR="00DD790E" w:rsidRPr="00271F67">
        <w:rPr>
          <w:rFonts w:ascii="Baskerville" w:hAnsi="Baskerville"/>
          <w:sz w:val="24"/>
          <w:szCs w:val="24"/>
        </w:rPr>
        <w:t xml:space="preserve"> </w:t>
      </w:r>
      <w:r w:rsidR="00DD790E" w:rsidRPr="00271F67">
        <w:rPr>
          <w:rFonts w:ascii="Baskerville" w:hAnsi="Baskerville"/>
          <w:i/>
          <w:iCs/>
          <w:sz w:val="24"/>
          <w:szCs w:val="24"/>
        </w:rPr>
        <w:t xml:space="preserve">Re-examining European </w:t>
      </w:r>
      <w:r w:rsidRPr="00271F67">
        <w:rPr>
          <w:rFonts w:ascii="Baskerville" w:hAnsi="Baskerville"/>
          <w:i/>
          <w:iCs/>
          <w:sz w:val="24"/>
          <w:szCs w:val="24"/>
        </w:rPr>
        <w:t>d</w:t>
      </w:r>
      <w:r w:rsidR="00DD790E" w:rsidRPr="00271F67">
        <w:rPr>
          <w:rFonts w:ascii="Baskerville" w:hAnsi="Baskerville"/>
          <w:i/>
          <w:iCs/>
          <w:sz w:val="24"/>
          <w:szCs w:val="24"/>
        </w:rPr>
        <w:t xml:space="preserve">iscourses of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DD790E" w:rsidRPr="00271F67">
        <w:rPr>
          <w:rFonts w:ascii="Baskerville" w:hAnsi="Baskerville"/>
          <w:i/>
          <w:iCs/>
          <w:sz w:val="24"/>
          <w:szCs w:val="24"/>
        </w:rPr>
        <w:t>ntegration</w:t>
      </w:r>
      <w:r w:rsidRPr="00271F67">
        <w:rPr>
          <w:rFonts w:ascii="Baskerville" w:hAnsi="Baskerville"/>
          <w:i/>
          <w:iCs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DD790E" w:rsidRPr="00271F67">
        <w:rPr>
          <w:rFonts w:ascii="Baskerville" w:hAnsi="Baskerville"/>
          <w:sz w:val="24"/>
          <w:szCs w:val="24"/>
        </w:rPr>
        <w:t>Invited Lecture</w:t>
      </w:r>
      <w:r w:rsidRPr="00271F67">
        <w:rPr>
          <w:rFonts w:ascii="Baskerville" w:hAnsi="Baskerville"/>
          <w:sz w:val="24"/>
          <w:szCs w:val="24"/>
        </w:rPr>
        <w:t xml:space="preserve">, </w:t>
      </w:r>
    </w:p>
    <w:p w14:paraId="54676E77" w14:textId="257EA3B3" w:rsidR="00DD790E" w:rsidRPr="00271F67" w:rsidRDefault="00DD790E" w:rsidP="00FE1E2C">
      <w:pPr>
        <w:ind w:firstLine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Long</w:t>
      </w:r>
      <w:r w:rsidR="007965CA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Island University</w:t>
      </w:r>
      <w:r w:rsidR="00A5394B" w:rsidRPr="00271F67">
        <w:rPr>
          <w:rFonts w:ascii="Baskerville" w:hAnsi="Baskerville"/>
          <w:sz w:val="24"/>
          <w:szCs w:val="24"/>
        </w:rPr>
        <w:t>, Brooklyn, NY</w:t>
      </w:r>
      <w:r w:rsidR="007965CA" w:rsidRPr="00271F67"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 xml:space="preserve"> </w:t>
      </w:r>
    </w:p>
    <w:p w14:paraId="4F98AF5A" w14:textId="77777777" w:rsidR="00D855CA" w:rsidRPr="00271F67" w:rsidRDefault="00D855CA" w:rsidP="00860706">
      <w:pPr>
        <w:rPr>
          <w:rFonts w:ascii="Baskerville" w:hAnsi="Baskerville"/>
          <w:sz w:val="24"/>
          <w:szCs w:val="24"/>
          <w:u w:val="single"/>
        </w:rPr>
      </w:pPr>
    </w:p>
    <w:p w14:paraId="514FF043" w14:textId="2B40ADE4" w:rsidR="009143CA" w:rsidRPr="00271F67" w:rsidRDefault="00FE1E2C" w:rsidP="00FE1E2C">
      <w:pPr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="00D855CA" w:rsidRPr="00271F67">
        <w:rPr>
          <w:rFonts w:ascii="Baskerville" w:hAnsi="Baskerville"/>
          <w:sz w:val="24"/>
          <w:szCs w:val="24"/>
        </w:rPr>
        <w:t>2017</w:t>
      </w:r>
      <w:r w:rsidR="00434EB9" w:rsidRPr="00271F67">
        <w:rPr>
          <w:rFonts w:ascii="Baskerville" w:hAnsi="Baskerville"/>
          <w:sz w:val="24"/>
          <w:szCs w:val="24"/>
        </w:rPr>
        <w:t>, February</w:t>
      </w:r>
      <w:r w:rsidRPr="00271F67">
        <w:rPr>
          <w:rFonts w:ascii="Baskerville" w:hAnsi="Baskerville"/>
          <w:sz w:val="24"/>
          <w:szCs w:val="24"/>
        </w:rPr>
        <w:t>).</w:t>
      </w:r>
      <w:r w:rsidR="00D855CA" w:rsidRPr="00271F67">
        <w:rPr>
          <w:rFonts w:ascii="Baskerville" w:hAnsi="Baskerville"/>
          <w:sz w:val="24"/>
          <w:szCs w:val="24"/>
        </w:rPr>
        <w:t xml:space="preserve"> 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“The </w:t>
      </w:r>
      <w:r w:rsidRPr="00271F67">
        <w:rPr>
          <w:rFonts w:ascii="Baskerville" w:hAnsi="Baskerville"/>
          <w:i/>
          <w:iCs/>
          <w:sz w:val="24"/>
          <w:szCs w:val="24"/>
        </w:rPr>
        <w:t>m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ore </w:t>
      </w:r>
      <w:r w:rsidRPr="00271F67">
        <w:rPr>
          <w:rFonts w:ascii="Baskerville" w:hAnsi="Baskerville"/>
          <w:i/>
          <w:iCs/>
          <w:sz w:val="24"/>
          <w:szCs w:val="24"/>
        </w:rPr>
        <w:t>w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e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an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ry to </w:t>
      </w:r>
      <w:r w:rsidRPr="00271F67">
        <w:rPr>
          <w:rFonts w:ascii="Baskerville" w:hAnsi="Baskerville"/>
          <w:i/>
          <w:iCs/>
          <w:sz w:val="24"/>
          <w:szCs w:val="24"/>
        </w:rPr>
        <w:t>o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pen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hem </w:t>
      </w:r>
      <w:r w:rsidR="009143CA" w:rsidRPr="00271F67">
        <w:rPr>
          <w:rFonts w:ascii="Baskerville" w:hAnsi="Baskerville"/>
          <w:i/>
          <w:iCs/>
          <w:sz w:val="24"/>
          <w:szCs w:val="24"/>
        </w:rPr>
        <w:t>u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p, the </w:t>
      </w:r>
      <w:r w:rsidR="009143CA" w:rsidRPr="00271F67">
        <w:rPr>
          <w:rFonts w:ascii="Baskerville" w:hAnsi="Baskerville"/>
          <w:i/>
          <w:iCs/>
          <w:sz w:val="24"/>
          <w:szCs w:val="24"/>
        </w:rPr>
        <w:t>b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etter it will be for </w:t>
      </w:r>
    </w:p>
    <w:p w14:paraId="4335941F" w14:textId="065ACD77" w:rsidR="00D855CA" w:rsidRPr="00271F67" w:rsidRDefault="009143CA" w:rsidP="006428E6">
      <w:pPr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D855CA" w:rsidRPr="00271F67">
        <w:rPr>
          <w:rFonts w:ascii="Baskerville" w:hAnsi="Baskerville"/>
          <w:i/>
          <w:iCs/>
          <w:sz w:val="24"/>
          <w:szCs w:val="24"/>
        </w:rPr>
        <w:t>heir</w:t>
      </w:r>
      <w:r w:rsidR="00FE1E2C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ntegration”: Challenging the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acializing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D855CA" w:rsidRPr="00271F67">
        <w:rPr>
          <w:rFonts w:ascii="Baskerville" w:hAnsi="Baskerville"/>
          <w:i/>
          <w:iCs/>
          <w:sz w:val="24"/>
          <w:szCs w:val="24"/>
        </w:rPr>
        <w:t xml:space="preserve">olitics of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D855CA" w:rsidRPr="00271F67">
        <w:rPr>
          <w:rFonts w:ascii="Baskerville" w:hAnsi="Baskerville"/>
          <w:i/>
          <w:iCs/>
          <w:sz w:val="24"/>
          <w:szCs w:val="24"/>
        </w:rPr>
        <w:t>ntegration.</w:t>
      </w:r>
      <w:r w:rsidR="00537846" w:rsidRPr="00271F67">
        <w:rPr>
          <w:rFonts w:ascii="Baskerville" w:hAnsi="Baskerville"/>
          <w:sz w:val="24"/>
          <w:szCs w:val="24"/>
        </w:rPr>
        <w:t xml:space="preserve"> Rutgers Graduate</w:t>
      </w:r>
      <w:r w:rsidR="00FE1E2C" w:rsidRPr="00271F67">
        <w:rPr>
          <w:rFonts w:ascii="Baskerville" w:hAnsi="Baskerville"/>
          <w:sz w:val="24"/>
          <w:szCs w:val="24"/>
        </w:rPr>
        <w:t xml:space="preserve"> </w:t>
      </w:r>
      <w:r w:rsidR="00537846" w:rsidRPr="00271F67">
        <w:rPr>
          <w:rFonts w:ascii="Baskerville" w:hAnsi="Baskerville"/>
          <w:sz w:val="24"/>
          <w:szCs w:val="24"/>
        </w:rPr>
        <w:t>School of Education Brown Bag Series</w:t>
      </w:r>
      <w:r w:rsidR="00A5394B" w:rsidRPr="00271F67">
        <w:rPr>
          <w:rFonts w:ascii="Baskerville" w:hAnsi="Baskerville"/>
          <w:sz w:val="24"/>
          <w:szCs w:val="24"/>
        </w:rPr>
        <w:t>, New Brunswick, NJ</w:t>
      </w:r>
      <w:r w:rsidR="00537846" w:rsidRPr="00271F67">
        <w:rPr>
          <w:rFonts w:ascii="Baskerville" w:hAnsi="Baskerville"/>
          <w:sz w:val="24"/>
          <w:szCs w:val="24"/>
        </w:rPr>
        <w:t xml:space="preserve">. </w:t>
      </w:r>
    </w:p>
    <w:p w14:paraId="1244F156" w14:textId="77777777" w:rsidR="0025123B" w:rsidRPr="00271F67" w:rsidRDefault="0025123B" w:rsidP="00860706">
      <w:pPr>
        <w:rPr>
          <w:rFonts w:ascii="Baskerville" w:hAnsi="Baskerville"/>
          <w:sz w:val="24"/>
          <w:szCs w:val="24"/>
          <w:u w:val="single"/>
        </w:rPr>
      </w:pPr>
    </w:p>
    <w:p w14:paraId="5A84AE44" w14:textId="6B5BC949" w:rsidR="004129DE" w:rsidRPr="00271F67" w:rsidRDefault="00D2496F" w:rsidP="00D2496F">
      <w:pPr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="0025123B" w:rsidRPr="00271F67">
        <w:rPr>
          <w:rFonts w:ascii="Baskerville" w:hAnsi="Baskerville"/>
          <w:sz w:val="24"/>
          <w:szCs w:val="24"/>
        </w:rPr>
        <w:t>2016</w:t>
      </w:r>
      <w:r w:rsidR="00434EB9" w:rsidRPr="00271F67">
        <w:rPr>
          <w:rFonts w:ascii="Baskerville" w:hAnsi="Baskerville"/>
          <w:sz w:val="24"/>
          <w:szCs w:val="24"/>
        </w:rPr>
        <w:t>, April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25123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Creating 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i</w:t>
      </w:r>
      <w:r w:rsidR="0025123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deal 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l</w:t>
      </w:r>
      <w:r w:rsidR="0025123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iberal 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s</w:t>
      </w:r>
      <w:r w:rsidR="0025123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ubjects: Nationalist 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p</w:t>
      </w:r>
      <w:r w:rsidR="0025123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olicies and the 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c</w:t>
      </w:r>
      <w:r w:rsidR="0025123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oercive </w:t>
      </w:r>
    </w:p>
    <w:p w14:paraId="79EB18B3" w14:textId="55A2678C" w:rsidR="0025123B" w:rsidRPr="00271F67" w:rsidRDefault="004129DE" w:rsidP="004129DE">
      <w:pPr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a</w:t>
      </w:r>
      <w:r w:rsidR="0025123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 xml:space="preserve">ssimilation of Muslim </w:t>
      </w:r>
      <w:r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y</w:t>
      </w:r>
      <w:r w:rsidR="0025123B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outh in Denmark</w:t>
      </w:r>
      <w:r w:rsidR="001F716E" w:rsidRPr="00271F67">
        <w:rPr>
          <w:rFonts w:ascii="Baskerville" w:hAnsi="Baskerville"/>
          <w:i/>
          <w:iCs/>
          <w:kern w:val="0"/>
          <w:sz w:val="24"/>
          <w:szCs w:val="24"/>
          <w:shd w:val="clear" w:color="auto" w:fill="FFFFFF"/>
        </w:rPr>
        <w:t>.</w:t>
      </w:r>
      <w:r w:rsidR="001F716E" w:rsidRPr="00271F67">
        <w:rPr>
          <w:rFonts w:ascii="Baskerville" w:hAnsi="Baskerville"/>
          <w:kern w:val="0"/>
          <w:sz w:val="24"/>
          <w:szCs w:val="24"/>
          <w:shd w:val="clear" w:color="auto" w:fill="FFFFFF"/>
        </w:rPr>
        <w:t xml:space="preserve"> </w:t>
      </w:r>
      <w:r w:rsidR="0025123B" w:rsidRPr="00271F67">
        <w:rPr>
          <w:rFonts w:ascii="Baskerville" w:hAnsi="Baskerville"/>
          <w:sz w:val="24"/>
          <w:szCs w:val="24"/>
        </w:rPr>
        <w:t>Global Urban Futures: Inclusive Cities in Theory and</w:t>
      </w:r>
      <w:r w:rsidR="001F716E" w:rsidRPr="00271F67">
        <w:rPr>
          <w:rFonts w:ascii="Baskerville" w:hAnsi="Baskerville"/>
          <w:sz w:val="24"/>
          <w:szCs w:val="24"/>
        </w:rPr>
        <w:t xml:space="preserve"> Practice</w:t>
      </w:r>
      <w:r w:rsidR="00ED7503">
        <w:rPr>
          <w:rFonts w:ascii="Baskerville" w:hAnsi="Baskerville"/>
          <w:sz w:val="24"/>
          <w:szCs w:val="24"/>
        </w:rPr>
        <w:t>,</w:t>
      </w:r>
      <w:r w:rsidR="0025123B" w:rsidRPr="00271F67">
        <w:rPr>
          <w:rFonts w:ascii="Baskerville" w:hAnsi="Baskerville"/>
          <w:sz w:val="24"/>
          <w:szCs w:val="24"/>
        </w:rPr>
        <w:t xml:space="preserve"> Rutgers</w:t>
      </w:r>
      <w:r w:rsidR="001F716E" w:rsidRPr="00271F67">
        <w:rPr>
          <w:rFonts w:ascii="Baskerville" w:hAnsi="Baskerville"/>
          <w:sz w:val="24"/>
          <w:szCs w:val="24"/>
        </w:rPr>
        <w:t xml:space="preserve"> University-</w:t>
      </w:r>
      <w:r w:rsidR="0025123B" w:rsidRPr="00271F67">
        <w:rPr>
          <w:rFonts w:ascii="Baskerville" w:hAnsi="Baskerville"/>
          <w:sz w:val="24"/>
          <w:szCs w:val="24"/>
        </w:rPr>
        <w:t>Newark</w:t>
      </w:r>
      <w:r w:rsidR="00A5394B" w:rsidRPr="00271F67">
        <w:rPr>
          <w:rFonts w:ascii="Baskerville" w:hAnsi="Baskerville"/>
          <w:sz w:val="24"/>
          <w:szCs w:val="24"/>
        </w:rPr>
        <w:t>, Newark, NJ</w:t>
      </w:r>
      <w:r w:rsidR="0025123B" w:rsidRPr="00271F67">
        <w:rPr>
          <w:rFonts w:ascii="Baskerville" w:hAnsi="Baskerville"/>
          <w:sz w:val="24"/>
          <w:szCs w:val="24"/>
        </w:rPr>
        <w:t xml:space="preserve">. </w:t>
      </w:r>
      <w:r w:rsidR="00537846" w:rsidRPr="00271F67">
        <w:rPr>
          <w:rFonts w:ascii="Baskerville" w:hAnsi="Baskerville"/>
          <w:sz w:val="24"/>
          <w:szCs w:val="24"/>
        </w:rPr>
        <w:t>(</w:t>
      </w:r>
      <w:r w:rsidR="00E63E16" w:rsidRPr="00271F67">
        <w:rPr>
          <w:rFonts w:ascii="Baskerville" w:hAnsi="Baskerville"/>
          <w:sz w:val="24"/>
          <w:szCs w:val="24"/>
        </w:rPr>
        <w:t>Honorarium)</w:t>
      </w:r>
    </w:p>
    <w:p w14:paraId="77C2D19F" w14:textId="77777777" w:rsidR="00860706" w:rsidRPr="00271F67" w:rsidRDefault="00860706" w:rsidP="00BA5402">
      <w:pPr>
        <w:autoSpaceDE w:val="0"/>
        <w:autoSpaceDN w:val="0"/>
        <w:adjustRightInd w:val="0"/>
        <w:rPr>
          <w:rFonts w:ascii="Baskerville" w:hAnsi="Baskerville"/>
          <w:sz w:val="24"/>
          <w:szCs w:val="24"/>
        </w:rPr>
      </w:pPr>
    </w:p>
    <w:p w14:paraId="07F0B581" w14:textId="3B45DDF8" w:rsidR="003E5B44" w:rsidRPr="00271F67" w:rsidRDefault="00882BB7" w:rsidP="000A20A6">
      <w:pPr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="003E5B44" w:rsidRPr="00271F67">
        <w:rPr>
          <w:rFonts w:ascii="Baskerville" w:hAnsi="Baskerville"/>
          <w:sz w:val="24"/>
          <w:szCs w:val="24"/>
        </w:rPr>
        <w:t>2013</w:t>
      </w:r>
      <w:r w:rsidR="00434EB9" w:rsidRPr="00271F67">
        <w:rPr>
          <w:rFonts w:ascii="Baskerville" w:hAnsi="Baskerville"/>
          <w:sz w:val="24"/>
          <w:szCs w:val="24"/>
        </w:rPr>
        <w:t>, February</w:t>
      </w:r>
      <w:r w:rsidRPr="00271F67">
        <w:rPr>
          <w:rFonts w:ascii="Baskerville" w:hAnsi="Baskerville"/>
          <w:sz w:val="24"/>
          <w:szCs w:val="24"/>
        </w:rPr>
        <w:t>).</w:t>
      </w:r>
      <w:r w:rsidR="003E5B44" w:rsidRPr="00271F67">
        <w:rPr>
          <w:rFonts w:ascii="Baskerville" w:hAnsi="Baskerville"/>
          <w:sz w:val="24"/>
          <w:szCs w:val="24"/>
        </w:rPr>
        <w:t xml:space="preserve"> </w:t>
      </w:r>
      <w:r w:rsidR="00D87E33" w:rsidRPr="00271F67">
        <w:rPr>
          <w:rFonts w:ascii="Baskerville" w:hAnsi="Baskerville"/>
          <w:i/>
          <w:iCs/>
          <w:sz w:val="24"/>
          <w:szCs w:val="24"/>
        </w:rPr>
        <w:t xml:space="preserve">Framing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D87E33" w:rsidRPr="00271F67">
        <w:rPr>
          <w:rFonts w:ascii="Baskerville" w:hAnsi="Baskerville"/>
          <w:i/>
          <w:iCs/>
          <w:sz w:val="24"/>
          <w:szCs w:val="24"/>
        </w:rPr>
        <w:t>mmigration</w:t>
      </w:r>
      <w:r w:rsidR="003E5B44" w:rsidRPr="00271F67">
        <w:rPr>
          <w:rFonts w:ascii="Baskerville" w:hAnsi="Baskerville"/>
          <w:i/>
          <w:iCs/>
          <w:sz w:val="24"/>
          <w:szCs w:val="24"/>
        </w:rPr>
        <w:t xml:space="preserve"> “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3E5B44" w:rsidRPr="00271F67">
        <w:rPr>
          <w:rFonts w:ascii="Baskerville" w:hAnsi="Baskerville"/>
          <w:i/>
          <w:iCs/>
          <w:sz w:val="24"/>
          <w:szCs w:val="24"/>
        </w:rPr>
        <w:t xml:space="preserve">roblems” and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D87E33" w:rsidRPr="00271F67">
        <w:rPr>
          <w:rFonts w:ascii="Baskerville" w:hAnsi="Baskerville"/>
          <w:i/>
          <w:iCs/>
          <w:sz w:val="24"/>
          <w:szCs w:val="24"/>
        </w:rPr>
        <w:t xml:space="preserve">ducational </w:t>
      </w:r>
      <w:r w:rsidR="003E5B44" w:rsidRPr="00271F67">
        <w:rPr>
          <w:rFonts w:ascii="Baskerville" w:hAnsi="Baskerville"/>
          <w:i/>
          <w:iCs/>
          <w:sz w:val="24"/>
          <w:szCs w:val="24"/>
        </w:rPr>
        <w:t>“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3E5B44" w:rsidRPr="00271F67">
        <w:rPr>
          <w:rFonts w:ascii="Baskerville" w:hAnsi="Baskerville"/>
          <w:i/>
          <w:iCs/>
          <w:sz w:val="24"/>
          <w:szCs w:val="24"/>
        </w:rPr>
        <w:t xml:space="preserve">olutions”: Conceiving of Muslim </w:t>
      </w:r>
      <w:r w:rsidRPr="00271F67">
        <w:rPr>
          <w:rFonts w:ascii="Baskerville" w:hAnsi="Baskerville"/>
          <w:i/>
          <w:iCs/>
          <w:sz w:val="24"/>
          <w:szCs w:val="24"/>
        </w:rPr>
        <w:t>y</w:t>
      </w:r>
      <w:r w:rsidR="003E5B44" w:rsidRPr="00271F67">
        <w:rPr>
          <w:rFonts w:ascii="Baskerville" w:hAnsi="Baskerville"/>
          <w:i/>
          <w:iCs/>
          <w:sz w:val="24"/>
          <w:szCs w:val="24"/>
        </w:rPr>
        <w:t xml:space="preserve">outh in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3E5B44" w:rsidRPr="00271F67">
        <w:rPr>
          <w:rFonts w:ascii="Baskerville" w:hAnsi="Baskerville"/>
          <w:i/>
          <w:iCs/>
          <w:sz w:val="24"/>
          <w:szCs w:val="24"/>
        </w:rPr>
        <w:t xml:space="preserve">olicy and the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3E5B44" w:rsidRPr="00271F67">
        <w:rPr>
          <w:rFonts w:ascii="Baskerville" w:hAnsi="Baskerville"/>
          <w:i/>
          <w:iCs/>
          <w:sz w:val="24"/>
          <w:szCs w:val="24"/>
        </w:rPr>
        <w:t xml:space="preserve">veryday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3E5B44" w:rsidRPr="00271F67">
        <w:rPr>
          <w:rFonts w:ascii="Baskerville" w:hAnsi="Baskerville"/>
          <w:i/>
          <w:iCs/>
          <w:sz w:val="24"/>
          <w:szCs w:val="24"/>
        </w:rPr>
        <w:t xml:space="preserve">ractices of 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3E5B44" w:rsidRPr="00271F67">
        <w:rPr>
          <w:rFonts w:ascii="Baskerville" w:hAnsi="Baskerville"/>
          <w:i/>
          <w:iCs/>
          <w:sz w:val="24"/>
          <w:szCs w:val="24"/>
        </w:rPr>
        <w:t>chools.</w:t>
      </w:r>
      <w:r w:rsidR="003E5B44" w:rsidRPr="00271F67">
        <w:rPr>
          <w:rFonts w:ascii="Baskerville" w:hAnsi="Baskerville"/>
          <w:sz w:val="24"/>
          <w:szCs w:val="24"/>
        </w:rPr>
        <w:t xml:space="preserve"> </w:t>
      </w:r>
      <w:r w:rsidR="00131DB0" w:rsidRPr="00271F67">
        <w:rPr>
          <w:rFonts w:ascii="Baskerville" w:hAnsi="Baskerville"/>
          <w:sz w:val="24"/>
          <w:szCs w:val="24"/>
        </w:rPr>
        <w:t>Invited Paper Presentation</w:t>
      </w:r>
      <w:r w:rsidRPr="00271F67">
        <w:rPr>
          <w:rFonts w:ascii="Baskerville" w:hAnsi="Baskerville"/>
          <w:sz w:val="24"/>
          <w:szCs w:val="24"/>
        </w:rPr>
        <w:t xml:space="preserve"> at</w:t>
      </w:r>
      <w:r w:rsidR="00131DB0" w:rsidRPr="00271F67">
        <w:rPr>
          <w:rFonts w:ascii="Baskerville" w:hAnsi="Baskerville"/>
          <w:sz w:val="24"/>
          <w:szCs w:val="24"/>
        </w:rPr>
        <w:t xml:space="preserve"> </w:t>
      </w:r>
      <w:r w:rsidR="003E5B44" w:rsidRPr="00271F67">
        <w:rPr>
          <w:rFonts w:ascii="Baskerville" w:hAnsi="Baskerville"/>
          <w:sz w:val="24"/>
          <w:szCs w:val="24"/>
        </w:rPr>
        <w:t>Department of International and Transcultural Studies, Teachers College, Columbia University</w:t>
      </w:r>
      <w:r w:rsidR="00A5394B" w:rsidRPr="00271F67">
        <w:rPr>
          <w:rFonts w:ascii="Baskerville" w:hAnsi="Baskerville"/>
          <w:sz w:val="24"/>
          <w:szCs w:val="24"/>
        </w:rPr>
        <w:t>, New York, NY</w:t>
      </w:r>
      <w:r w:rsidR="003E5B44" w:rsidRPr="00271F67">
        <w:rPr>
          <w:rFonts w:ascii="Baskerville" w:hAnsi="Baskerville"/>
          <w:sz w:val="24"/>
          <w:szCs w:val="24"/>
        </w:rPr>
        <w:t xml:space="preserve">. </w:t>
      </w:r>
    </w:p>
    <w:p w14:paraId="6C55BB48" w14:textId="77777777" w:rsidR="005D2222" w:rsidRPr="00271F67" w:rsidRDefault="005D2222" w:rsidP="00260F0F">
      <w:pPr>
        <w:autoSpaceDE w:val="0"/>
        <w:autoSpaceDN w:val="0"/>
        <w:adjustRightInd w:val="0"/>
        <w:rPr>
          <w:rFonts w:ascii="Baskerville" w:hAnsi="Baskerville"/>
          <w:sz w:val="24"/>
          <w:szCs w:val="24"/>
        </w:rPr>
      </w:pPr>
    </w:p>
    <w:p w14:paraId="338BE047" w14:textId="02615507" w:rsidR="00860706" w:rsidRPr="00271F67" w:rsidRDefault="004671FF" w:rsidP="000A20A6">
      <w:pPr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="00115494" w:rsidRPr="00271F67">
        <w:rPr>
          <w:rFonts w:ascii="Baskerville" w:hAnsi="Baskerville"/>
          <w:sz w:val="24"/>
          <w:szCs w:val="24"/>
        </w:rPr>
        <w:t>2013</w:t>
      </w:r>
      <w:r w:rsidR="00434EB9" w:rsidRPr="00271F67">
        <w:rPr>
          <w:rFonts w:ascii="Baskerville" w:hAnsi="Baskerville"/>
          <w:sz w:val="24"/>
          <w:szCs w:val="24"/>
        </w:rPr>
        <w:t>, March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Creating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i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deal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l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iberal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s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ubjects: Nationalism,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l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iberal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s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chooling and the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p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olitics of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c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oncern for Muslim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y</w:t>
      </w:r>
      <w:r w:rsidR="00860706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outh.</w:t>
      </w:r>
      <w:r w:rsidR="00860706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Urban Education Lecture Series</w:t>
      </w:r>
      <w:r w:rsidR="00FC3E11" w:rsidRPr="00271F67">
        <w:rPr>
          <w:rFonts w:ascii="Baskerville" w:hAnsi="Baskerville"/>
          <w:sz w:val="24"/>
          <w:szCs w:val="24"/>
        </w:rPr>
        <w:t xml:space="preserve"> at t</w:t>
      </w:r>
      <w:r w:rsidR="00860706" w:rsidRPr="00271F67">
        <w:rPr>
          <w:rFonts w:ascii="Baskerville" w:hAnsi="Baskerville"/>
          <w:sz w:val="24"/>
          <w:szCs w:val="24"/>
          <w:shd w:val="clear" w:color="auto" w:fill="FFFFFF"/>
        </w:rPr>
        <w:t>he Graduate Center, CUNY</w:t>
      </w:r>
      <w:r w:rsidR="00A5394B" w:rsidRPr="00271F67">
        <w:rPr>
          <w:rFonts w:ascii="Baskerville" w:hAnsi="Baskerville"/>
          <w:sz w:val="24"/>
          <w:szCs w:val="24"/>
          <w:shd w:val="clear" w:color="auto" w:fill="FFFFFF"/>
        </w:rPr>
        <w:t>, New York, NY</w:t>
      </w:r>
      <w:r w:rsidR="00860706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</w:p>
    <w:p w14:paraId="1827DD2F" w14:textId="77777777" w:rsidR="00B62AEE" w:rsidRPr="00271F67" w:rsidRDefault="00B62AEE" w:rsidP="00BA5402">
      <w:pPr>
        <w:autoSpaceDE w:val="0"/>
        <w:autoSpaceDN w:val="0"/>
        <w:adjustRightInd w:val="0"/>
        <w:rPr>
          <w:rFonts w:ascii="Baskerville" w:hAnsi="Baskerville"/>
          <w:sz w:val="24"/>
          <w:szCs w:val="24"/>
          <w:shd w:val="clear" w:color="auto" w:fill="FFFFFF"/>
        </w:rPr>
      </w:pPr>
    </w:p>
    <w:p w14:paraId="4C5D224D" w14:textId="210C13B9" w:rsidR="00B92ACE" w:rsidRPr="00271F67" w:rsidRDefault="00FC3E11" w:rsidP="000A20A6">
      <w:pPr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="00E3329C" w:rsidRPr="00271F67">
        <w:rPr>
          <w:rFonts w:ascii="Baskerville" w:hAnsi="Baskerville" w:cs="Arial"/>
          <w:kern w:val="0"/>
          <w:sz w:val="24"/>
          <w:szCs w:val="24"/>
        </w:rPr>
        <w:t>,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&amp; Riordan, M. (</w:t>
      </w:r>
      <w:r w:rsidR="000A20A6" w:rsidRPr="00271F67">
        <w:rPr>
          <w:rFonts w:ascii="Baskerville" w:hAnsi="Baskerville"/>
          <w:sz w:val="24"/>
          <w:szCs w:val="24"/>
        </w:rPr>
        <w:t>2012</w:t>
      </w:r>
      <w:r w:rsidR="00434EB9" w:rsidRPr="00271F67">
        <w:rPr>
          <w:rFonts w:ascii="Baskerville" w:hAnsi="Baskerville"/>
          <w:sz w:val="24"/>
          <w:szCs w:val="24"/>
        </w:rPr>
        <w:t>, April</w:t>
      </w:r>
      <w:r w:rsidRPr="00271F67">
        <w:rPr>
          <w:rFonts w:ascii="Baskerville" w:hAnsi="Baskerville"/>
          <w:sz w:val="24"/>
          <w:szCs w:val="24"/>
        </w:rPr>
        <w:t>).</w:t>
      </w:r>
      <w:r w:rsidRPr="00271F67" w:rsidDel="00FC3E11">
        <w:rPr>
          <w:rFonts w:ascii="Baskerville" w:hAnsi="Baskerville"/>
          <w:sz w:val="24"/>
          <w:szCs w:val="24"/>
        </w:rPr>
        <w:t xml:space="preserve"> 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Taking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eacher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rofessional </w:t>
      </w:r>
      <w:r w:rsidRPr="00271F67">
        <w:rPr>
          <w:rFonts w:ascii="Baskerville" w:hAnsi="Baskerville"/>
          <w:i/>
          <w:iCs/>
          <w:sz w:val="24"/>
          <w:szCs w:val="24"/>
        </w:rPr>
        <w:t>d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evelopment to 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cale: A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ase 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tudy of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hree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B92ACE" w:rsidRPr="00271F67">
        <w:rPr>
          <w:rFonts w:ascii="Baskerville" w:hAnsi="Baskerville"/>
          <w:i/>
          <w:iCs/>
          <w:sz w:val="24"/>
          <w:szCs w:val="24"/>
        </w:rPr>
        <w:t xml:space="preserve">ntermediary </w:t>
      </w:r>
      <w:r w:rsidRPr="00271F67">
        <w:rPr>
          <w:rFonts w:ascii="Baskerville" w:hAnsi="Baskerville"/>
          <w:i/>
          <w:iCs/>
          <w:sz w:val="24"/>
          <w:szCs w:val="24"/>
        </w:rPr>
        <w:t>o</w:t>
      </w:r>
      <w:r w:rsidR="00B92ACE" w:rsidRPr="00271F67">
        <w:rPr>
          <w:rFonts w:ascii="Baskerville" w:hAnsi="Baskerville"/>
          <w:i/>
          <w:iCs/>
          <w:sz w:val="24"/>
          <w:szCs w:val="24"/>
        </w:rPr>
        <w:t>rganizations.</w:t>
      </w:r>
      <w:r w:rsidR="00B92ACE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Invited Paper Presentation</w:t>
      </w:r>
      <w:r w:rsidR="00A81BA0" w:rsidRPr="00271F67">
        <w:rPr>
          <w:rFonts w:ascii="Baskerville" w:hAnsi="Baskerville"/>
          <w:sz w:val="24"/>
          <w:szCs w:val="24"/>
        </w:rPr>
        <w:t xml:space="preserve"> at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FF7FB5" w:rsidRPr="00271F67">
        <w:rPr>
          <w:rFonts w:ascii="Baskerville" w:hAnsi="Baskerville"/>
          <w:sz w:val="24"/>
          <w:szCs w:val="24"/>
        </w:rPr>
        <w:t>Achieving Success at Scale: Research on Effective High S</w:t>
      </w:r>
      <w:r w:rsidR="00B92ACE" w:rsidRPr="00271F67">
        <w:rPr>
          <w:rFonts w:ascii="Baskerville" w:hAnsi="Baskerville"/>
          <w:sz w:val="24"/>
          <w:szCs w:val="24"/>
        </w:rPr>
        <w:t>chools</w:t>
      </w:r>
      <w:r w:rsidR="00A81BA0" w:rsidRPr="00271F67">
        <w:rPr>
          <w:rFonts w:ascii="Baskerville" w:hAnsi="Baskerville"/>
          <w:sz w:val="24"/>
          <w:szCs w:val="24"/>
        </w:rPr>
        <w:t xml:space="preserve">, </w:t>
      </w:r>
      <w:r w:rsidR="00B92ACE" w:rsidRPr="00271F67">
        <w:rPr>
          <w:rFonts w:ascii="Baskerville" w:hAnsi="Baskerville"/>
          <w:sz w:val="24"/>
          <w:szCs w:val="24"/>
        </w:rPr>
        <w:t>Nashville, TN</w:t>
      </w:r>
      <w:r w:rsidRPr="00271F67">
        <w:rPr>
          <w:rFonts w:ascii="Baskerville" w:hAnsi="Baskerville"/>
          <w:sz w:val="24"/>
          <w:szCs w:val="24"/>
        </w:rPr>
        <w:t>.</w:t>
      </w:r>
    </w:p>
    <w:p w14:paraId="2BF9AFBA" w14:textId="77777777" w:rsidR="00B92ACE" w:rsidRPr="00271F67" w:rsidRDefault="00B92ACE" w:rsidP="00B92ACE">
      <w:pPr>
        <w:rPr>
          <w:rFonts w:ascii="Baskerville" w:hAnsi="Baskerville"/>
          <w:sz w:val="24"/>
          <w:szCs w:val="24"/>
        </w:rPr>
      </w:pPr>
    </w:p>
    <w:p w14:paraId="24D73E8D" w14:textId="675D612B" w:rsidR="002F5C6A" w:rsidRPr="00271F67" w:rsidRDefault="00CB20FE" w:rsidP="002F5C6A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  <w:lang w:val="en-GB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="002F5C6A" w:rsidRPr="00271F67">
        <w:rPr>
          <w:rFonts w:ascii="Baskerville" w:hAnsi="Baskerville"/>
          <w:sz w:val="24"/>
          <w:szCs w:val="24"/>
          <w:lang w:val="en-GB"/>
        </w:rPr>
        <w:t>2007</w:t>
      </w:r>
      <w:r w:rsidR="00434EB9" w:rsidRPr="00271F67">
        <w:rPr>
          <w:rFonts w:ascii="Baskerville" w:hAnsi="Baskerville"/>
          <w:sz w:val="24"/>
          <w:szCs w:val="24"/>
          <w:lang w:val="en-GB"/>
        </w:rPr>
        <w:t>, October</w:t>
      </w:r>
      <w:r w:rsidRPr="00271F67">
        <w:rPr>
          <w:rFonts w:ascii="Baskerville" w:hAnsi="Baskerville"/>
          <w:sz w:val="24"/>
          <w:szCs w:val="24"/>
          <w:lang w:val="en-GB"/>
        </w:rPr>
        <w:t xml:space="preserve">). </w:t>
      </w:r>
      <w:r w:rsidR="002F5C6A" w:rsidRPr="00271F67">
        <w:rPr>
          <w:rFonts w:ascii="Baskerville" w:hAnsi="Baskerville"/>
          <w:i/>
          <w:iCs/>
          <w:sz w:val="24"/>
          <w:szCs w:val="24"/>
          <w:lang w:val="en-GB"/>
        </w:rPr>
        <w:t xml:space="preserve">Negotiating </w:t>
      </w:r>
      <w:r w:rsidRPr="00271F67">
        <w:rPr>
          <w:rFonts w:ascii="Baskerville" w:hAnsi="Baskerville"/>
          <w:i/>
          <w:iCs/>
          <w:sz w:val="24"/>
          <w:szCs w:val="24"/>
          <w:lang w:val="en-GB"/>
        </w:rPr>
        <w:t>m</w:t>
      </w:r>
      <w:r w:rsidR="002F5C6A" w:rsidRPr="00271F67">
        <w:rPr>
          <w:rFonts w:ascii="Baskerville" w:hAnsi="Baskerville"/>
          <w:i/>
          <w:iCs/>
          <w:sz w:val="24"/>
          <w:szCs w:val="24"/>
          <w:lang w:val="en-GB"/>
        </w:rPr>
        <w:t xml:space="preserve">andates and </w:t>
      </w:r>
      <w:r w:rsidRPr="00271F67">
        <w:rPr>
          <w:rFonts w:ascii="Baskerville" w:hAnsi="Baskerville"/>
          <w:i/>
          <w:iCs/>
          <w:sz w:val="24"/>
          <w:szCs w:val="24"/>
          <w:lang w:val="en-GB"/>
        </w:rPr>
        <w:t>m</w:t>
      </w:r>
      <w:r w:rsidR="002F5C6A" w:rsidRPr="00271F67">
        <w:rPr>
          <w:rFonts w:ascii="Baskerville" w:hAnsi="Baskerville"/>
          <w:i/>
          <w:iCs/>
          <w:sz w:val="24"/>
          <w:szCs w:val="24"/>
          <w:lang w:val="en-GB"/>
        </w:rPr>
        <w:t xml:space="preserve">emory: Accountability </w:t>
      </w:r>
      <w:r w:rsidRPr="00271F67">
        <w:rPr>
          <w:rFonts w:ascii="Baskerville" w:hAnsi="Baskerville"/>
          <w:i/>
          <w:iCs/>
          <w:sz w:val="24"/>
          <w:szCs w:val="24"/>
          <w:lang w:val="en-GB"/>
        </w:rPr>
        <w:t>p</w:t>
      </w:r>
      <w:r w:rsidR="002F5C6A" w:rsidRPr="00271F67">
        <w:rPr>
          <w:rFonts w:ascii="Baskerville" w:hAnsi="Baskerville"/>
          <w:i/>
          <w:iCs/>
          <w:sz w:val="24"/>
          <w:szCs w:val="24"/>
          <w:lang w:val="en-GB"/>
        </w:rPr>
        <w:t xml:space="preserve">olicies and </w:t>
      </w:r>
      <w:r w:rsidRPr="00271F67">
        <w:rPr>
          <w:rFonts w:ascii="Baskerville" w:hAnsi="Baskerville"/>
          <w:i/>
          <w:iCs/>
          <w:sz w:val="24"/>
          <w:szCs w:val="24"/>
          <w:lang w:val="en-GB"/>
        </w:rPr>
        <w:t>i</w:t>
      </w:r>
      <w:r w:rsidR="002F5C6A" w:rsidRPr="00271F67">
        <w:rPr>
          <w:rFonts w:ascii="Baskerville" w:hAnsi="Baskerville"/>
          <w:i/>
          <w:iCs/>
          <w:sz w:val="24"/>
          <w:szCs w:val="24"/>
          <w:lang w:val="en-GB"/>
        </w:rPr>
        <w:t xml:space="preserve">mmigrant </w:t>
      </w:r>
      <w:r w:rsidRPr="00271F67">
        <w:rPr>
          <w:rFonts w:ascii="Baskerville" w:hAnsi="Baskerville"/>
          <w:i/>
          <w:iCs/>
          <w:sz w:val="24"/>
          <w:szCs w:val="24"/>
          <w:lang w:val="en-GB"/>
        </w:rPr>
        <w:t>s</w:t>
      </w:r>
      <w:r w:rsidR="002F5C6A" w:rsidRPr="00271F67">
        <w:rPr>
          <w:rFonts w:ascii="Baskerville" w:hAnsi="Baskerville"/>
          <w:i/>
          <w:iCs/>
          <w:sz w:val="24"/>
          <w:szCs w:val="24"/>
          <w:lang w:val="en-GB"/>
        </w:rPr>
        <w:t>tudents in the United States.</w:t>
      </w:r>
      <w:r w:rsidR="002F5C6A" w:rsidRPr="00271F67">
        <w:rPr>
          <w:rFonts w:ascii="Baskerville" w:hAnsi="Baskerville"/>
          <w:sz w:val="24"/>
          <w:szCs w:val="24"/>
          <w:lang w:val="en-GB"/>
        </w:rPr>
        <w:t xml:space="preserve"> </w:t>
      </w:r>
      <w:r w:rsidRPr="00271F67">
        <w:rPr>
          <w:rFonts w:ascii="Baskerville" w:hAnsi="Baskerville"/>
          <w:sz w:val="24"/>
          <w:szCs w:val="24"/>
          <w:lang w:val="en-GB"/>
        </w:rPr>
        <w:t>Invited Paper Presentation</w:t>
      </w:r>
      <w:r w:rsidR="00B62489" w:rsidRPr="00271F67">
        <w:rPr>
          <w:rFonts w:ascii="Baskerville" w:hAnsi="Baskerville"/>
          <w:sz w:val="24"/>
          <w:szCs w:val="24"/>
          <w:lang w:val="en-GB"/>
        </w:rPr>
        <w:t xml:space="preserve"> at</w:t>
      </w:r>
      <w:r w:rsidRPr="00271F67">
        <w:rPr>
          <w:rFonts w:ascii="Baskerville" w:hAnsi="Baskerville"/>
          <w:sz w:val="24"/>
          <w:szCs w:val="24"/>
          <w:lang w:val="en-GB"/>
        </w:rPr>
        <w:t xml:space="preserve"> </w:t>
      </w:r>
      <w:r w:rsidR="002F5C6A" w:rsidRPr="00271F67">
        <w:rPr>
          <w:rFonts w:ascii="Baskerville" w:hAnsi="Baskerville"/>
          <w:sz w:val="24"/>
          <w:szCs w:val="24"/>
          <w:lang w:val="en-GB"/>
        </w:rPr>
        <w:t>Studying Ethnic Minorities</w:t>
      </w:r>
      <w:r w:rsidR="00871C5C" w:rsidRPr="00271F67">
        <w:rPr>
          <w:rFonts w:ascii="Baskerville" w:hAnsi="Baskerville"/>
          <w:sz w:val="24"/>
          <w:szCs w:val="24"/>
          <w:lang w:val="en-GB"/>
        </w:rPr>
        <w:t>—</w:t>
      </w:r>
      <w:r w:rsidR="002F5C6A" w:rsidRPr="00271F67">
        <w:rPr>
          <w:rFonts w:ascii="Baskerville" w:hAnsi="Baskerville"/>
          <w:sz w:val="24"/>
          <w:szCs w:val="24"/>
        </w:rPr>
        <w:t>Methodological</w:t>
      </w:r>
      <w:r w:rsidR="002F5C6A" w:rsidRPr="00271F67">
        <w:rPr>
          <w:rFonts w:ascii="Baskerville" w:hAnsi="Baskerville"/>
          <w:sz w:val="24"/>
          <w:szCs w:val="24"/>
          <w:lang w:val="en-GB"/>
        </w:rPr>
        <w:t xml:space="preserve"> Approaches in </w:t>
      </w:r>
      <w:r w:rsidR="002F5C6A" w:rsidRPr="00271F67">
        <w:rPr>
          <w:rFonts w:ascii="Baskerville" w:hAnsi="Baskerville"/>
          <w:kern w:val="0"/>
          <w:sz w:val="24"/>
          <w:szCs w:val="24"/>
        </w:rPr>
        <w:t>Qualitative</w:t>
      </w:r>
      <w:r w:rsidR="002F5C6A" w:rsidRPr="00271F67">
        <w:rPr>
          <w:rFonts w:ascii="Baskerville" w:hAnsi="Baskerville"/>
          <w:sz w:val="24"/>
          <w:szCs w:val="24"/>
          <w:lang w:val="en-GB"/>
        </w:rPr>
        <w:t xml:space="preserve"> Research</w:t>
      </w:r>
      <w:r w:rsidR="00871C5C" w:rsidRPr="00271F67">
        <w:rPr>
          <w:rFonts w:ascii="Baskerville" w:hAnsi="Baskerville"/>
          <w:sz w:val="24"/>
          <w:szCs w:val="24"/>
          <w:lang w:val="en-GB"/>
        </w:rPr>
        <w:t xml:space="preserve">, </w:t>
      </w:r>
      <w:r w:rsidR="002F5C6A" w:rsidRPr="00271F67">
        <w:rPr>
          <w:rFonts w:ascii="Baskerville" w:hAnsi="Baskerville"/>
          <w:sz w:val="24"/>
          <w:szCs w:val="24"/>
          <w:lang w:val="en-GB"/>
        </w:rPr>
        <w:t>SFI</w:t>
      </w:r>
      <w:r w:rsidR="00871C5C" w:rsidRPr="00271F67">
        <w:rPr>
          <w:rFonts w:ascii="Baskerville" w:hAnsi="Baskerville"/>
          <w:sz w:val="24"/>
          <w:szCs w:val="24"/>
          <w:lang w:val="en-GB"/>
        </w:rPr>
        <w:t>—</w:t>
      </w:r>
      <w:r w:rsidR="002F5C6A" w:rsidRPr="00271F67">
        <w:rPr>
          <w:rFonts w:ascii="Baskerville" w:hAnsi="Baskerville"/>
          <w:sz w:val="24"/>
          <w:szCs w:val="24"/>
          <w:lang w:val="en-GB"/>
        </w:rPr>
        <w:t>The Danish National Centre for Social Research, Copenhagen.</w:t>
      </w:r>
    </w:p>
    <w:p w14:paraId="14BD8A8C" w14:textId="6EA877FC" w:rsidR="00860706" w:rsidRPr="00271F67" w:rsidRDefault="00871C5C" w:rsidP="008A3C59">
      <w:pPr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b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="000A20A6" w:rsidRPr="00271F67">
        <w:rPr>
          <w:rFonts w:ascii="Baskerville" w:hAnsi="Baskerville"/>
          <w:kern w:val="0"/>
          <w:sz w:val="24"/>
          <w:szCs w:val="24"/>
          <w:lang w:val="en-GB"/>
        </w:rPr>
        <w:t>2005</w:t>
      </w:r>
      <w:r w:rsidR="00434EB9" w:rsidRPr="00271F67">
        <w:rPr>
          <w:rFonts w:ascii="Baskerville" w:hAnsi="Baskerville"/>
          <w:kern w:val="0"/>
          <w:sz w:val="24"/>
          <w:szCs w:val="24"/>
          <w:lang w:val="en-GB"/>
        </w:rPr>
        <w:t xml:space="preserve">, </w:t>
      </w:r>
      <w:r w:rsidR="00F64345" w:rsidRPr="00271F67">
        <w:rPr>
          <w:rFonts w:ascii="Baskerville" w:hAnsi="Baskerville"/>
          <w:kern w:val="0"/>
          <w:sz w:val="24"/>
          <w:szCs w:val="24"/>
          <w:lang w:val="en-GB"/>
        </w:rPr>
        <w:t>May</w:t>
      </w:r>
      <w:r w:rsidRPr="00271F67">
        <w:rPr>
          <w:rFonts w:ascii="Baskerville" w:hAnsi="Baskerville"/>
          <w:kern w:val="0"/>
          <w:sz w:val="24"/>
          <w:szCs w:val="24"/>
          <w:lang w:val="en-GB"/>
        </w:rPr>
        <w:t xml:space="preserve">). 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Outcomes for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i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mmigrant,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u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rban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y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outh: A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q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uantitative and </w:t>
      </w:r>
      <w:r w:rsidRPr="00271F67">
        <w:rPr>
          <w:rFonts w:ascii="Baskerville" w:hAnsi="Baskerville"/>
          <w:i/>
          <w:iCs/>
          <w:sz w:val="24"/>
          <w:szCs w:val="24"/>
          <w:lang w:val="en-GB"/>
        </w:rPr>
        <w:t>q</w:t>
      </w:r>
      <w:r w:rsidR="00B62AEE" w:rsidRPr="00271F67">
        <w:rPr>
          <w:rFonts w:ascii="Baskerville" w:hAnsi="Baskerville"/>
          <w:i/>
          <w:iCs/>
          <w:sz w:val="24"/>
          <w:szCs w:val="24"/>
          <w:lang w:val="en-GB"/>
        </w:rPr>
        <w:t>ualitative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a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nalysis of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t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eaching,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l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earning, and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t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ranscultural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c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itizenship among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y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outh at </w:t>
      </w:r>
      <w:r w:rsidR="00B62AEE" w:rsidRPr="00271F67">
        <w:rPr>
          <w:rFonts w:ascii="Baskerville" w:hAnsi="Baskerville"/>
          <w:i/>
          <w:iCs/>
          <w:sz w:val="24"/>
          <w:szCs w:val="24"/>
          <w:lang w:val="en-GB"/>
        </w:rPr>
        <w:t>the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i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nternationals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n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etwork for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p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 xml:space="preserve">ublic </w:t>
      </w:r>
      <w:r w:rsidRPr="00271F67">
        <w:rPr>
          <w:rFonts w:ascii="Baskerville" w:hAnsi="Baskerville"/>
          <w:i/>
          <w:iCs/>
          <w:kern w:val="0"/>
          <w:sz w:val="24"/>
          <w:szCs w:val="24"/>
        </w:rPr>
        <w:t>s</w:t>
      </w:r>
      <w:r w:rsidR="00B62AEE" w:rsidRPr="00271F67">
        <w:rPr>
          <w:rFonts w:ascii="Baskerville" w:hAnsi="Baskerville"/>
          <w:i/>
          <w:iCs/>
          <w:kern w:val="0"/>
          <w:sz w:val="24"/>
          <w:szCs w:val="24"/>
        </w:rPr>
        <w:t>chools.</w:t>
      </w:r>
      <w:r w:rsidR="00B62AEE" w:rsidRPr="00271F67">
        <w:rPr>
          <w:rFonts w:ascii="Baskerville" w:hAnsi="Baskerville"/>
          <w:kern w:val="0"/>
          <w:sz w:val="24"/>
          <w:szCs w:val="24"/>
        </w:rPr>
        <w:t xml:space="preserve"> </w:t>
      </w:r>
      <w:r w:rsidRPr="00271F67">
        <w:rPr>
          <w:rFonts w:ascii="Baskerville" w:hAnsi="Baskerville"/>
          <w:kern w:val="0"/>
          <w:sz w:val="24"/>
          <w:szCs w:val="24"/>
          <w:lang w:val="en-GB"/>
        </w:rPr>
        <w:t xml:space="preserve">Invited Paper Presentation at </w:t>
      </w:r>
      <w:r w:rsidRPr="00271F67">
        <w:rPr>
          <w:rFonts w:ascii="Baskerville" w:hAnsi="Baskerville"/>
          <w:kern w:val="0"/>
          <w:sz w:val="24"/>
          <w:szCs w:val="24"/>
        </w:rPr>
        <w:t>t</w:t>
      </w:r>
      <w:r w:rsidR="00B62AEE" w:rsidRPr="00271F67">
        <w:rPr>
          <w:rFonts w:ascii="Baskerville" w:hAnsi="Baskerville"/>
          <w:kern w:val="0"/>
          <w:sz w:val="24"/>
          <w:szCs w:val="24"/>
        </w:rPr>
        <w:t xml:space="preserve">he Emerging Research Symposium, Bill </w:t>
      </w:r>
      <w:r w:rsidR="00FF0BF9" w:rsidRPr="00271F67">
        <w:rPr>
          <w:rFonts w:ascii="Baskerville" w:hAnsi="Baskerville"/>
          <w:kern w:val="0"/>
          <w:sz w:val="24"/>
          <w:szCs w:val="24"/>
        </w:rPr>
        <w:t>&amp;</w:t>
      </w:r>
      <w:r w:rsidR="00B62AEE" w:rsidRPr="00271F67">
        <w:rPr>
          <w:rFonts w:ascii="Baskerville" w:hAnsi="Baskerville"/>
          <w:kern w:val="0"/>
          <w:sz w:val="24"/>
          <w:szCs w:val="24"/>
        </w:rPr>
        <w:t xml:space="preserve"> Me</w:t>
      </w:r>
      <w:r w:rsidR="00115494" w:rsidRPr="00271F67">
        <w:rPr>
          <w:rFonts w:ascii="Baskerville" w:hAnsi="Baskerville"/>
          <w:kern w:val="0"/>
          <w:sz w:val="24"/>
          <w:szCs w:val="24"/>
        </w:rPr>
        <w:t>linda Gates Foundation, Seattle</w:t>
      </w:r>
      <w:r w:rsidR="00BD5B50" w:rsidRPr="00271F67">
        <w:rPr>
          <w:rFonts w:ascii="Baskerville" w:hAnsi="Baskerville"/>
          <w:kern w:val="0"/>
          <w:sz w:val="24"/>
          <w:szCs w:val="24"/>
        </w:rPr>
        <w:t>, WA</w:t>
      </w:r>
      <w:r w:rsidR="00B62AEE" w:rsidRPr="00271F67">
        <w:rPr>
          <w:rFonts w:ascii="Baskerville" w:hAnsi="Baskerville"/>
          <w:kern w:val="0"/>
          <w:sz w:val="24"/>
          <w:szCs w:val="24"/>
        </w:rPr>
        <w:t>.</w:t>
      </w:r>
    </w:p>
    <w:p w14:paraId="6E42A2FF" w14:textId="77777777" w:rsidR="00C92361" w:rsidRPr="00271F67" w:rsidRDefault="00C92361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</w:rPr>
      </w:pPr>
    </w:p>
    <w:p w14:paraId="5755BC55" w14:textId="33AB7E92" w:rsidR="003F2DFC" w:rsidRPr="00271F67" w:rsidRDefault="00421DB3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b/>
          <w:bCs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 xml:space="preserve">Refereed </w:t>
      </w:r>
      <w:r w:rsidR="000A20A6"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 xml:space="preserve">Conference </w:t>
      </w:r>
      <w:r w:rsidR="005B7620"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Presentations</w:t>
      </w:r>
    </w:p>
    <w:p w14:paraId="416A33CA" w14:textId="77777777" w:rsidR="00DE34D6" w:rsidRPr="00271F67" w:rsidRDefault="00DE34D6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u w:val="single"/>
          <w:shd w:val="clear" w:color="auto" w:fill="FFFFFF"/>
        </w:rPr>
      </w:pPr>
    </w:p>
    <w:p w14:paraId="4A8EB0DD" w14:textId="77777777" w:rsidR="00140CE4" w:rsidRPr="00DD5F63" w:rsidRDefault="00140CE4" w:rsidP="00140CE4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>
        <w:rPr>
          <w:rFonts w:ascii="Baskerville" w:hAnsi="Baskerville"/>
          <w:b/>
          <w:bCs/>
          <w:sz w:val="24"/>
          <w:szCs w:val="24"/>
          <w:shd w:val="clear" w:color="auto" w:fill="FFFFFF"/>
        </w:rPr>
        <w:t xml:space="preserve">Jaffe-Walter, R. </w:t>
      </w:r>
      <w:r>
        <w:rPr>
          <w:rFonts w:ascii="Baskerville" w:hAnsi="Baskerville"/>
          <w:sz w:val="24"/>
          <w:szCs w:val="24"/>
          <w:shd w:val="clear" w:color="auto" w:fill="FFFFFF"/>
        </w:rPr>
        <w:t>(2023, November). Roundtable (organizer, presenter) “</w:t>
      </w:r>
      <w:r w:rsidRPr="00DD5F63">
        <w:rPr>
          <w:rStyle w:val="Emphasis"/>
          <w:rFonts w:ascii="Baskerville" w:hAnsi="Baskerville" w:cs="Arial"/>
          <w:color w:val="222222"/>
          <w:sz w:val="24"/>
          <w:szCs w:val="24"/>
          <w:shd w:val="clear" w:color="auto" w:fill="FFFFFF"/>
        </w:rPr>
        <w:t>Exploring Nationalist Racialized Affects: Materializations, Refusals and Solidarities</w:t>
      </w:r>
      <w:r>
        <w:rPr>
          <w:rStyle w:val="Emphasis"/>
          <w:rFonts w:ascii="Baskerville" w:hAnsi="Baskerville" w:cs="Arial"/>
          <w:i w:val="0"/>
          <w:iCs w:val="0"/>
          <w:color w:val="222222"/>
          <w:sz w:val="24"/>
          <w:szCs w:val="24"/>
          <w:shd w:val="clear" w:color="auto" w:fill="FFFFFF"/>
        </w:rPr>
        <w:t xml:space="preserve">”. Presented at the American Anthropological Association Annual Meeting, Toronto, Canada. </w:t>
      </w:r>
    </w:p>
    <w:p w14:paraId="4583D8D5" w14:textId="77777777" w:rsidR="00DD5F63" w:rsidRDefault="00DD5F63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b/>
          <w:bCs/>
          <w:sz w:val="24"/>
          <w:szCs w:val="24"/>
          <w:shd w:val="clear" w:color="auto" w:fill="FFFFFF"/>
        </w:rPr>
      </w:pPr>
    </w:p>
    <w:p w14:paraId="144EE39F" w14:textId="4FCEF9C8" w:rsidR="00783C67" w:rsidRPr="00783C67" w:rsidRDefault="00783C67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 &amp; Khawaja, I. (</w:t>
      </w:r>
      <w:r w:rsidRPr="00783C67">
        <w:rPr>
          <w:rFonts w:ascii="Baskerville" w:hAnsi="Baskerville"/>
          <w:sz w:val="24"/>
          <w:szCs w:val="24"/>
          <w:shd w:val="clear" w:color="auto" w:fill="FFFFFF"/>
        </w:rPr>
        <w:t>2023, March</w:t>
      </w:r>
      <w:r>
        <w:rPr>
          <w:rFonts w:ascii="Baskerville" w:hAnsi="Baskerville"/>
          <w:b/>
          <w:bCs/>
          <w:sz w:val="24"/>
          <w:szCs w:val="24"/>
          <w:shd w:val="clear" w:color="auto" w:fill="FFFFFF"/>
        </w:rPr>
        <w:t>)</w:t>
      </w:r>
      <w:r w:rsidR="00DD5F63">
        <w:rPr>
          <w:rFonts w:ascii="Baskerville" w:hAnsi="Baskerville"/>
          <w:b/>
          <w:bCs/>
          <w:sz w:val="24"/>
          <w:szCs w:val="24"/>
          <w:shd w:val="clear" w:color="auto" w:fill="FFFFFF"/>
        </w:rPr>
        <w:t>.</w:t>
      </w:r>
      <w:r>
        <w:rPr>
          <w:rFonts w:ascii="Baskerville" w:hAnsi="Baskerville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Baskerville" w:hAnsi="Baskerville"/>
          <w:sz w:val="24"/>
          <w:szCs w:val="24"/>
          <w:shd w:val="clear" w:color="auto" w:fill="FFFFFF"/>
        </w:rPr>
        <w:t>“</w:t>
      </w:r>
      <w:r w:rsidRPr="00F84C04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Why do I live </w:t>
      </w:r>
      <w:proofErr w:type="gramStart"/>
      <w:r w:rsidRPr="00F84C04">
        <w:rPr>
          <w:rFonts w:ascii="Baskerville" w:hAnsi="Baskerville"/>
          <w:i/>
          <w:iCs/>
          <w:sz w:val="24"/>
          <w:szCs w:val="24"/>
          <w:shd w:val="clear" w:color="auto" w:fill="FFFFFF"/>
        </w:rPr>
        <w:t>here?:</w:t>
      </w:r>
      <w:proofErr w:type="gramEnd"/>
      <w:r w:rsidRPr="00F84C04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 Using Identity Mapping to Explore Embodied Experiences of Racialization</w:t>
      </w:r>
      <w:r>
        <w:rPr>
          <w:rFonts w:ascii="Baskerville" w:hAnsi="Baskerville"/>
          <w:sz w:val="24"/>
          <w:szCs w:val="24"/>
          <w:shd w:val="clear" w:color="auto" w:fill="FFFFFF"/>
        </w:rPr>
        <w:t>”.</w:t>
      </w:r>
      <w:r w:rsidR="00F84C04">
        <w:rPr>
          <w:rFonts w:ascii="Baskerville" w:hAnsi="Baskerville"/>
          <w:sz w:val="24"/>
          <w:szCs w:val="24"/>
          <w:shd w:val="clear" w:color="auto" w:fill="FFFFFF"/>
        </w:rPr>
        <w:t xml:space="preserve"> Presented at the Comparative International Education Society, Washington D.C.</w:t>
      </w:r>
    </w:p>
    <w:p w14:paraId="6F95FFB6" w14:textId="77777777" w:rsidR="00783C67" w:rsidRDefault="00783C67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b/>
          <w:bCs/>
          <w:sz w:val="24"/>
          <w:szCs w:val="24"/>
          <w:shd w:val="clear" w:color="auto" w:fill="FFFFFF"/>
        </w:rPr>
      </w:pPr>
    </w:p>
    <w:p w14:paraId="1AD8948F" w14:textId="7CCB7E00" w:rsidR="005F1963" w:rsidRPr="00271F67" w:rsidRDefault="005F1963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lastRenderedPageBreak/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(2020, March)</w:t>
      </w:r>
      <w:r w:rsidR="00A76B88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“I’m Somali by nature, Muslim by choice, Danish by paper”: Exploring counter-narratives to integration regimes using identity mapping.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Pr</w:t>
      </w:r>
      <w:r w:rsidR="00783C67">
        <w:rPr>
          <w:rFonts w:ascii="Baskerville" w:hAnsi="Baskerville"/>
          <w:sz w:val="24"/>
          <w:szCs w:val="24"/>
          <w:shd w:val="clear" w:color="auto" w:fill="FFFFFF"/>
        </w:rPr>
        <w:t xml:space="preserve">esented at </w:t>
      </w:r>
      <w:r w:rsidR="00DD108B" w:rsidRPr="00271F67">
        <w:rPr>
          <w:rFonts w:ascii="Baskerville" w:hAnsi="Baskerville"/>
          <w:sz w:val="24"/>
          <w:szCs w:val="24"/>
          <w:shd w:val="clear" w:color="auto" w:fill="FFFFFF"/>
        </w:rPr>
        <w:t>t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he Comparative </w:t>
      </w:r>
      <w:r w:rsidR="00122EE2" w:rsidRPr="00271F67">
        <w:rPr>
          <w:rFonts w:ascii="Baskerville" w:hAnsi="Baskerville"/>
          <w:sz w:val="24"/>
          <w:szCs w:val="24"/>
          <w:shd w:val="clear" w:color="auto" w:fill="FFFFFF"/>
        </w:rPr>
        <w:t>International Education Society</w:t>
      </w:r>
      <w:r w:rsidR="00783C67">
        <w:rPr>
          <w:rFonts w:ascii="Baskerville" w:hAnsi="Baskerville"/>
          <w:sz w:val="24"/>
          <w:szCs w:val="24"/>
          <w:shd w:val="clear" w:color="auto" w:fill="FFFFFF"/>
        </w:rPr>
        <w:t xml:space="preserve"> (Virtual)</w:t>
      </w:r>
      <w:r w:rsidR="00122EE2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</w:p>
    <w:p w14:paraId="399C67BE" w14:textId="77777777" w:rsidR="00122EE2" w:rsidRPr="00271F67" w:rsidRDefault="00122EE2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</w:p>
    <w:p w14:paraId="56FE4FA4" w14:textId="78AA854F" w:rsidR="00350B7E" w:rsidRPr="00E90A04" w:rsidRDefault="00122EE2" w:rsidP="00350B7E">
      <w:pPr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</w:pPr>
      <w:proofErr w:type="spellStart"/>
      <w:r w:rsidRPr="00271F67">
        <w:rPr>
          <w:rFonts w:ascii="Baskerville" w:hAnsi="Baskerville"/>
          <w:sz w:val="24"/>
          <w:szCs w:val="24"/>
          <w:shd w:val="clear" w:color="auto" w:fill="FFFFFF"/>
        </w:rPr>
        <w:t>Villvicencio</w:t>
      </w:r>
      <w:proofErr w:type="spellEnd"/>
      <w:r w:rsidRPr="00271F67">
        <w:rPr>
          <w:rFonts w:ascii="Baskerville" w:hAnsi="Baskerville"/>
          <w:sz w:val="24"/>
          <w:szCs w:val="24"/>
          <w:shd w:val="clear" w:color="auto" w:fill="FFFFFF"/>
        </w:rPr>
        <w:t>, A.</w:t>
      </w:r>
      <w:r w:rsidR="00A76B88" w:rsidRPr="00271F67">
        <w:rPr>
          <w:rFonts w:ascii="Baskerville" w:hAnsi="Baskerville"/>
          <w:sz w:val="24"/>
          <w:szCs w:val="24"/>
          <w:shd w:val="clear" w:color="auto" w:fill="FFFFFF"/>
        </w:rPr>
        <w:t>,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&amp; </w:t>
      </w: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="001F08B7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(2019, December)</w:t>
      </w:r>
      <w:r w:rsidR="00E90A04">
        <w:rPr>
          <w:rFonts w:ascii="Baskerville" w:hAnsi="Baskerville"/>
          <w:sz w:val="24"/>
          <w:szCs w:val="24"/>
          <w:shd w:val="clear" w:color="auto" w:fill="FFFFFF"/>
        </w:rPr>
        <w:t>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350B7E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 xml:space="preserve">Negotiating </w:t>
      </w:r>
      <w:r w:rsidR="00E90A04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p</w:t>
      </w:r>
      <w:r w:rsidR="00350B7E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 xml:space="preserve">olicy: Leaders’ </w:t>
      </w:r>
      <w:r w:rsidR="00E90A04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e</w:t>
      </w:r>
      <w:r w:rsidR="00350B7E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nactment</w:t>
      </w:r>
    </w:p>
    <w:p w14:paraId="089FAF7B" w14:textId="0CBD741D" w:rsidR="00350B7E" w:rsidRPr="00271F67" w:rsidRDefault="00350B7E" w:rsidP="00350B7E">
      <w:pPr>
        <w:ind w:firstLine="720"/>
        <w:rPr>
          <w:rFonts w:ascii="Baskerville" w:hAnsi="Baskerville" w:cs="Arial"/>
          <w:kern w:val="0"/>
          <w:sz w:val="24"/>
          <w:szCs w:val="24"/>
          <w:shd w:val="clear" w:color="auto" w:fill="FFFFFF"/>
        </w:rPr>
      </w:pPr>
      <w:r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 xml:space="preserve"> of </w:t>
      </w:r>
      <w:r w:rsidR="00E90A04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t</w:t>
      </w:r>
      <w:r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 xml:space="preserve">eacher </w:t>
      </w:r>
      <w:r w:rsidR="00E90A04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a</w:t>
      </w:r>
      <w:r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 xml:space="preserve">ccountability in </w:t>
      </w:r>
      <w:r w:rsidR="00E90A04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i</w:t>
      </w:r>
      <w:r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mmigrant-</w:t>
      </w:r>
      <w:r w:rsidR="00E90A04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s</w:t>
      </w:r>
      <w:r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 xml:space="preserve">erving </w:t>
      </w:r>
      <w:r w:rsidR="00E90A04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s</w:t>
      </w:r>
      <w:r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chools</w:t>
      </w:r>
      <w:r w:rsidR="00E90A04" w:rsidRPr="00E90A04">
        <w:rPr>
          <w:rFonts w:ascii="Baskerville" w:hAnsi="Baskerville" w:cs="Arial"/>
          <w:i/>
          <w:iCs/>
          <w:color w:val="222222"/>
          <w:kern w:val="0"/>
          <w:sz w:val="24"/>
          <w:szCs w:val="24"/>
          <w:shd w:val="clear" w:color="auto" w:fill="FFFFFF"/>
        </w:rPr>
        <w:t>.</w:t>
      </w:r>
      <w:r w:rsidRPr="00271F67">
        <w:rPr>
          <w:rFonts w:ascii="Baskerville" w:hAnsi="Baskerville"/>
          <w:kern w:val="0"/>
          <w:sz w:val="24"/>
          <w:szCs w:val="24"/>
        </w:rPr>
        <w:t xml:space="preserve"> </w:t>
      </w:r>
      <w:r w:rsidR="001F08B7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Presented at the University</w:t>
      </w:r>
    </w:p>
    <w:p w14:paraId="2526BC23" w14:textId="711BBD8C" w:rsidR="00122EE2" w:rsidRPr="00271F67" w:rsidRDefault="00350B7E" w:rsidP="00350B7E">
      <w:pPr>
        <w:ind w:firstLine="720"/>
        <w:rPr>
          <w:rFonts w:ascii="Baskerville" w:hAnsi="Baskerville"/>
          <w:kern w:val="0"/>
          <w:sz w:val="24"/>
          <w:szCs w:val="24"/>
        </w:rPr>
      </w:pPr>
      <w:r w:rsidRPr="00271F67">
        <w:rPr>
          <w:rFonts w:ascii="Baskerville" w:hAnsi="Baskerville"/>
          <w:kern w:val="0"/>
          <w:sz w:val="24"/>
          <w:szCs w:val="24"/>
        </w:rPr>
        <w:t xml:space="preserve"> </w:t>
      </w:r>
      <w:r w:rsidR="001F08B7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Council for Educational Administration Annual Meeting</w:t>
      </w:r>
      <w:r w:rsidR="0011701A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,</w:t>
      </w:r>
      <w:r w:rsidR="001F08B7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 New Orleans, L</w:t>
      </w:r>
      <w:r w:rsidR="00E24D0F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A</w:t>
      </w:r>
      <w:r w:rsidR="001F08B7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. </w:t>
      </w:r>
    </w:p>
    <w:p w14:paraId="69368F02" w14:textId="77777777" w:rsidR="00BE5B36" w:rsidRPr="00271F67" w:rsidRDefault="00BE5B36" w:rsidP="006428E6">
      <w:pPr>
        <w:widowControl/>
        <w:autoSpaceDE w:val="0"/>
        <w:autoSpaceDN w:val="0"/>
        <w:adjustRightInd w:val="0"/>
        <w:rPr>
          <w:rFonts w:ascii="Baskerville" w:hAnsi="Baskerville"/>
          <w:sz w:val="24"/>
          <w:szCs w:val="24"/>
          <w:u w:val="single"/>
          <w:shd w:val="clear" w:color="auto" w:fill="FFFFFF"/>
        </w:rPr>
      </w:pPr>
    </w:p>
    <w:p w14:paraId="6D192075" w14:textId="20497F1B" w:rsidR="00BE5B36" w:rsidRPr="00271F67" w:rsidRDefault="0011701A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u w:val="single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BE5B36" w:rsidRPr="00271F67">
        <w:rPr>
          <w:rFonts w:ascii="Baskerville" w:hAnsi="Baskerville"/>
          <w:sz w:val="24"/>
          <w:szCs w:val="24"/>
          <w:shd w:val="clear" w:color="auto" w:fill="FFFFFF"/>
        </w:rPr>
        <w:t>2019</w:t>
      </w:r>
      <w:r w:rsidR="00F64345" w:rsidRPr="00271F67">
        <w:rPr>
          <w:rFonts w:ascii="Baskerville" w:hAnsi="Baskerville"/>
          <w:sz w:val="24"/>
          <w:szCs w:val="24"/>
          <w:shd w:val="clear" w:color="auto" w:fill="FFFFFF"/>
        </w:rPr>
        <w:t>, April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).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BE5B36" w:rsidRPr="00271F67">
        <w:rPr>
          <w:rFonts w:ascii="Baskerville" w:hAnsi="Baskerville"/>
          <w:i/>
          <w:iCs/>
          <w:sz w:val="24"/>
          <w:szCs w:val="24"/>
        </w:rPr>
        <w:t xml:space="preserve">ncouraging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BE5B36" w:rsidRPr="00271F67">
        <w:rPr>
          <w:rFonts w:ascii="Baskerville" w:hAnsi="Baskerville"/>
          <w:i/>
          <w:iCs/>
          <w:sz w:val="24"/>
          <w:szCs w:val="24"/>
        </w:rPr>
        <w:t xml:space="preserve">ollective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BE5B36" w:rsidRPr="00271F67">
        <w:rPr>
          <w:rFonts w:ascii="Baskerville" w:hAnsi="Baskerville"/>
          <w:i/>
          <w:iCs/>
          <w:sz w:val="24"/>
          <w:szCs w:val="24"/>
        </w:rPr>
        <w:t xml:space="preserve">esponsibility for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BE5B36" w:rsidRPr="00271F67">
        <w:rPr>
          <w:rFonts w:ascii="Baskerville" w:hAnsi="Baskerville"/>
          <w:i/>
          <w:iCs/>
          <w:sz w:val="24"/>
          <w:szCs w:val="24"/>
        </w:rPr>
        <w:t xml:space="preserve">mmigrant 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BE5B36" w:rsidRPr="00271F67">
        <w:rPr>
          <w:rFonts w:ascii="Baskerville" w:hAnsi="Baskerville"/>
          <w:i/>
          <w:iCs/>
          <w:sz w:val="24"/>
          <w:szCs w:val="24"/>
        </w:rPr>
        <w:t xml:space="preserve">tudents: How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BE5B36" w:rsidRPr="00271F67">
        <w:rPr>
          <w:rFonts w:ascii="Baskerville" w:hAnsi="Baskerville"/>
          <w:i/>
          <w:iCs/>
          <w:sz w:val="24"/>
          <w:szCs w:val="24"/>
        </w:rPr>
        <w:t xml:space="preserve">rofessional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BE5B36" w:rsidRPr="00271F67">
        <w:rPr>
          <w:rFonts w:ascii="Baskerville" w:hAnsi="Baskerville"/>
          <w:i/>
          <w:iCs/>
          <w:sz w:val="24"/>
          <w:szCs w:val="24"/>
        </w:rPr>
        <w:t xml:space="preserve">ontext </w:t>
      </w:r>
      <w:r w:rsidRPr="00271F67">
        <w:rPr>
          <w:rFonts w:ascii="Baskerville" w:hAnsi="Baskerville"/>
          <w:i/>
          <w:iCs/>
          <w:sz w:val="24"/>
          <w:szCs w:val="24"/>
        </w:rPr>
        <w:t>m</w:t>
      </w:r>
      <w:r w:rsidR="00BE5B36" w:rsidRPr="00271F67">
        <w:rPr>
          <w:rFonts w:ascii="Baskerville" w:hAnsi="Baskerville"/>
          <w:i/>
          <w:iCs/>
          <w:sz w:val="24"/>
          <w:szCs w:val="24"/>
        </w:rPr>
        <w:t>atters</w:t>
      </w:r>
      <w:r w:rsidRPr="00271F67">
        <w:rPr>
          <w:rFonts w:ascii="Baskerville" w:hAnsi="Baskerville"/>
          <w:i/>
          <w:iCs/>
          <w:sz w:val="24"/>
          <w:szCs w:val="24"/>
        </w:rPr>
        <w:t>.</w:t>
      </w:r>
      <w:r w:rsidR="00BE5B36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P</w:t>
      </w:r>
      <w:r w:rsidR="00BE5B36" w:rsidRPr="00271F67">
        <w:rPr>
          <w:rFonts w:ascii="Baskerville" w:hAnsi="Baskerville"/>
          <w:sz w:val="24"/>
          <w:szCs w:val="24"/>
        </w:rPr>
        <w:t xml:space="preserve">resented at the American Educational Research Association conference, Toronto, Ontario. </w:t>
      </w:r>
    </w:p>
    <w:p w14:paraId="4B10E7B3" w14:textId="77777777" w:rsidR="00BB3FB2" w:rsidRPr="00271F67" w:rsidRDefault="00BB3FB2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u w:val="single"/>
          <w:shd w:val="clear" w:color="auto" w:fill="FFFFFF"/>
        </w:rPr>
      </w:pPr>
    </w:p>
    <w:p w14:paraId="629599AA" w14:textId="3E9DFE75" w:rsidR="00BB3FB2" w:rsidRPr="00271F67" w:rsidRDefault="00475EA8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BB3FB2" w:rsidRPr="00271F67">
        <w:rPr>
          <w:rFonts w:ascii="Baskerville" w:hAnsi="Baskerville"/>
          <w:sz w:val="24"/>
          <w:szCs w:val="24"/>
          <w:shd w:val="clear" w:color="auto" w:fill="FFFFFF"/>
        </w:rPr>
        <w:t>2018</w:t>
      </w:r>
      <w:r w:rsidR="00F64345" w:rsidRPr="00271F67">
        <w:rPr>
          <w:rFonts w:ascii="Baskerville" w:hAnsi="Baskerville"/>
          <w:sz w:val="24"/>
          <w:szCs w:val="24"/>
          <w:shd w:val="clear" w:color="auto" w:fill="FFFFFF"/>
        </w:rPr>
        <w:t>, November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).</w:t>
      </w:r>
      <w:r w:rsidR="00A304E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Using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e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thnography to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u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nderstand the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d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imensions of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c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ollective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r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esponsibility for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r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ecently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a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rrived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i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mmigrant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s</w:t>
      </w:r>
      <w:r w:rsidR="00A304E0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tudents.</w:t>
      </w:r>
      <w:r w:rsidR="00A304E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3D0181" w:rsidRPr="00271F67">
        <w:rPr>
          <w:rFonts w:ascii="Baskerville" w:hAnsi="Baskerville"/>
          <w:sz w:val="24"/>
          <w:szCs w:val="24"/>
          <w:shd w:val="clear" w:color="auto" w:fill="FFFFFF"/>
        </w:rPr>
        <w:t>Presentation accepted</w:t>
      </w:r>
      <w:r w:rsidR="00A304E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at the American Anthropological Association</w:t>
      </w:r>
      <w:r w:rsidR="00C175AE" w:rsidRPr="00271F67">
        <w:rPr>
          <w:rFonts w:ascii="Baskerville" w:hAnsi="Baskerville"/>
          <w:sz w:val="24"/>
          <w:szCs w:val="24"/>
          <w:shd w:val="clear" w:color="auto" w:fill="FFFFFF"/>
        </w:rPr>
        <w:t>,</w:t>
      </w:r>
      <w:r w:rsidR="00A304E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San Jose, C</w:t>
      </w:r>
      <w:r w:rsidR="00E24D0F" w:rsidRPr="00271F67">
        <w:rPr>
          <w:rFonts w:ascii="Baskerville" w:hAnsi="Baskerville"/>
          <w:sz w:val="24"/>
          <w:szCs w:val="24"/>
          <w:shd w:val="clear" w:color="auto" w:fill="FFFFFF"/>
        </w:rPr>
        <w:t>A</w:t>
      </w:r>
      <w:r w:rsidR="00A304E0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. </w:t>
      </w:r>
    </w:p>
    <w:p w14:paraId="4F318BB3" w14:textId="77777777" w:rsidR="008A3C59" w:rsidRPr="00271F67" w:rsidRDefault="008A3C59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u w:val="single"/>
          <w:shd w:val="clear" w:color="auto" w:fill="FFFFFF"/>
        </w:rPr>
      </w:pPr>
    </w:p>
    <w:p w14:paraId="3AC92892" w14:textId="4E37AB90" w:rsidR="008A3C59" w:rsidRPr="00271F67" w:rsidRDefault="00C175AE" w:rsidP="00C175AE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8A3C59" w:rsidRPr="00271F67">
        <w:rPr>
          <w:rFonts w:ascii="Baskerville" w:hAnsi="Baskerville"/>
          <w:sz w:val="24"/>
          <w:szCs w:val="24"/>
          <w:shd w:val="clear" w:color="auto" w:fill="FFFFFF"/>
        </w:rPr>
        <w:t>201</w:t>
      </w:r>
      <w:r w:rsidR="00BB3FB2" w:rsidRPr="00271F67">
        <w:rPr>
          <w:rFonts w:ascii="Baskerville" w:hAnsi="Baskerville"/>
          <w:sz w:val="24"/>
          <w:szCs w:val="24"/>
          <w:shd w:val="clear" w:color="auto" w:fill="FFFFFF"/>
        </w:rPr>
        <w:t>8</w:t>
      </w:r>
      <w:r w:rsidR="00F64345" w:rsidRPr="00271F67">
        <w:rPr>
          <w:rFonts w:ascii="Baskerville" w:hAnsi="Baskerville"/>
          <w:sz w:val="24"/>
          <w:szCs w:val="24"/>
          <w:shd w:val="clear" w:color="auto" w:fill="FFFFFF"/>
        </w:rPr>
        <w:t>, April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).</w:t>
      </w:r>
      <w:r w:rsidR="008A3C59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8A3C59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Seeing</w:t>
      </w:r>
      <w:r w:rsidR="008A3C59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="00713723" w:rsidRPr="00271F67">
        <w:rPr>
          <w:rFonts w:ascii="Baskerville" w:hAnsi="Baskerville"/>
          <w:i/>
          <w:iCs/>
          <w:sz w:val="24"/>
          <w:szCs w:val="24"/>
        </w:rPr>
        <w:t>s</w:t>
      </w:r>
      <w:r w:rsidR="008A3C59" w:rsidRPr="00271F67">
        <w:rPr>
          <w:rFonts w:ascii="Baskerville" w:hAnsi="Baskerville"/>
          <w:i/>
          <w:iCs/>
          <w:sz w:val="24"/>
          <w:szCs w:val="24"/>
        </w:rPr>
        <w:t xml:space="preserve">egregation in a </w:t>
      </w:r>
      <w:r w:rsidR="00713723" w:rsidRPr="00271F67">
        <w:rPr>
          <w:rFonts w:ascii="Baskerville" w:hAnsi="Baskerville"/>
          <w:i/>
          <w:iCs/>
          <w:sz w:val="24"/>
          <w:szCs w:val="24"/>
        </w:rPr>
        <w:t>n</w:t>
      </w:r>
      <w:r w:rsidR="008A3C59" w:rsidRPr="00271F67">
        <w:rPr>
          <w:rFonts w:ascii="Baskerville" w:hAnsi="Baskerville"/>
          <w:i/>
          <w:iCs/>
          <w:sz w:val="24"/>
          <w:szCs w:val="24"/>
        </w:rPr>
        <w:t xml:space="preserve">ew </w:t>
      </w:r>
      <w:r w:rsidR="00713723" w:rsidRPr="00271F67">
        <w:rPr>
          <w:rFonts w:ascii="Baskerville" w:hAnsi="Baskerville"/>
          <w:i/>
          <w:iCs/>
          <w:sz w:val="24"/>
          <w:szCs w:val="24"/>
        </w:rPr>
        <w:t>l</w:t>
      </w:r>
      <w:r w:rsidR="008A3C59" w:rsidRPr="00271F67">
        <w:rPr>
          <w:rFonts w:ascii="Baskerville" w:hAnsi="Baskerville"/>
          <w:i/>
          <w:iCs/>
          <w:sz w:val="24"/>
          <w:szCs w:val="24"/>
        </w:rPr>
        <w:t xml:space="preserve">ight: The </w:t>
      </w:r>
      <w:r w:rsidR="00713723" w:rsidRPr="00271F67">
        <w:rPr>
          <w:rFonts w:ascii="Baskerville" w:hAnsi="Baskerville"/>
          <w:i/>
          <w:iCs/>
          <w:sz w:val="24"/>
          <w:szCs w:val="24"/>
        </w:rPr>
        <w:t>p</w:t>
      </w:r>
      <w:r w:rsidR="008A3C59" w:rsidRPr="00271F67">
        <w:rPr>
          <w:rFonts w:ascii="Baskerville" w:hAnsi="Baskerville"/>
          <w:i/>
          <w:iCs/>
          <w:sz w:val="24"/>
          <w:szCs w:val="24"/>
        </w:rPr>
        <w:t xml:space="preserve">olitical </w:t>
      </w:r>
      <w:r w:rsidR="00713723" w:rsidRPr="00271F67">
        <w:rPr>
          <w:rFonts w:ascii="Baskerville" w:hAnsi="Baskerville"/>
          <w:i/>
          <w:iCs/>
          <w:sz w:val="24"/>
          <w:szCs w:val="24"/>
        </w:rPr>
        <w:t>p</w:t>
      </w:r>
      <w:r w:rsidR="008A3C59" w:rsidRPr="00271F67">
        <w:rPr>
          <w:rFonts w:ascii="Baskerville" w:hAnsi="Baskerville"/>
          <w:i/>
          <w:iCs/>
          <w:sz w:val="24"/>
          <w:szCs w:val="24"/>
        </w:rPr>
        <w:t xml:space="preserve">ossibilities of </w:t>
      </w:r>
      <w:r w:rsidR="00713723" w:rsidRPr="00271F67">
        <w:rPr>
          <w:rFonts w:ascii="Baskerville" w:hAnsi="Baskerville"/>
          <w:i/>
          <w:iCs/>
          <w:sz w:val="24"/>
          <w:szCs w:val="24"/>
        </w:rPr>
        <w:t>i</w:t>
      </w:r>
      <w:r w:rsidR="008A3C59" w:rsidRPr="00271F67">
        <w:rPr>
          <w:rFonts w:ascii="Baskerville" w:hAnsi="Baskerville"/>
          <w:i/>
          <w:iCs/>
          <w:sz w:val="24"/>
          <w:szCs w:val="24"/>
        </w:rPr>
        <w:t xml:space="preserve">mmigrant </w:t>
      </w:r>
      <w:r w:rsidR="00713723" w:rsidRPr="00271F67">
        <w:rPr>
          <w:rFonts w:ascii="Baskerville" w:hAnsi="Baskerville"/>
          <w:i/>
          <w:iCs/>
          <w:sz w:val="24"/>
          <w:szCs w:val="24"/>
        </w:rPr>
        <w:t>o</w:t>
      </w:r>
      <w:r w:rsidR="008A3C59" w:rsidRPr="00271F67">
        <w:rPr>
          <w:rFonts w:ascii="Baskerville" w:hAnsi="Baskerville"/>
          <w:i/>
          <w:iCs/>
          <w:sz w:val="24"/>
          <w:szCs w:val="24"/>
        </w:rPr>
        <w:t xml:space="preserve">nly </w:t>
      </w:r>
      <w:r w:rsidR="00713723" w:rsidRPr="00271F67">
        <w:rPr>
          <w:rFonts w:ascii="Baskerville" w:hAnsi="Baskerville"/>
          <w:i/>
          <w:iCs/>
          <w:sz w:val="24"/>
          <w:szCs w:val="24"/>
        </w:rPr>
        <w:t>s</w:t>
      </w:r>
      <w:r w:rsidR="008A3C59" w:rsidRPr="00271F67">
        <w:rPr>
          <w:rFonts w:ascii="Baskerville" w:hAnsi="Baskerville"/>
          <w:i/>
          <w:iCs/>
          <w:sz w:val="24"/>
          <w:szCs w:val="24"/>
        </w:rPr>
        <w:t>chools.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BB3FB2" w:rsidRPr="00271F67">
        <w:rPr>
          <w:rFonts w:ascii="Baskerville" w:hAnsi="Baskerville"/>
          <w:sz w:val="24"/>
          <w:szCs w:val="24"/>
        </w:rPr>
        <w:t>Presented at</w:t>
      </w:r>
      <w:r w:rsidR="008A3C59" w:rsidRPr="00271F67">
        <w:rPr>
          <w:rFonts w:ascii="Baskerville" w:hAnsi="Baskerville"/>
          <w:sz w:val="24"/>
          <w:szCs w:val="24"/>
        </w:rPr>
        <w:t xml:space="preserve"> </w:t>
      </w:r>
      <w:r w:rsidR="00DD108B" w:rsidRPr="00271F67">
        <w:rPr>
          <w:rFonts w:ascii="Baskerville" w:hAnsi="Baskerville"/>
          <w:sz w:val="24"/>
          <w:szCs w:val="24"/>
        </w:rPr>
        <w:t>t</w:t>
      </w:r>
      <w:r w:rsidR="008A3C59" w:rsidRPr="00271F67">
        <w:rPr>
          <w:rFonts w:ascii="Baskerville" w:hAnsi="Baskerville"/>
          <w:sz w:val="24"/>
          <w:szCs w:val="24"/>
        </w:rPr>
        <w:t>he American Educational Research Association Conference</w:t>
      </w:r>
      <w:r w:rsidR="00304048" w:rsidRPr="00271F67">
        <w:rPr>
          <w:rFonts w:ascii="Baskerville" w:hAnsi="Baskerville"/>
          <w:sz w:val="24"/>
          <w:szCs w:val="24"/>
        </w:rPr>
        <w:t>, New York</w:t>
      </w:r>
      <w:r w:rsidRPr="00271F67">
        <w:rPr>
          <w:rFonts w:ascii="Baskerville" w:hAnsi="Baskerville"/>
          <w:sz w:val="24"/>
          <w:szCs w:val="24"/>
        </w:rPr>
        <w:t>, NY</w:t>
      </w:r>
      <w:r w:rsidR="00304048" w:rsidRPr="00271F67">
        <w:rPr>
          <w:rFonts w:ascii="Baskerville" w:hAnsi="Baskerville"/>
          <w:sz w:val="24"/>
          <w:szCs w:val="24"/>
        </w:rPr>
        <w:t>.</w:t>
      </w:r>
    </w:p>
    <w:p w14:paraId="3A16FC2F" w14:textId="77777777" w:rsidR="00C92361" w:rsidRPr="00271F67" w:rsidRDefault="00C92361" w:rsidP="008A3C59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u w:val="single"/>
          <w:shd w:val="clear" w:color="auto" w:fill="FFFFFF"/>
        </w:rPr>
      </w:pPr>
    </w:p>
    <w:p w14:paraId="4721BE0A" w14:textId="77777777" w:rsidR="00F64345" w:rsidRPr="00271F67" w:rsidRDefault="00713723" w:rsidP="00F64345">
      <w:pPr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0580D" w:rsidRPr="00271F67">
        <w:rPr>
          <w:rFonts w:ascii="Baskerville" w:hAnsi="Baskerville"/>
          <w:sz w:val="24"/>
          <w:szCs w:val="24"/>
          <w:shd w:val="clear" w:color="auto" w:fill="FFFFFF"/>
        </w:rPr>
        <w:t>2017</w:t>
      </w:r>
      <w:r w:rsidR="00F64345" w:rsidRPr="00271F67">
        <w:rPr>
          <w:rFonts w:ascii="Baskerville" w:hAnsi="Baskerville"/>
          <w:sz w:val="24"/>
          <w:szCs w:val="24"/>
          <w:shd w:val="clear" w:color="auto" w:fill="FFFFFF"/>
        </w:rPr>
        <w:t>, December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).</w:t>
      </w:r>
      <w:r w:rsidR="0020580D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20580D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On</w:t>
      </w:r>
      <w:r w:rsidR="000478ED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r</w:t>
      </w:r>
      <w:r w:rsidR="000478ED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emaining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n</w:t>
      </w:r>
      <w:r w:rsidR="000478ED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eutral or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t</w:t>
      </w:r>
      <w:r w:rsidR="000478ED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aking a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s</w:t>
      </w:r>
      <w:r w:rsidR="000478ED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tand: Leadership for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s</w:t>
      </w:r>
      <w:r w:rsidR="000478ED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upporting</w:t>
      </w:r>
    </w:p>
    <w:p w14:paraId="1380AB74" w14:textId="77777777" w:rsidR="00F64345" w:rsidRPr="00271F67" w:rsidRDefault="000478ED" w:rsidP="00F64345">
      <w:pPr>
        <w:ind w:firstLine="720"/>
        <w:rPr>
          <w:rFonts w:ascii="Baskerville" w:hAnsi="Baskerville" w:cs="Arial"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i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mmigrant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s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tudents in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u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ncertain </w:t>
      </w:r>
      <w:r w:rsidR="007E374B"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>t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  <w:t xml:space="preserve">imes. </w:t>
      </w:r>
      <w:r w:rsidR="00DD790E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Presented</w:t>
      </w: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 at the University Council for </w:t>
      </w:r>
      <w:r w:rsidR="0020580D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Educational </w:t>
      </w:r>
    </w:p>
    <w:p w14:paraId="4F637C9C" w14:textId="4A3E3F8E" w:rsidR="000478ED" w:rsidRPr="00271F67" w:rsidRDefault="0020580D" w:rsidP="00F64345">
      <w:pPr>
        <w:ind w:firstLine="720"/>
        <w:rPr>
          <w:rFonts w:ascii="Baskerville" w:hAnsi="Baskerville" w:cs="Arial"/>
          <w:i/>
          <w:iCs/>
          <w:kern w:val="0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Administration Annual Meeting</w:t>
      </w:r>
      <w:r w:rsidR="00692136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,</w:t>
      </w:r>
      <w:r w:rsidR="00DD790E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 xml:space="preserve"> </w:t>
      </w:r>
      <w:r w:rsidR="00BB3FB2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Denver, C</w:t>
      </w:r>
      <w:r w:rsidR="00E24D0F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O</w:t>
      </w:r>
      <w:r w:rsidR="00BB3FB2" w:rsidRPr="00271F67">
        <w:rPr>
          <w:rFonts w:ascii="Baskerville" w:hAnsi="Baskerville" w:cs="Arial"/>
          <w:kern w:val="0"/>
          <w:sz w:val="24"/>
          <w:szCs w:val="24"/>
          <w:shd w:val="clear" w:color="auto" w:fill="FFFFFF"/>
        </w:rPr>
        <w:t>.</w:t>
      </w:r>
    </w:p>
    <w:p w14:paraId="270CEBEE" w14:textId="77777777" w:rsidR="000478ED" w:rsidRPr="00271F67" w:rsidRDefault="000478ED" w:rsidP="000478ED">
      <w:pPr>
        <w:rPr>
          <w:rFonts w:ascii="Baskerville" w:hAnsi="Baskerville"/>
          <w:kern w:val="0"/>
          <w:sz w:val="24"/>
          <w:szCs w:val="24"/>
        </w:rPr>
      </w:pPr>
    </w:p>
    <w:p w14:paraId="2E613E47" w14:textId="734CDB9E" w:rsidR="003F2DFC" w:rsidRPr="00271F67" w:rsidRDefault="002D1579" w:rsidP="006428E6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C32887" w:rsidRPr="00271F67">
        <w:rPr>
          <w:rFonts w:ascii="Baskerville" w:hAnsi="Baskerville"/>
          <w:sz w:val="24"/>
          <w:szCs w:val="24"/>
          <w:shd w:val="clear" w:color="auto" w:fill="FFFFFF"/>
        </w:rPr>
        <w:t>2017</w:t>
      </w:r>
      <w:r w:rsidR="0018498E" w:rsidRPr="00271F67">
        <w:rPr>
          <w:rFonts w:ascii="Baskerville" w:hAnsi="Baskerville"/>
          <w:sz w:val="24"/>
          <w:szCs w:val="24"/>
          <w:shd w:val="clear" w:color="auto" w:fill="FFFFFF"/>
        </w:rPr>
        <w:t>, November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).</w:t>
      </w:r>
      <w:r w:rsidR="00C32887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C32887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Towards an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a</w:t>
      </w:r>
      <w:r w:rsidR="00C32887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nthropology of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e</w:t>
      </w:r>
      <w:r w:rsidR="00C32887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ducational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l</w:t>
      </w:r>
      <w:r w:rsidR="00C32887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eadership.</w:t>
      </w:r>
      <w:r w:rsidR="00C32887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DD790E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Presented </w:t>
      </w:r>
      <w:r w:rsidR="00C32887" w:rsidRPr="00271F67">
        <w:rPr>
          <w:rFonts w:ascii="Baskerville" w:hAnsi="Baskerville"/>
          <w:sz w:val="24"/>
          <w:szCs w:val="24"/>
          <w:shd w:val="clear" w:color="auto" w:fill="FFFFFF"/>
        </w:rPr>
        <w:t>at the American Anthropolog</w:t>
      </w:r>
      <w:r w:rsidR="0020580D" w:rsidRPr="00271F67">
        <w:rPr>
          <w:rFonts w:ascii="Baskerville" w:hAnsi="Baskerville"/>
          <w:sz w:val="24"/>
          <w:szCs w:val="24"/>
          <w:shd w:val="clear" w:color="auto" w:fill="FFFFFF"/>
        </w:rPr>
        <w:t>ical Association Annual Meeting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, </w:t>
      </w:r>
      <w:r w:rsidR="00BB3FB2" w:rsidRPr="00271F67">
        <w:rPr>
          <w:rFonts w:ascii="Baskerville" w:hAnsi="Baskerville"/>
          <w:sz w:val="24"/>
          <w:szCs w:val="24"/>
          <w:shd w:val="clear" w:color="auto" w:fill="FFFFFF"/>
        </w:rPr>
        <w:t>Washington, DC</w:t>
      </w:r>
      <w:r w:rsidR="00DD790E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. </w:t>
      </w:r>
    </w:p>
    <w:p w14:paraId="5A79E509" w14:textId="66922239" w:rsidR="005237C9" w:rsidRPr="00271F67" w:rsidRDefault="002D1579" w:rsidP="005237C9">
      <w:pPr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5237C9" w:rsidRPr="00271F67">
        <w:rPr>
          <w:rFonts w:ascii="Baskerville" w:hAnsi="Baskerville"/>
          <w:sz w:val="24"/>
          <w:szCs w:val="24"/>
        </w:rPr>
        <w:t>2017</w:t>
      </w:r>
      <w:r w:rsidR="0018498E" w:rsidRPr="00271F67">
        <w:rPr>
          <w:rFonts w:ascii="Baskerville" w:hAnsi="Baskerville"/>
          <w:sz w:val="24"/>
          <w:szCs w:val="24"/>
        </w:rPr>
        <w:t>, April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Leading 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chools of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ossibility for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ecently </w:t>
      </w:r>
      <w:r w:rsidRPr="00271F67">
        <w:rPr>
          <w:rFonts w:ascii="Baskerville" w:hAnsi="Baskerville"/>
          <w:i/>
          <w:iCs/>
          <w:sz w:val="24"/>
          <w:szCs w:val="24"/>
        </w:rPr>
        <w:t>a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rrived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mmigrants: Cultivating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ollective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esponsibility in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eachers’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rofessional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5237C9" w:rsidRPr="00271F67">
        <w:rPr>
          <w:rFonts w:ascii="Baskerville" w:hAnsi="Baskerville"/>
          <w:i/>
          <w:iCs/>
          <w:sz w:val="24"/>
          <w:szCs w:val="24"/>
        </w:rPr>
        <w:t>ommunities.</w:t>
      </w:r>
      <w:r w:rsidR="005237C9" w:rsidRPr="00271F67">
        <w:rPr>
          <w:rFonts w:ascii="Baskerville" w:hAnsi="Baskerville"/>
          <w:sz w:val="24"/>
          <w:szCs w:val="24"/>
        </w:rPr>
        <w:t xml:space="preserve"> Presented at </w:t>
      </w:r>
      <w:r w:rsidR="00DD108B" w:rsidRPr="00271F67">
        <w:rPr>
          <w:rFonts w:ascii="Baskerville" w:hAnsi="Baskerville"/>
          <w:sz w:val="24"/>
          <w:szCs w:val="24"/>
        </w:rPr>
        <w:t>t</w:t>
      </w:r>
      <w:r w:rsidR="005237C9" w:rsidRPr="00271F67">
        <w:rPr>
          <w:rFonts w:ascii="Baskerville" w:hAnsi="Baskerville"/>
          <w:sz w:val="24"/>
          <w:szCs w:val="24"/>
        </w:rPr>
        <w:t>he American Educational Research Association Conference, San Antonio, T</w:t>
      </w:r>
      <w:r w:rsidRPr="00271F67">
        <w:rPr>
          <w:rFonts w:ascii="Baskerville" w:hAnsi="Baskerville"/>
          <w:sz w:val="24"/>
          <w:szCs w:val="24"/>
        </w:rPr>
        <w:t>X</w:t>
      </w:r>
      <w:r w:rsidR="005237C9" w:rsidRPr="00271F67">
        <w:rPr>
          <w:rFonts w:ascii="Baskerville" w:hAnsi="Baskerville"/>
          <w:sz w:val="24"/>
          <w:szCs w:val="24"/>
        </w:rPr>
        <w:t xml:space="preserve">. </w:t>
      </w:r>
    </w:p>
    <w:p w14:paraId="11546636" w14:textId="77777777" w:rsidR="005237C9" w:rsidRPr="00271F67" w:rsidRDefault="005237C9" w:rsidP="005237C9">
      <w:pPr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</w:rPr>
      </w:pPr>
    </w:p>
    <w:p w14:paraId="1E2C75AC" w14:textId="0F37DF38" w:rsidR="003F2DFC" w:rsidRPr="00271F67" w:rsidRDefault="002D1579" w:rsidP="005237C9">
      <w:pPr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5237C9" w:rsidRPr="00271F67">
        <w:rPr>
          <w:rFonts w:ascii="Baskerville" w:hAnsi="Baskerville"/>
          <w:sz w:val="24"/>
          <w:szCs w:val="24"/>
        </w:rPr>
        <w:t>2017</w:t>
      </w:r>
      <w:r w:rsidR="0018498E" w:rsidRPr="00271F67">
        <w:rPr>
          <w:rFonts w:ascii="Baskerville" w:hAnsi="Baskerville"/>
          <w:sz w:val="24"/>
          <w:szCs w:val="24"/>
        </w:rPr>
        <w:t>, April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Toward a </w:t>
      </w:r>
      <w:r w:rsidR="00AB29E7" w:rsidRPr="00271F67">
        <w:rPr>
          <w:rFonts w:ascii="Baskerville" w:hAnsi="Baskerville"/>
          <w:i/>
          <w:iCs/>
          <w:sz w:val="24"/>
          <w:szCs w:val="24"/>
        </w:rPr>
        <w:t>f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ramework for </w:t>
      </w:r>
      <w:r w:rsidR="00AB29E7" w:rsidRPr="00271F67">
        <w:rPr>
          <w:rFonts w:ascii="Baskerville" w:hAnsi="Baskerville"/>
          <w:i/>
          <w:iCs/>
          <w:sz w:val="24"/>
          <w:szCs w:val="24"/>
        </w:rPr>
        <w:t>s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chool </w:t>
      </w:r>
      <w:r w:rsidR="00AB29E7" w:rsidRPr="00271F67">
        <w:rPr>
          <w:rFonts w:ascii="Baskerville" w:hAnsi="Baskerville"/>
          <w:i/>
          <w:iCs/>
          <w:sz w:val="24"/>
          <w:szCs w:val="24"/>
        </w:rPr>
        <w:t>l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eadership in the </w:t>
      </w:r>
      <w:r w:rsidR="00AB29E7" w:rsidRPr="00271F67">
        <w:rPr>
          <w:rFonts w:ascii="Baskerville" w:hAnsi="Baskerville"/>
          <w:i/>
          <w:iCs/>
          <w:sz w:val="24"/>
          <w:szCs w:val="24"/>
        </w:rPr>
        <w:t>c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ontext of </w:t>
      </w:r>
      <w:r w:rsidR="00AB29E7" w:rsidRPr="00271F67">
        <w:rPr>
          <w:rFonts w:ascii="Baskerville" w:hAnsi="Baskerville"/>
          <w:i/>
          <w:iCs/>
          <w:sz w:val="24"/>
          <w:szCs w:val="24"/>
        </w:rPr>
        <w:t>i</w:t>
      </w:r>
      <w:r w:rsidR="005237C9" w:rsidRPr="00271F67">
        <w:rPr>
          <w:rFonts w:ascii="Baskerville" w:hAnsi="Baskerville"/>
          <w:i/>
          <w:iCs/>
          <w:sz w:val="24"/>
          <w:szCs w:val="24"/>
        </w:rPr>
        <w:t xml:space="preserve">mmigration. </w:t>
      </w:r>
      <w:r w:rsidR="005237C9" w:rsidRPr="00271F67">
        <w:rPr>
          <w:rFonts w:ascii="Baskerville" w:hAnsi="Baskerville"/>
          <w:sz w:val="24"/>
          <w:szCs w:val="24"/>
        </w:rPr>
        <w:t xml:space="preserve">Presented at </w:t>
      </w:r>
      <w:r w:rsidR="00DD108B" w:rsidRPr="00271F67">
        <w:rPr>
          <w:rFonts w:ascii="Baskerville" w:hAnsi="Baskerville"/>
          <w:sz w:val="24"/>
          <w:szCs w:val="24"/>
        </w:rPr>
        <w:t>t</w:t>
      </w:r>
      <w:r w:rsidR="005237C9" w:rsidRPr="00271F67">
        <w:rPr>
          <w:rFonts w:ascii="Baskerville" w:hAnsi="Baskerville"/>
          <w:sz w:val="24"/>
          <w:szCs w:val="24"/>
        </w:rPr>
        <w:t>he American Educational Research Association Conference, San Antonio, T</w:t>
      </w:r>
      <w:r w:rsidRPr="00271F67">
        <w:rPr>
          <w:rFonts w:ascii="Baskerville" w:hAnsi="Baskerville"/>
          <w:sz w:val="24"/>
          <w:szCs w:val="24"/>
        </w:rPr>
        <w:t>X</w:t>
      </w:r>
      <w:r w:rsidR="005237C9" w:rsidRPr="00271F67">
        <w:rPr>
          <w:rFonts w:ascii="Baskerville" w:hAnsi="Baskerville"/>
          <w:sz w:val="24"/>
          <w:szCs w:val="24"/>
        </w:rPr>
        <w:t>.</w:t>
      </w:r>
    </w:p>
    <w:p w14:paraId="0B9767CD" w14:textId="77777777" w:rsidR="005237C9" w:rsidRPr="00271F67" w:rsidRDefault="005237C9" w:rsidP="003F2DFC">
      <w:pPr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</w:p>
    <w:p w14:paraId="1C9C19D1" w14:textId="6D7B1A25" w:rsidR="00AF6DE4" w:rsidRPr="00271F67" w:rsidRDefault="00AB29E7" w:rsidP="00B32264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DD108B" w:rsidRPr="00271F67">
        <w:rPr>
          <w:rFonts w:ascii="Baskerville" w:hAnsi="Baskerville"/>
          <w:sz w:val="24"/>
          <w:szCs w:val="24"/>
          <w:shd w:val="clear" w:color="auto" w:fill="FFFFFF"/>
        </w:rPr>
        <w:t>(</w:t>
      </w:r>
      <w:r w:rsidR="00AF6DE4" w:rsidRPr="00271F67">
        <w:rPr>
          <w:rFonts w:ascii="Baskerville" w:hAnsi="Baskerville"/>
          <w:sz w:val="24"/>
          <w:szCs w:val="24"/>
          <w:shd w:val="clear" w:color="auto" w:fill="FFFFFF"/>
        </w:rPr>
        <w:t>2016</w:t>
      </w:r>
      <w:r w:rsidR="0018498E" w:rsidRPr="00271F67">
        <w:rPr>
          <w:rFonts w:ascii="Baskerville" w:hAnsi="Baskerville"/>
          <w:sz w:val="24"/>
          <w:szCs w:val="24"/>
          <w:shd w:val="clear" w:color="auto" w:fill="FFFFFF"/>
        </w:rPr>
        <w:t>, November</w:t>
      </w:r>
      <w:r w:rsidR="00DD108B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). </w:t>
      </w:r>
      <w:r w:rsidR="00AF6DE4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“Before 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a</w:t>
      </w:r>
      <w:r w:rsidR="00AF6DE4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nything 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e</w:t>
      </w:r>
      <w:r w:rsidR="00AF6DE4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lse, I am a 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p</w:t>
      </w:r>
      <w:r w:rsidR="00AF6DE4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erson”: Immigrant 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y</w:t>
      </w:r>
      <w:r w:rsidR="00AF6DE4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outh 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c</w:t>
      </w:r>
      <w:r w:rsidR="00AF6DE4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ounter-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n</w:t>
      </w:r>
      <w:r w:rsidR="00AF6DE4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arratives an</w:t>
      </w:r>
      <w:r w:rsidR="003C1B13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d 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r</w:t>
      </w:r>
      <w:r w:rsidR="003C1B13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e-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i</w:t>
      </w:r>
      <w:r w:rsidR="003C1B13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magining the 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h</w:t>
      </w:r>
      <w:r w:rsidR="003C1B13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uman</w:t>
      </w:r>
      <w:r w:rsidR="00DD108B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.</w:t>
      </w:r>
      <w:r w:rsidR="003C1B13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AF6DE4" w:rsidRPr="00271F67">
        <w:rPr>
          <w:rFonts w:ascii="Baskerville" w:hAnsi="Baskerville"/>
          <w:sz w:val="24"/>
          <w:szCs w:val="24"/>
          <w:shd w:val="clear" w:color="auto" w:fill="FFFFFF"/>
        </w:rPr>
        <w:t>Presented at the American Anthropological Association Annual Meeting, Minneapolis, M</w:t>
      </w:r>
      <w:r w:rsidR="002D1579" w:rsidRPr="00271F67">
        <w:rPr>
          <w:rFonts w:ascii="Baskerville" w:hAnsi="Baskerville"/>
          <w:sz w:val="24"/>
          <w:szCs w:val="24"/>
          <w:shd w:val="clear" w:color="auto" w:fill="FFFFFF"/>
        </w:rPr>
        <w:t>N</w:t>
      </w:r>
      <w:r w:rsidR="00AF6DE4" w:rsidRPr="00271F67">
        <w:rPr>
          <w:rFonts w:ascii="Baskerville" w:hAnsi="Baskerville"/>
          <w:sz w:val="24"/>
          <w:szCs w:val="24"/>
          <w:shd w:val="clear" w:color="auto" w:fill="FFFFFF"/>
        </w:rPr>
        <w:t>.</w:t>
      </w:r>
    </w:p>
    <w:p w14:paraId="5AB04773" w14:textId="26A6DD20" w:rsidR="008E0A4F" w:rsidRPr="00271F67" w:rsidRDefault="008E0A4F" w:rsidP="003A4E4A">
      <w:pPr>
        <w:shd w:val="clear" w:color="auto" w:fill="FFFFFF"/>
        <w:rPr>
          <w:rFonts w:ascii="Baskerville" w:eastAsiaTheme="minorHAnsi" w:hAnsi="Baskerville"/>
          <w:i/>
          <w:iCs/>
          <w:kern w:val="0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3A4E4A" w:rsidRPr="00271F67">
        <w:rPr>
          <w:rFonts w:ascii="Baskerville" w:hAnsi="Baskerville"/>
          <w:sz w:val="24"/>
          <w:szCs w:val="24"/>
          <w:shd w:val="clear" w:color="auto" w:fill="FFFFFF"/>
        </w:rPr>
        <w:t>2016</w:t>
      </w:r>
      <w:r w:rsidR="0018498E" w:rsidRPr="00271F67">
        <w:rPr>
          <w:rFonts w:ascii="Baskerville" w:hAnsi="Baskerville"/>
          <w:sz w:val="24"/>
          <w:szCs w:val="24"/>
          <w:shd w:val="clear" w:color="auto" w:fill="FFFFFF"/>
        </w:rPr>
        <w:t>, April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).</w:t>
      </w:r>
      <w:r w:rsidRPr="00271F67">
        <w:rPr>
          <w:rFonts w:ascii="Baskerville" w:eastAsiaTheme="minorHAnsi" w:hAnsi="Baskerville"/>
          <w:kern w:val="0"/>
          <w:sz w:val="24"/>
          <w:szCs w:val="24"/>
        </w:rPr>
        <w:t xml:space="preserve"> </w:t>
      </w:r>
      <w:r w:rsidR="003A4E4A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Scaling 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u</w:t>
      </w:r>
      <w:r w:rsidR="003A4E4A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p 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t</w:t>
      </w:r>
      <w:r w:rsidR="003A4E4A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eacher 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l</w:t>
      </w:r>
      <w:r w:rsidR="003A4E4A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earning: Sharing 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k</w:t>
      </w:r>
      <w:r w:rsidR="003A4E4A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nowledge and 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s</w:t>
      </w:r>
      <w:r w:rsidR="003A4E4A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preading 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i</w:t>
      </w:r>
      <w:r w:rsidR="003A4E4A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deas 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a</w:t>
      </w:r>
      <w:r w:rsidR="003A4E4A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cross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 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ab/>
      </w:r>
    </w:p>
    <w:p w14:paraId="2AAAFC63" w14:textId="05BD01DD" w:rsidR="003F2DFC" w:rsidRPr="00271F67" w:rsidRDefault="008E0A4F" w:rsidP="008E0A4F">
      <w:pPr>
        <w:shd w:val="clear" w:color="auto" w:fill="FFFFFF"/>
        <w:ind w:left="720"/>
        <w:rPr>
          <w:rFonts w:ascii="Baskerville" w:eastAsiaTheme="minorHAnsi" w:hAnsi="Baskerville" w:cs="Arial"/>
          <w:kern w:val="0"/>
          <w:sz w:val="24"/>
          <w:szCs w:val="24"/>
        </w:rPr>
      </w:pP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g</w:t>
      </w:r>
      <w:r w:rsidR="00D72EDB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eographies</w:t>
      </w:r>
      <w:r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>.</w:t>
      </w:r>
      <w:r w:rsidR="00D72EDB" w:rsidRPr="00271F67">
        <w:rPr>
          <w:rFonts w:ascii="Baskerville" w:eastAsiaTheme="minorHAnsi" w:hAnsi="Baskerville"/>
          <w:i/>
          <w:iCs/>
          <w:kern w:val="0"/>
          <w:sz w:val="24"/>
          <w:szCs w:val="24"/>
        </w:rPr>
        <w:t xml:space="preserve"> </w:t>
      </w:r>
      <w:r w:rsidR="00D72EDB" w:rsidRPr="00271F67">
        <w:rPr>
          <w:rFonts w:ascii="Baskerville" w:eastAsiaTheme="minorHAnsi" w:hAnsi="Baskerville"/>
          <w:kern w:val="0"/>
          <w:sz w:val="24"/>
          <w:szCs w:val="24"/>
        </w:rPr>
        <w:t>P</w:t>
      </w:r>
      <w:r w:rsidR="003A4E4A" w:rsidRPr="00271F67">
        <w:rPr>
          <w:rFonts w:ascii="Baskerville" w:eastAsiaTheme="minorHAnsi" w:hAnsi="Baskerville"/>
          <w:kern w:val="0"/>
          <w:sz w:val="24"/>
          <w:szCs w:val="24"/>
        </w:rPr>
        <w:t>resented at the American Educational Research Association, Washington, DC.</w:t>
      </w:r>
    </w:p>
    <w:p w14:paraId="22E7ED7A" w14:textId="368E2B0D" w:rsidR="003A4E4A" w:rsidRPr="00271F67" w:rsidRDefault="003A4E4A" w:rsidP="003F2DFC">
      <w:pPr>
        <w:shd w:val="clear" w:color="auto" w:fill="FFFFFF"/>
        <w:ind w:left="720"/>
        <w:rPr>
          <w:rFonts w:ascii="Baskerville" w:hAnsi="Baskerville"/>
          <w:sz w:val="24"/>
          <w:szCs w:val="24"/>
        </w:rPr>
      </w:pPr>
    </w:p>
    <w:p w14:paraId="7BF2DFBF" w14:textId="77777777" w:rsidR="0018498E" w:rsidRPr="00271F67" w:rsidRDefault="008E0A4F" w:rsidP="008E0A4F">
      <w:pPr>
        <w:rPr>
          <w:rFonts w:ascii="Baskerville" w:hAnsi="Baskerville"/>
          <w:i/>
          <w:iCs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5108E" w:rsidRPr="00271F67">
        <w:rPr>
          <w:rFonts w:ascii="Baskerville" w:hAnsi="Baskerville"/>
          <w:sz w:val="24"/>
          <w:szCs w:val="24"/>
          <w:shd w:val="clear" w:color="auto" w:fill="FFFFFF"/>
        </w:rPr>
        <w:t>2015</w:t>
      </w:r>
      <w:r w:rsidR="0018498E" w:rsidRPr="00271F67">
        <w:rPr>
          <w:rFonts w:ascii="Baskerville" w:hAnsi="Baskerville"/>
          <w:sz w:val="24"/>
          <w:szCs w:val="24"/>
          <w:shd w:val="clear" w:color="auto" w:fill="FFFFFF"/>
        </w:rPr>
        <w:t>, November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).</w:t>
      </w:r>
      <w:r w:rsidR="0025108E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25108E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I’m Somali by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n</w:t>
      </w:r>
      <w:r w:rsidR="0025108E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ature, I’m Muslim by 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c</w:t>
      </w:r>
      <w:r w:rsidR="0025108E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hoice and I’m Danish by</w:t>
      </w:r>
    </w:p>
    <w:p w14:paraId="0A3F704B" w14:textId="2475F78A" w:rsidR="0018498E" w:rsidRPr="00271F67" w:rsidRDefault="0025108E" w:rsidP="0018498E">
      <w:pPr>
        <w:ind w:firstLine="720"/>
        <w:rPr>
          <w:rFonts w:ascii="Baskerville" w:hAnsi="Baskerville"/>
          <w:i/>
          <w:iCs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 </w:t>
      </w:r>
      <w:r w:rsidR="008E0A4F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p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aper: Envisioning</w:t>
      </w:r>
      <w:r w:rsidR="008E0A4F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 b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elonging in an </w:t>
      </w:r>
      <w:r w:rsidR="008E0A4F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a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 xml:space="preserve">ge of </w:t>
      </w:r>
      <w:r w:rsidR="008E0A4F"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i</w:t>
      </w:r>
      <w:r w:rsidRPr="00271F67">
        <w:rPr>
          <w:rFonts w:ascii="Baskerville" w:hAnsi="Baskerville"/>
          <w:i/>
          <w:iCs/>
          <w:sz w:val="24"/>
          <w:szCs w:val="24"/>
          <w:shd w:val="clear" w:color="auto" w:fill="FFFFFF"/>
        </w:rPr>
        <w:t>ntegration.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Presented at the American Anthropological</w:t>
      </w:r>
    </w:p>
    <w:p w14:paraId="1715C455" w14:textId="3EC3A990" w:rsidR="0025108E" w:rsidRPr="00271F67" w:rsidRDefault="008E0A4F" w:rsidP="008E0A4F">
      <w:pPr>
        <w:ind w:firstLine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25108E" w:rsidRPr="00271F67">
        <w:rPr>
          <w:rFonts w:ascii="Baskerville" w:hAnsi="Baskerville"/>
          <w:sz w:val="24"/>
          <w:szCs w:val="24"/>
          <w:shd w:val="clear" w:color="auto" w:fill="FFFFFF"/>
        </w:rPr>
        <w:t>Meetings</w:t>
      </w:r>
      <w:r w:rsidR="000936B4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, </w:t>
      </w:r>
      <w:r w:rsidR="00FD087A" w:rsidRPr="00271F67">
        <w:rPr>
          <w:rFonts w:ascii="Baskerville" w:hAnsi="Baskerville"/>
          <w:sz w:val="24"/>
          <w:szCs w:val="24"/>
          <w:shd w:val="clear" w:color="auto" w:fill="FFFFFF"/>
        </w:rPr>
        <w:t>Denver, C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O</w:t>
      </w:r>
      <w:r w:rsidR="00FD087A"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. </w:t>
      </w:r>
    </w:p>
    <w:p w14:paraId="29D3F0F0" w14:textId="77777777" w:rsidR="0025108E" w:rsidRPr="00271F67" w:rsidRDefault="0025108E" w:rsidP="00FF3088">
      <w:pPr>
        <w:rPr>
          <w:rFonts w:ascii="Baskerville" w:hAnsi="Baskerville"/>
          <w:sz w:val="24"/>
          <w:szCs w:val="24"/>
          <w:shd w:val="clear" w:color="auto" w:fill="FFFFFF"/>
        </w:rPr>
      </w:pPr>
    </w:p>
    <w:p w14:paraId="02C2A7E4" w14:textId="0B36CEAD" w:rsidR="007E3F11" w:rsidRPr="00271F67" w:rsidRDefault="000936B4" w:rsidP="00FF3088">
      <w:pPr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lastRenderedPageBreak/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FF3088" w:rsidRPr="00271F67">
        <w:rPr>
          <w:rFonts w:ascii="Baskerville" w:hAnsi="Baskerville"/>
          <w:sz w:val="24"/>
          <w:szCs w:val="24"/>
          <w:shd w:val="clear" w:color="auto" w:fill="FFFFFF"/>
        </w:rPr>
        <w:t>2014</w:t>
      </w:r>
      <w:r w:rsidR="00A5706E" w:rsidRPr="00271F67">
        <w:rPr>
          <w:rFonts w:ascii="Baskerville" w:hAnsi="Baskerville"/>
          <w:sz w:val="24"/>
          <w:szCs w:val="24"/>
          <w:shd w:val="clear" w:color="auto" w:fill="FFFFFF"/>
        </w:rPr>
        <w:t>, April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). </w:t>
      </w:r>
      <w:r w:rsidR="00FF3088" w:rsidRPr="00271F67">
        <w:rPr>
          <w:rFonts w:ascii="Baskerville" w:hAnsi="Baskerville"/>
          <w:i/>
          <w:iCs/>
          <w:sz w:val="24"/>
          <w:szCs w:val="24"/>
        </w:rPr>
        <w:t xml:space="preserve">Encountering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FF3088" w:rsidRPr="00271F67">
        <w:rPr>
          <w:rFonts w:ascii="Baskerville" w:hAnsi="Baskerville"/>
          <w:i/>
          <w:iCs/>
          <w:sz w:val="24"/>
          <w:szCs w:val="24"/>
        </w:rPr>
        <w:t xml:space="preserve">ace: Discourses of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FF3088" w:rsidRPr="00271F67">
        <w:rPr>
          <w:rFonts w:ascii="Baskerville" w:hAnsi="Baskerville"/>
          <w:i/>
          <w:iCs/>
          <w:sz w:val="24"/>
          <w:szCs w:val="24"/>
        </w:rPr>
        <w:t xml:space="preserve">ace and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FF3088" w:rsidRPr="00271F67">
        <w:rPr>
          <w:rFonts w:ascii="Baskerville" w:hAnsi="Baskerville"/>
          <w:i/>
          <w:iCs/>
          <w:sz w:val="24"/>
          <w:szCs w:val="24"/>
        </w:rPr>
        <w:t xml:space="preserve">acialization and the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FF3088" w:rsidRPr="00271F67">
        <w:rPr>
          <w:rFonts w:ascii="Baskerville" w:hAnsi="Baskerville"/>
          <w:i/>
          <w:iCs/>
          <w:sz w:val="24"/>
          <w:szCs w:val="24"/>
        </w:rPr>
        <w:t xml:space="preserve">ducation of </w:t>
      </w:r>
    </w:p>
    <w:p w14:paraId="7CA11E94" w14:textId="3869452F" w:rsidR="003F2DFC" w:rsidRPr="00271F67" w:rsidRDefault="000936B4" w:rsidP="007E3F11">
      <w:pPr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FF3088" w:rsidRPr="00271F67">
        <w:rPr>
          <w:rFonts w:ascii="Baskerville" w:hAnsi="Baskerville"/>
          <w:i/>
          <w:iCs/>
          <w:sz w:val="24"/>
          <w:szCs w:val="24"/>
        </w:rPr>
        <w:t xml:space="preserve">mmigrant </w:t>
      </w:r>
      <w:r w:rsidRPr="00271F67">
        <w:rPr>
          <w:rFonts w:ascii="Baskerville" w:hAnsi="Baskerville"/>
          <w:i/>
          <w:iCs/>
          <w:sz w:val="24"/>
          <w:szCs w:val="24"/>
        </w:rPr>
        <w:t>y</w:t>
      </w:r>
      <w:r w:rsidR="00FF3088" w:rsidRPr="00271F67">
        <w:rPr>
          <w:rFonts w:ascii="Baskerville" w:hAnsi="Baskerville"/>
          <w:i/>
          <w:iCs/>
          <w:sz w:val="24"/>
          <w:szCs w:val="24"/>
        </w:rPr>
        <w:t>outh in the United States and Europe.</w:t>
      </w:r>
      <w:r w:rsidR="00FF3088" w:rsidRPr="00271F67">
        <w:rPr>
          <w:rFonts w:ascii="Baskerville" w:hAnsi="Baskerville"/>
          <w:sz w:val="24"/>
          <w:szCs w:val="24"/>
        </w:rPr>
        <w:t xml:space="preserve"> Presented at the American Educational Research Association</w:t>
      </w:r>
      <w:r w:rsidRPr="00271F67">
        <w:rPr>
          <w:rFonts w:ascii="Baskerville" w:hAnsi="Baskerville"/>
          <w:sz w:val="24"/>
          <w:szCs w:val="24"/>
        </w:rPr>
        <w:t>,</w:t>
      </w:r>
      <w:r w:rsidR="00FF3088" w:rsidRPr="00271F67">
        <w:rPr>
          <w:rFonts w:ascii="Baskerville" w:hAnsi="Baskerville"/>
          <w:sz w:val="24"/>
          <w:szCs w:val="24"/>
        </w:rPr>
        <w:t xml:space="preserve"> Philadelphia, P</w:t>
      </w:r>
      <w:r w:rsidRPr="00271F67">
        <w:rPr>
          <w:rFonts w:ascii="Baskerville" w:hAnsi="Baskerville"/>
          <w:sz w:val="24"/>
          <w:szCs w:val="24"/>
        </w:rPr>
        <w:t>A</w:t>
      </w:r>
      <w:r w:rsidR="00FF3088" w:rsidRPr="00271F67">
        <w:rPr>
          <w:rFonts w:ascii="Baskerville" w:hAnsi="Baskerville"/>
          <w:sz w:val="24"/>
          <w:szCs w:val="24"/>
        </w:rPr>
        <w:t>.</w:t>
      </w:r>
    </w:p>
    <w:p w14:paraId="21A5AF36" w14:textId="77777777" w:rsidR="00FF3088" w:rsidRPr="00271F67" w:rsidRDefault="00FF3088" w:rsidP="003F2DFC">
      <w:pPr>
        <w:ind w:left="720"/>
        <w:rPr>
          <w:rFonts w:ascii="Baskerville" w:hAnsi="Baskerville"/>
          <w:sz w:val="24"/>
          <w:szCs w:val="24"/>
          <w:shd w:val="clear" w:color="auto" w:fill="FFFFFF"/>
        </w:rPr>
      </w:pPr>
    </w:p>
    <w:p w14:paraId="614CB670" w14:textId="50A3713A" w:rsidR="00A075A1" w:rsidRPr="00271F67" w:rsidRDefault="007E3F11" w:rsidP="00A075A1">
      <w:pPr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A075A1" w:rsidRPr="00271F67">
        <w:rPr>
          <w:rFonts w:ascii="Baskerville" w:hAnsi="Baskerville"/>
          <w:sz w:val="24"/>
          <w:szCs w:val="24"/>
        </w:rPr>
        <w:t>2014</w:t>
      </w:r>
      <w:r w:rsidR="00A5706E" w:rsidRPr="00271F67">
        <w:rPr>
          <w:rFonts w:ascii="Baskerville" w:hAnsi="Baskerville"/>
          <w:sz w:val="24"/>
          <w:szCs w:val="24"/>
        </w:rPr>
        <w:t>, April</w:t>
      </w:r>
      <w:r w:rsidRPr="00271F67">
        <w:rPr>
          <w:rFonts w:ascii="Baskerville" w:hAnsi="Baskerville"/>
          <w:sz w:val="24"/>
          <w:szCs w:val="24"/>
        </w:rPr>
        <w:t>).</w:t>
      </w:r>
      <w:r w:rsidR="00A075A1" w:rsidRPr="00271F67">
        <w:rPr>
          <w:rFonts w:ascii="Baskerville" w:hAnsi="Baskerville"/>
          <w:sz w:val="24"/>
          <w:szCs w:val="24"/>
        </w:rPr>
        <w:t xml:space="preserve"> </w:t>
      </w:r>
      <w:r w:rsidR="00A075A1" w:rsidRPr="00271F67">
        <w:rPr>
          <w:rFonts w:ascii="Baskerville" w:hAnsi="Baskerville"/>
          <w:i/>
          <w:iCs/>
          <w:sz w:val="24"/>
          <w:szCs w:val="24"/>
        </w:rPr>
        <w:t xml:space="preserve">On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A075A1" w:rsidRPr="00271F67">
        <w:rPr>
          <w:rFonts w:ascii="Baskerville" w:hAnsi="Baskerville"/>
          <w:i/>
          <w:iCs/>
          <w:sz w:val="24"/>
          <w:szCs w:val="24"/>
        </w:rPr>
        <w:t xml:space="preserve">ultivating 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A075A1" w:rsidRPr="00271F67">
        <w:rPr>
          <w:rFonts w:ascii="Baskerville" w:hAnsi="Baskerville"/>
          <w:i/>
          <w:iCs/>
          <w:sz w:val="24"/>
          <w:szCs w:val="24"/>
        </w:rPr>
        <w:t xml:space="preserve">ecularism, </w:t>
      </w:r>
      <w:r w:rsidRPr="00271F67">
        <w:rPr>
          <w:rFonts w:ascii="Baskerville" w:hAnsi="Baskerville"/>
          <w:i/>
          <w:iCs/>
          <w:sz w:val="24"/>
          <w:szCs w:val="24"/>
        </w:rPr>
        <w:t>o</w:t>
      </w:r>
      <w:r w:rsidR="00A075A1" w:rsidRPr="00271F67">
        <w:rPr>
          <w:rFonts w:ascii="Baskerville" w:hAnsi="Baskerville"/>
          <w:i/>
          <w:iCs/>
          <w:sz w:val="24"/>
          <w:szCs w:val="24"/>
        </w:rPr>
        <w:t xml:space="preserve">penness and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A075A1" w:rsidRPr="00271F67">
        <w:rPr>
          <w:rFonts w:ascii="Baskerville" w:hAnsi="Baskerville"/>
          <w:i/>
          <w:iCs/>
          <w:sz w:val="24"/>
          <w:szCs w:val="24"/>
        </w:rPr>
        <w:t xml:space="preserve">ndividualism: Examining a </w:t>
      </w:r>
      <w:r w:rsidRPr="00271F67">
        <w:rPr>
          <w:rFonts w:ascii="Baskerville" w:hAnsi="Baskerville"/>
          <w:i/>
          <w:iCs/>
          <w:sz w:val="24"/>
          <w:szCs w:val="24"/>
        </w:rPr>
        <w:t>l</w:t>
      </w:r>
      <w:r w:rsidR="00A075A1" w:rsidRPr="00271F67">
        <w:rPr>
          <w:rFonts w:ascii="Baskerville" w:hAnsi="Baskerville"/>
          <w:i/>
          <w:iCs/>
          <w:sz w:val="24"/>
          <w:szCs w:val="24"/>
        </w:rPr>
        <w:t xml:space="preserve">iberal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A075A1" w:rsidRPr="00271F67">
        <w:rPr>
          <w:rFonts w:ascii="Baskerville" w:hAnsi="Baskerville"/>
          <w:i/>
          <w:iCs/>
          <w:sz w:val="24"/>
          <w:szCs w:val="24"/>
        </w:rPr>
        <w:t xml:space="preserve">pistemology of </w:t>
      </w:r>
      <w:r w:rsidRPr="00271F67">
        <w:rPr>
          <w:rFonts w:ascii="Baskerville" w:hAnsi="Baskerville"/>
          <w:i/>
          <w:iCs/>
          <w:sz w:val="24"/>
          <w:szCs w:val="24"/>
        </w:rPr>
        <w:t>r</w:t>
      </w:r>
      <w:r w:rsidR="00A075A1" w:rsidRPr="00271F67">
        <w:rPr>
          <w:rFonts w:ascii="Baskerville" w:hAnsi="Baskerville"/>
          <w:i/>
          <w:iCs/>
          <w:sz w:val="24"/>
          <w:szCs w:val="24"/>
        </w:rPr>
        <w:t>acism.</w:t>
      </w:r>
      <w:r w:rsidR="00A075A1" w:rsidRPr="00271F67">
        <w:rPr>
          <w:rFonts w:ascii="Baskerville" w:hAnsi="Baskerville"/>
          <w:sz w:val="24"/>
          <w:szCs w:val="24"/>
        </w:rPr>
        <w:t xml:space="preserve"> Presented at the American Educational Research Association</w:t>
      </w:r>
      <w:r w:rsidRPr="00271F67">
        <w:rPr>
          <w:rFonts w:ascii="Baskerville" w:hAnsi="Baskerville"/>
          <w:sz w:val="24"/>
          <w:szCs w:val="24"/>
        </w:rPr>
        <w:t xml:space="preserve">, </w:t>
      </w:r>
      <w:r w:rsidR="00A075A1" w:rsidRPr="00271F67">
        <w:rPr>
          <w:rFonts w:ascii="Baskerville" w:hAnsi="Baskerville"/>
          <w:sz w:val="24"/>
          <w:szCs w:val="24"/>
        </w:rPr>
        <w:t xml:space="preserve">Philadelphia, </w:t>
      </w:r>
      <w:r w:rsidRPr="00271F67">
        <w:rPr>
          <w:rFonts w:ascii="Baskerville" w:hAnsi="Baskerville"/>
          <w:sz w:val="24"/>
          <w:szCs w:val="24"/>
        </w:rPr>
        <w:t>PA</w:t>
      </w:r>
      <w:r w:rsidR="00A075A1" w:rsidRPr="00271F67">
        <w:rPr>
          <w:rFonts w:ascii="Baskerville" w:hAnsi="Baskerville"/>
          <w:sz w:val="24"/>
          <w:szCs w:val="24"/>
        </w:rPr>
        <w:t xml:space="preserve">. </w:t>
      </w:r>
    </w:p>
    <w:p w14:paraId="176AA2F3" w14:textId="77777777" w:rsidR="00FF3088" w:rsidRPr="00271F67" w:rsidRDefault="00FF3088" w:rsidP="00A075A1">
      <w:pPr>
        <w:ind w:left="720" w:hanging="720"/>
        <w:rPr>
          <w:rFonts w:ascii="Baskerville" w:hAnsi="Baskerville"/>
          <w:sz w:val="24"/>
          <w:szCs w:val="24"/>
        </w:rPr>
      </w:pPr>
    </w:p>
    <w:p w14:paraId="6FB5FAD7" w14:textId="293BA89F" w:rsidR="0053567B" w:rsidRPr="00271F67" w:rsidRDefault="007E3F11" w:rsidP="000A20A6">
      <w:pPr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0A20A6" w:rsidRPr="00271F67">
        <w:rPr>
          <w:rFonts w:ascii="Baskerville" w:hAnsi="Baskerville"/>
          <w:sz w:val="24"/>
          <w:szCs w:val="24"/>
        </w:rPr>
        <w:t>2013</w:t>
      </w:r>
      <w:r w:rsidR="00A5706E" w:rsidRPr="00271F67">
        <w:rPr>
          <w:rFonts w:ascii="Baskerville" w:hAnsi="Baskerville"/>
          <w:sz w:val="24"/>
          <w:szCs w:val="24"/>
        </w:rPr>
        <w:t>, November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B92ACE" w:rsidRPr="00271F67">
        <w:rPr>
          <w:rFonts w:ascii="Baskerville" w:hAnsi="Baskerville"/>
          <w:i/>
          <w:iCs/>
          <w:sz w:val="24"/>
          <w:szCs w:val="24"/>
        </w:rPr>
        <w:t>Creating</w:t>
      </w:r>
      <w:r w:rsidR="00B67B28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</w:rPr>
        <w:t>f</w:t>
      </w:r>
      <w:r w:rsidR="00B67B28" w:rsidRPr="00271F67">
        <w:rPr>
          <w:rFonts w:ascii="Baskerville" w:hAnsi="Baskerville"/>
          <w:i/>
          <w:iCs/>
          <w:sz w:val="24"/>
          <w:szCs w:val="24"/>
        </w:rPr>
        <w:t xml:space="preserve">uture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53567B" w:rsidRPr="00271F67">
        <w:rPr>
          <w:rFonts w:ascii="Baskerville" w:hAnsi="Baskerville"/>
          <w:i/>
          <w:iCs/>
          <w:sz w:val="24"/>
          <w:szCs w:val="24"/>
        </w:rPr>
        <w:t>ub</w:t>
      </w:r>
      <w:r w:rsidR="00A83DD9" w:rsidRPr="00271F67">
        <w:rPr>
          <w:rFonts w:ascii="Baskerville" w:hAnsi="Baskerville"/>
          <w:i/>
          <w:iCs/>
          <w:sz w:val="24"/>
          <w:szCs w:val="24"/>
        </w:rPr>
        <w:t>lics: The “</w:t>
      </w:r>
      <w:r w:rsidRPr="00271F67">
        <w:rPr>
          <w:rFonts w:ascii="Baskerville" w:hAnsi="Baskerville"/>
          <w:i/>
          <w:iCs/>
          <w:sz w:val="24"/>
          <w:szCs w:val="24"/>
        </w:rPr>
        <w:t>f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iguring” of Muslim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dentities in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olicies and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ducational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53567B" w:rsidRPr="00271F67">
        <w:rPr>
          <w:rFonts w:ascii="Baskerville" w:hAnsi="Baskerville"/>
          <w:i/>
          <w:iCs/>
          <w:sz w:val="24"/>
          <w:szCs w:val="24"/>
        </w:rPr>
        <w:t>ractice</w:t>
      </w:r>
      <w:r w:rsidR="00537869" w:rsidRPr="00271F67">
        <w:rPr>
          <w:rFonts w:ascii="Baskerville" w:hAnsi="Baskerville"/>
          <w:i/>
          <w:iCs/>
          <w:sz w:val="24"/>
          <w:szCs w:val="24"/>
        </w:rPr>
        <w:t>.</w:t>
      </w:r>
      <w:r w:rsidR="00537869" w:rsidRPr="00271F67">
        <w:rPr>
          <w:rFonts w:ascii="Baskerville" w:hAnsi="Baskerville"/>
          <w:sz w:val="24"/>
          <w:szCs w:val="24"/>
        </w:rPr>
        <w:t xml:space="preserve"> P</w:t>
      </w:r>
      <w:r w:rsidR="0053567B" w:rsidRPr="00271F67">
        <w:rPr>
          <w:rFonts w:ascii="Baskerville" w:hAnsi="Baskerville"/>
          <w:sz w:val="24"/>
          <w:szCs w:val="24"/>
        </w:rPr>
        <w:t xml:space="preserve">resented at the American Anthropology Annual </w:t>
      </w:r>
      <w:r w:rsidR="002F5C6A" w:rsidRPr="00271F67">
        <w:rPr>
          <w:rFonts w:ascii="Baskerville" w:hAnsi="Baskerville"/>
          <w:sz w:val="24"/>
          <w:szCs w:val="24"/>
        </w:rPr>
        <w:t>Meeting, Chicago</w:t>
      </w:r>
      <w:r w:rsidRPr="00271F67">
        <w:rPr>
          <w:rFonts w:ascii="Baskerville" w:hAnsi="Baskerville"/>
          <w:sz w:val="24"/>
          <w:szCs w:val="24"/>
        </w:rPr>
        <w:t>, IL</w:t>
      </w:r>
      <w:r w:rsidR="0053567B" w:rsidRPr="00271F67">
        <w:rPr>
          <w:rFonts w:ascii="Baskerville" w:hAnsi="Baskerville"/>
          <w:sz w:val="24"/>
          <w:szCs w:val="24"/>
        </w:rPr>
        <w:t xml:space="preserve">. </w:t>
      </w:r>
    </w:p>
    <w:p w14:paraId="3364F5B4" w14:textId="77777777" w:rsidR="0053567B" w:rsidRPr="00271F67" w:rsidRDefault="0053567B" w:rsidP="0087715F">
      <w:pPr>
        <w:rPr>
          <w:rFonts w:ascii="Baskerville" w:hAnsi="Baskerville"/>
          <w:sz w:val="24"/>
          <w:szCs w:val="24"/>
        </w:rPr>
      </w:pPr>
    </w:p>
    <w:p w14:paraId="4332CDF0" w14:textId="70C09A79" w:rsidR="005E2F29" w:rsidRPr="00271F67" w:rsidRDefault="00832D00" w:rsidP="002F5C6A">
      <w:pPr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F5C6A" w:rsidRPr="00271F67">
        <w:rPr>
          <w:rFonts w:ascii="Baskerville" w:hAnsi="Baskerville"/>
          <w:sz w:val="24"/>
          <w:szCs w:val="24"/>
        </w:rPr>
        <w:t>2012</w:t>
      </w:r>
      <w:r w:rsidR="00A5706E" w:rsidRPr="00271F67">
        <w:rPr>
          <w:rFonts w:ascii="Baskerville" w:hAnsi="Baskerville"/>
          <w:sz w:val="24"/>
          <w:szCs w:val="24"/>
        </w:rPr>
        <w:t>, November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5E2F29" w:rsidRPr="00271F67">
        <w:rPr>
          <w:rFonts w:ascii="Baskerville" w:hAnsi="Baskerville"/>
          <w:i/>
          <w:iCs/>
          <w:sz w:val="24"/>
          <w:szCs w:val="24"/>
        </w:rPr>
        <w:t xml:space="preserve">The </w:t>
      </w:r>
      <w:r w:rsidR="001D5D92" w:rsidRPr="00271F67">
        <w:rPr>
          <w:rFonts w:ascii="Baskerville" w:hAnsi="Baskerville"/>
          <w:i/>
          <w:iCs/>
          <w:sz w:val="24"/>
          <w:szCs w:val="24"/>
        </w:rPr>
        <w:t>a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nthropology of </w:t>
      </w:r>
      <w:r w:rsidR="001D5D92" w:rsidRPr="00271F67">
        <w:rPr>
          <w:rFonts w:ascii="Baskerville" w:hAnsi="Baskerville"/>
          <w:i/>
          <w:iCs/>
          <w:sz w:val="24"/>
          <w:szCs w:val="24"/>
        </w:rPr>
        <w:t>p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olicy: A </w:t>
      </w:r>
      <w:r w:rsidR="001D5D92" w:rsidRPr="00271F67">
        <w:rPr>
          <w:rFonts w:ascii="Baskerville" w:hAnsi="Baskerville"/>
          <w:i/>
          <w:iCs/>
          <w:sz w:val="24"/>
          <w:szCs w:val="24"/>
        </w:rPr>
        <w:t>f</w:t>
      </w:r>
      <w:r w:rsidR="00A83DD9" w:rsidRPr="00271F67">
        <w:rPr>
          <w:rFonts w:ascii="Baskerville" w:hAnsi="Baskerville"/>
          <w:i/>
          <w:iCs/>
          <w:sz w:val="24"/>
          <w:szCs w:val="24"/>
        </w:rPr>
        <w:t>ramework for “</w:t>
      </w:r>
      <w:r w:rsidR="001D5D92" w:rsidRPr="00271F67">
        <w:rPr>
          <w:rFonts w:ascii="Baskerville" w:hAnsi="Baskerville"/>
          <w:i/>
          <w:iCs/>
          <w:sz w:val="24"/>
          <w:szCs w:val="24"/>
        </w:rPr>
        <w:t>s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tudying </w:t>
      </w:r>
      <w:r w:rsidR="001D5D92" w:rsidRPr="00271F67">
        <w:rPr>
          <w:rFonts w:ascii="Baskerville" w:hAnsi="Baskerville"/>
          <w:i/>
          <w:iCs/>
          <w:sz w:val="24"/>
          <w:szCs w:val="24"/>
        </w:rPr>
        <w:t>t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hrough” </w:t>
      </w:r>
      <w:r w:rsidR="001D5D92" w:rsidRPr="00271F67">
        <w:rPr>
          <w:rFonts w:ascii="Baskerville" w:hAnsi="Baskerville"/>
          <w:i/>
          <w:iCs/>
          <w:sz w:val="24"/>
          <w:szCs w:val="24"/>
        </w:rPr>
        <w:t>c</w:t>
      </w:r>
      <w:r w:rsidR="00A83DD9" w:rsidRPr="00271F67">
        <w:rPr>
          <w:rFonts w:ascii="Baskerville" w:hAnsi="Baskerville"/>
          <w:i/>
          <w:iCs/>
          <w:sz w:val="24"/>
          <w:szCs w:val="24"/>
        </w:rPr>
        <w:t xml:space="preserve">oncern for Muslim </w:t>
      </w:r>
      <w:r w:rsidR="001D5D92" w:rsidRPr="00271F67">
        <w:rPr>
          <w:rFonts w:ascii="Baskerville" w:hAnsi="Baskerville"/>
          <w:i/>
          <w:iCs/>
          <w:sz w:val="24"/>
          <w:szCs w:val="24"/>
        </w:rPr>
        <w:t>i</w:t>
      </w:r>
      <w:r w:rsidR="005E2F29" w:rsidRPr="00271F67">
        <w:rPr>
          <w:rFonts w:ascii="Baskerville" w:hAnsi="Baskerville"/>
          <w:i/>
          <w:iCs/>
          <w:sz w:val="24"/>
          <w:szCs w:val="24"/>
        </w:rPr>
        <w:t>mmigrants</w:t>
      </w:r>
      <w:r w:rsidR="00CC6067" w:rsidRPr="00271F67">
        <w:rPr>
          <w:rFonts w:ascii="Baskerville" w:hAnsi="Baskerville"/>
          <w:i/>
          <w:iCs/>
          <w:sz w:val="24"/>
          <w:szCs w:val="24"/>
        </w:rPr>
        <w:t>.</w:t>
      </w:r>
      <w:r w:rsidR="00CC6067" w:rsidRPr="00271F67">
        <w:rPr>
          <w:rFonts w:ascii="Baskerville" w:hAnsi="Baskerville"/>
          <w:sz w:val="24"/>
          <w:szCs w:val="24"/>
        </w:rPr>
        <w:t xml:space="preserve"> P</w:t>
      </w:r>
      <w:r w:rsidR="005E2F29" w:rsidRPr="00271F67">
        <w:rPr>
          <w:rFonts w:ascii="Baskerville" w:hAnsi="Baskerville"/>
          <w:sz w:val="24"/>
          <w:szCs w:val="24"/>
        </w:rPr>
        <w:t>resented at the American Anthropology Association Annual Meetin</w:t>
      </w:r>
      <w:r w:rsidR="00F762D0" w:rsidRPr="00271F67">
        <w:rPr>
          <w:rFonts w:ascii="Baskerville" w:hAnsi="Baskerville"/>
          <w:sz w:val="24"/>
          <w:szCs w:val="24"/>
        </w:rPr>
        <w:t>g, San Francisco</w:t>
      </w:r>
      <w:r w:rsidR="001D5D92" w:rsidRPr="00271F67">
        <w:rPr>
          <w:rFonts w:ascii="Baskerville" w:hAnsi="Baskerville"/>
          <w:sz w:val="24"/>
          <w:szCs w:val="24"/>
        </w:rPr>
        <w:t>, CA</w:t>
      </w:r>
      <w:r w:rsidR="002F5C6A" w:rsidRPr="00271F67">
        <w:rPr>
          <w:rFonts w:ascii="Baskerville" w:hAnsi="Baskerville"/>
          <w:sz w:val="24"/>
          <w:szCs w:val="24"/>
        </w:rPr>
        <w:t>.</w:t>
      </w:r>
    </w:p>
    <w:p w14:paraId="0F1337F9" w14:textId="77777777" w:rsidR="005E2F29" w:rsidRPr="00271F67" w:rsidRDefault="005E2F29" w:rsidP="0087715F">
      <w:pPr>
        <w:rPr>
          <w:rFonts w:ascii="Baskerville" w:hAnsi="Baskerville"/>
          <w:sz w:val="24"/>
          <w:szCs w:val="24"/>
        </w:rPr>
      </w:pPr>
    </w:p>
    <w:p w14:paraId="6F56FF61" w14:textId="27F3156F" w:rsidR="00051461" w:rsidRPr="00271F67" w:rsidRDefault="00FE5185" w:rsidP="002F5C6A">
      <w:pPr>
        <w:ind w:left="720" w:hanging="720"/>
        <w:rPr>
          <w:rFonts w:ascii="Baskerville" w:hAnsi="Baskerville" w:cs="Arial"/>
          <w:kern w:val="0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F5C6A" w:rsidRPr="00271F67">
        <w:rPr>
          <w:rFonts w:ascii="Baskerville" w:hAnsi="Baskerville" w:cs="Arial"/>
          <w:kern w:val="0"/>
          <w:sz w:val="24"/>
          <w:szCs w:val="24"/>
        </w:rPr>
        <w:t>2011</w:t>
      </w:r>
      <w:r w:rsidR="00A5706E" w:rsidRPr="00271F67">
        <w:rPr>
          <w:rFonts w:ascii="Baskerville" w:hAnsi="Baskerville" w:cs="Arial"/>
          <w:kern w:val="0"/>
          <w:sz w:val="24"/>
          <w:szCs w:val="24"/>
        </w:rPr>
        <w:t>, November</w:t>
      </w:r>
      <w:r w:rsidRPr="00271F67">
        <w:rPr>
          <w:rFonts w:ascii="Baskerville" w:hAnsi="Baskerville" w:cs="Arial"/>
          <w:kern w:val="0"/>
          <w:sz w:val="24"/>
          <w:szCs w:val="24"/>
        </w:rPr>
        <w:t>).</w:t>
      </w:r>
      <w:r w:rsidR="002F5C6A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CC6067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Complicating 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e</w:t>
      </w:r>
      <w:r w:rsidR="00CC6067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ducator 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c</w:t>
      </w:r>
      <w:r w:rsidR="00CC6067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oncern: Nationalist 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d</w:t>
      </w:r>
      <w:r w:rsidR="00CC6067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iscourses and 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e</w:t>
      </w:r>
      <w:r w:rsidR="00051461" w:rsidRPr="00271F67">
        <w:rPr>
          <w:rFonts w:ascii="Baskerville" w:hAnsi="Baskerville" w:cs="Arial"/>
          <w:i/>
          <w:iCs/>
          <w:kern w:val="0"/>
          <w:sz w:val="24"/>
          <w:szCs w:val="24"/>
        </w:rPr>
        <w:t>veryd</w:t>
      </w:r>
      <w:r w:rsidR="00CC6067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ay 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e</w:t>
      </w:r>
      <w:r w:rsidR="00051461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xclusion </w:t>
      </w:r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i</w:t>
      </w:r>
      <w:r w:rsidR="00051461" w:rsidRPr="00271F67">
        <w:rPr>
          <w:rFonts w:ascii="Baskerville" w:hAnsi="Baskerville" w:cs="Arial"/>
          <w:i/>
          <w:iCs/>
          <w:kern w:val="0"/>
          <w:sz w:val="24"/>
          <w:szCs w:val="24"/>
        </w:rPr>
        <w:t xml:space="preserve">n a Danish </w:t>
      </w:r>
      <w:proofErr w:type="spellStart"/>
      <w:r w:rsidRPr="00271F67">
        <w:rPr>
          <w:rFonts w:ascii="Baskerville" w:hAnsi="Baskerville" w:cs="Arial"/>
          <w:i/>
          <w:iCs/>
          <w:kern w:val="0"/>
          <w:sz w:val="24"/>
          <w:szCs w:val="24"/>
        </w:rPr>
        <w:t>f</w:t>
      </w:r>
      <w:r w:rsidR="00051461" w:rsidRPr="00271F67">
        <w:rPr>
          <w:rFonts w:ascii="Baskerville" w:hAnsi="Baskerville" w:cs="Arial"/>
          <w:i/>
          <w:iCs/>
          <w:kern w:val="0"/>
          <w:sz w:val="24"/>
          <w:szCs w:val="24"/>
        </w:rPr>
        <w:t>olkeskole</w:t>
      </w:r>
      <w:proofErr w:type="spellEnd"/>
      <w:r w:rsidR="00CC6067" w:rsidRPr="00271F67">
        <w:rPr>
          <w:rFonts w:ascii="Baskerville" w:hAnsi="Baskerville" w:cs="Arial"/>
          <w:i/>
          <w:iCs/>
          <w:kern w:val="0"/>
          <w:sz w:val="24"/>
          <w:szCs w:val="24"/>
        </w:rPr>
        <w:t>.</w:t>
      </w:r>
      <w:r w:rsidR="00051461" w:rsidRPr="00271F67">
        <w:rPr>
          <w:rFonts w:ascii="Baskerville" w:hAnsi="Baskerville" w:cs="Arial"/>
          <w:kern w:val="0"/>
          <w:sz w:val="24"/>
          <w:szCs w:val="24"/>
        </w:rPr>
        <w:t xml:space="preserve"> </w:t>
      </w:r>
      <w:r w:rsidR="00CC6067" w:rsidRPr="00271F67">
        <w:rPr>
          <w:rFonts w:ascii="Baskerville" w:hAnsi="Baskerville" w:cs="Arial"/>
          <w:kern w:val="0"/>
          <w:sz w:val="24"/>
          <w:szCs w:val="24"/>
        </w:rPr>
        <w:t>P</w:t>
      </w:r>
      <w:r w:rsidR="00051461" w:rsidRPr="00271F67">
        <w:rPr>
          <w:rFonts w:ascii="Baskerville" w:hAnsi="Baskerville" w:cs="Arial"/>
          <w:kern w:val="0"/>
          <w:sz w:val="24"/>
          <w:szCs w:val="24"/>
        </w:rPr>
        <w:t xml:space="preserve">resented at the </w:t>
      </w:r>
      <w:r w:rsidR="00051461" w:rsidRPr="00271F67">
        <w:rPr>
          <w:rFonts w:ascii="Baskerville" w:hAnsi="Baskerville"/>
          <w:sz w:val="24"/>
          <w:szCs w:val="24"/>
        </w:rPr>
        <w:t>American Anthropology Association Annual Meeting</w:t>
      </w:r>
      <w:r w:rsidR="00F762D0" w:rsidRPr="00271F67">
        <w:rPr>
          <w:rFonts w:ascii="Baskerville" w:hAnsi="Baskerville"/>
          <w:sz w:val="24"/>
          <w:szCs w:val="24"/>
        </w:rPr>
        <w:t>, Montreal</w:t>
      </w:r>
      <w:r w:rsidRPr="00271F67">
        <w:rPr>
          <w:rFonts w:ascii="Baskerville" w:hAnsi="Baskerville"/>
          <w:sz w:val="24"/>
          <w:szCs w:val="24"/>
        </w:rPr>
        <w:t>, Quebec</w:t>
      </w:r>
      <w:r w:rsidR="00051461" w:rsidRPr="00271F67">
        <w:rPr>
          <w:rFonts w:ascii="Baskerville" w:hAnsi="Baskerville"/>
          <w:sz w:val="24"/>
          <w:szCs w:val="24"/>
        </w:rPr>
        <w:t>.</w:t>
      </w:r>
    </w:p>
    <w:p w14:paraId="779027B8" w14:textId="77777777" w:rsidR="00051461" w:rsidRPr="00271F67" w:rsidRDefault="00051461" w:rsidP="00BA5402">
      <w:pPr>
        <w:autoSpaceDE w:val="0"/>
        <w:autoSpaceDN w:val="0"/>
        <w:adjustRightInd w:val="0"/>
        <w:rPr>
          <w:rFonts w:ascii="Baskerville" w:hAnsi="Baskerville"/>
          <w:sz w:val="24"/>
          <w:szCs w:val="24"/>
        </w:rPr>
      </w:pPr>
    </w:p>
    <w:p w14:paraId="0032DCF5" w14:textId="6D329071" w:rsidR="003F2DFC" w:rsidRPr="00271F67" w:rsidRDefault="00FE5185" w:rsidP="00992F14">
      <w:pPr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F5C6A" w:rsidRPr="00271F67">
        <w:rPr>
          <w:rFonts w:ascii="Baskerville" w:hAnsi="Baskerville"/>
          <w:sz w:val="24"/>
          <w:szCs w:val="24"/>
        </w:rPr>
        <w:t>2011</w:t>
      </w:r>
      <w:r w:rsidR="00D54788" w:rsidRPr="00271F67">
        <w:rPr>
          <w:rFonts w:ascii="Baskerville" w:hAnsi="Baskerville"/>
          <w:sz w:val="24"/>
          <w:szCs w:val="24"/>
        </w:rPr>
        <w:t>, April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Building on the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ntimate </w:t>
      </w:r>
      <w:r w:rsidRPr="00271F67">
        <w:rPr>
          <w:rFonts w:ascii="Baskerville" w:hAnsi="Baskerville"/>
          <w:i/>
          <w:iCs/>
          <w:sz w:val="24"/>
          <w:szCs w:val="24"/>
        </w:rPr>
        <w:t>k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nowledge of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eachers: Scaling </w:t>
      </w:r>
      <w:r w:rsidRPr="00271F67">
        <w:rPr>
          <w:rFonts w:ascii="Baskerville" w:hAnsi="Baskerville"/>
          <w:i/>
          <w:iCs/>
          <w:sz w:val="24"/>
          <w:szCs w:val="24"/>
        </w:rPr>
        <w:t>u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p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eacher </w:t>
      </w:r>
      <w:r w:rsidRPr="00271F67">
        <w:rPr>
          <w:rFonts w:ascii="Baskerville" w:hAnsi="Baskerville"/>
          <w:i/>
          <w:iCs/>
          <w:sz w:val="24"/>
          <w:szCs w:val="24"/>
        </w:rPr>
        <w:t>l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earning in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hree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0652A1" w:rsidRPr="00271F67">
        <w:rPr>
          <w:rFonts w:ascii="Baskerville" w:hAnsi="Baskerville"/>
          <w:i/>
          <w:iCs/>
          <w:sz w:val="24"/>
          <w:szCs w:val="24"/>
        </w:rPr>
        <w:t xml:space="preserve">ntermediary </w:t>
      </w:r>
      <w:r w:rsidRPr="00271F67">
        <w:rPr>
          <w:rFonts w:ascii="Baskerville" w:hAnsi="Baskerville"/>
          <w:i/>
          <w:iCs/>
          <w:sz w:val="24"/>
          <w:szCs w:val="24"/>
        </w:rPr>
        <w:t>o</w:t>
      </w:r>
      <w:r w:rsidR="000652A1" w:rsidRPr="00271F67">
        <w:rPr>
          <w:rFonts w:ascii="Baskerville" w:hAnsi="Baskerville"/>
          <w:i/>
          <w:iCs/>
          <w:sz w:val="24"/>
          <w:szCs w:val="24"/>
        </w:rPr>
        <w:t>rganizations</w:t>
      </w:r>
      <w:r w:rsidR="00CC6067" w:rsidRPr="00271F67">
        <w:rPr>
          <w:rFonts w:ascii="Baskerville" w:hAnsi="Baskerville"/>
          <w:i/>
          <w:iCs/>
          <w:sz w:val="24"/>
          <w:szCs w:val="24"/>
        </w:rPr>
        <w:t>.</w:t>
      </w:r>
      <w:r w:rsidR="00CC6067" w:rsidRPr="00271F67">
        <w:rPr>
          <w:rFonts w:ascii="Baskerville" w:hAnsi="Baskerville"/>
          <w:sz w:val="24"/>
          <w:szCs w:val="24"/>
        </w:rPr>
        <w:t xml:space="preserve"> P</w:t>
      </w:r>
      <w:r w:rsidR="000934C5" w:rsidRPr="00271F67">
        <w:rPr>
          <w:rFonts w:ascii="Baskerville" w:hAnsi="Baskerville"/>
          <w:sz w:val="24"/>
          <w:szCs w:val="24"/>
        </w:rPr>
        <w:t>resented</w:t>
      </w:r>
      <w:r w:rsidR="000652A1" w:rsidRPr="00271F67">
        <w:rPr>
          <w:rFonts w:ascii="Baskerville" w:hAnsi="Baskerville"/>
          <w:sz w:val="24"/>
          <w:szCs w:val="24"/>
        </w:rPr>
        <w:t xml:space="preserve"> at </w:t>
      </w:r>
      <w:r w:rsidR="00E52E95" w:rsidRPr="00271F67">
        <w:rPr>
          <w:rFonts w:ascii="Baskerville" w:hAnsi="Baskerville"/>
          <w:sz w:val="24"/>
          <w:szCs w:val="24"/>
        </w:rPr>
        <w:t xml:space="preserve">the </w:t>
      </w:r>
      <w:r w:rsidR="000652A1" w:rsidRPr="00271F67">
        <w:rPr>
          <w:rFonts w:ascii="Baskerville" w:hAnsi="Baskerville"/>
          <w:sz w:val="24"/>
          <w:szCs w:val="24"/>
        </w:rPr>
        <w:t>American Edu</w:t>
      </w:r>
      <w:r w:rsidR="00AA5FB9" w:rsidRPr="00271F67">
        <w:rPr>
          <w:rFonts w:ascii="Baskerville" w:hAnsi="Baskerville"/>
          <w:sz w:val="24"/>
          <w:szCs w:val="24"/>
        </w:rPr>
        <w:t xml:space="preserve">cational Research Association, </w:t>
      </w:r>
      <w:r w:rsidR="000652A1" w:rsidRPr="00271F67">
        <w:rPr>
          <w:rFonts w:ascii="Baskerville" w:hAnsi="Baskerville"/>
          <w:sz w:val="24"/>
          <w:szCs w:val="24"/>
        </w:rPr>
        <w:t>New Orleans, L</w:t>
      </w:r>
      <w:r w:rsidRPr="00271F67">
        <w:rPr>
          <w:rFonts w:ascii="Baskerville" w:hAnsi="Baskerville"/>
          <w:sz w:val="24"/>
          <w:szCs w:val="24"/>
        </w:rPr>
        <w:t>A</w:t>
      </w:r>
      <w:r w:rsidR="000652A1" w:rsidRPr="00271F67">
        <w:rPr>
          <w:rFonts w:ascii="Baskerville" w:hAnsi="Baskerville"/>
          <w:sz w:val="24"/>
          <w:szCs w:val="24"/>
        </w:rPr>
        <w:t>.</w:t>
      </w:r>
    </w:p>
    <w:p w14:paraId="60D1CF8F" w14:textId="77777777" w:rsidR="000652A1" w:rsidRPr="00271F67" w:rsidRDefault="000652A1" w:rsidP="00BA5402">
      <w:pPr>
        <w:autoSpaceDE w:val="0"/>
        <w:autoSpaceDN w:val="0"/>
        <w:adjustRightInd w:val="0"/>
        <w:rPr>
          <w:rFonts w:ascii="Baskerville" w:hAnsi="Baskerville"/>
          <w:sz w:val="24"/>
          <w:szCs w:val="24"/>
        </w:rPr>
      </w:pPr>
    </w:p>
    <w:p w14:paraId="6C1484FA" w14:textId="47DC2C5F" w:rsidR="00024B7D" w:rsidRPr="00271F67" w:rsidRDefault="00E52E95" w:rsidP="002F5C6A">
      <w:pPr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F5C6A" w:rsidRPr="00271F67">
        <w:rPr>
          <w:rFonts w:ascii="Baskerville" w:hAnsi="Baskerville"/>
          <w:sz w:val="24"/>
          <w:szCs w:val="24"/>
        </w:rPr>
        <w:t>2011</w:t>
      </w:r>
      <w:r w:rsidR="00D54788" w:rsidRPr="00271F67">
        <w:rPr>
          <w:rFonts w:ascii="Baskerville" w:hAnsi="Baskerville"/>
          <w:sz w:val="24"/>
          <w:szCs w:val="24"/>
        </w:rPr>
        <w:t>, April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CC6067" w:rsidRPr="00271F67">
        <w:rPr>
          <w:rFonts w:ascii="Baskerville" w:hAnsi="Baskerville"/>
          <w:i/>
          <w:iCs/>
          <w:sz w:val="24"/>
          <w:szCs w:val="24"/>
        </w:rPr>
        <w:t xml:space="preserve">Negotiating the </w:t>
      </w:r>
      <w:r w:rsidRPr="00271F67">
        <w:rPr>
          <w:rFonts w:ascii="Baskerville" w:hAnsi="Baskerville"/>
          <w:i/>
          <w:iCs/>
          <w:sz w:val="24"/>
          <w:szCs w:val="24"/>
        </w:rPr>
        <w:t>d</w:t>
      </w:r>
      <w:r w:rsidR="00CC6067" w:rsidRPr="00271F67">
        <w:rPr>
          <w:rFonts w:ascii="Baskerville" w:hAnsi="Baskerville"/>
          <w:i/>
          <w:iCs/>
          <w:sz w:val="24"/>
          <w:szCs w:val="24"/>
        </w:rPr>
        <w:t xml:space="preserve">ual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CC6067" w:rsidRPr="00271F67">
        <w:rPr>
          <w:rFonts w:ascii="Baskerville" w:hAnsi="Baskerville"/>
          <w:i/>
          <w:iCs/>
          <w:sz w:val="24"/>
          <w:szCs w:val="24"/>
        </w:rPr>
        <w:t xml:space="preserve">rocesses of 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CC6067" w:rsidRPr="00271F67">
        <w:rPr>
          <w:rFonts w:ascii="Baskerville" w:hAnsi="Baskerville"/>
          <w:i/>
          <w:iCs/>
          <w:sz w:val="24"/>
          <w:szCs w:val="24"/>
        </w:rPr>
        <w:t>elf-</w:t>
      </w:r>
      <w:r w:rsidRPr="00271F67">
        <w:rPr>
          <w:rFonts w:ascii="Baskerville" w:hAnsi="Baskerville"/>
          <w:i/>
          <w:iCs/>
          <w:sz w:val="24"/>
          <w:szCs w:val="24"/>
        </w:rPr>
        <w:t>m</w:t>
      </w:r>
      <w:r w:rsidR="00CC6067" w:rsidRPr="00271F67">
        <w:rPr>
          <w:rFonts w:ascii="Baskerville" w:hAnsi="Baskerville"/>
          <w:i/>
          <w:iCs/>
          <w:sz w:val="24"/>
          <w:szCs w:val="24"/>
        </w:rPr>
        <w:t xml:space="preserve">aking and </w:t>
      </w:r>
      <w:r w:rsidRPr="00271F67">
        <w:rPr>
          <w:rFonts w:ascii="Baskerville" w:hAnsi="Baskerville"/>
          <w:i/>
          <w:iCs/>
          <w:sz w:val="24"/>
          <w:szCs w:val="24"/>
        </w:rPr>
        <w:t>b</w:t>
      </w:r>
      <w:r w:rsidR="00CC6067" w:rsidRPr="00271F67">
        <w:rPr>
          <w:rFonts w:ascii="Baskerville" w:hAnsi="Baskerville"/>
          <w:i/>
          <w:iCs/>
          <w:sz w:val="24"/>
          <w:szCs w:val="24"/>
        </w:rPr>
        <w:t>eing-</w:t>
      </w:r>
      <w:r w:rsidRPr="00271F67">
        <w:rPr>
          <w:rFonts w:ascii="Baskerville" w:hAnsi="Baskerville"/>
          <w:i/>
          <w:iCs/>
          <w:sz w:val="24"/>
          <w:szCs w:val="24"/>
        </w:rPr>
        <w:t>m</w:t>
      </w:r>
      <w:r w:rsidR="00024B7D" w:rsidRPr="00271F67">
        <w:rPr>
          <w:rFonts w:ascii="Baskerville" w:hAnsi="Baskerville"/>
          <w:i/>
          <w:iCs/>
          <w:sz w:val="24"/>
          <w:szCs w:val="24"/>
        </w:rPr>
        <w:t xml:space="preserve">ade: Muslim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024B7D" w:rsidRPr="00271F67">
        <w:rPr>
          <w:rFonts w:ascii="Baskerville" w:hAnsi="Baskerville"/>
          <w:i/>
          <w:iCs/>
          <w:sz w:val="24"/>
          <w:szCs w:val="24"/>
        </w:rPr>
        <w:t xml:space="preserve">mmigrant </w:t>
      </w:r>
      <w:r w:rsidRPr="00271F67">
        <w:rPr>
          <w:rFonts w:ascii="Baskerville" w:hAnsi="Baskerville"/>
          <w:i/>
          <w:iCs/>
          <w:sz w:val="24"/>
          <w:szCs w:val="24"/>
        </w:rPr>
        <w:t>s</w:t>
      </w:r>
      <w:r w:rsidR="00024B7D" w:rsidRPr="00271F67">
        <w:rPr>
          <w:rFonts w:ascii="Baskerville" w:hAnsi="Baskerville"/>
          <w:i/>
          <w:iCs/>
          <w:sz w:val="24"/>
          <w:szCs w:val="24"/>
        </w:rPr>
        <w:t xml:space="preserve">tudents in a Danish </w:t>
      </w:r>
      <w:proofErr w:type="spellStart"/>
      <w:r w:rsidRPr="00271F67">
        <w:rPr>
          <w:rFonts w:ascii="Baskerville" w:hAnsi="Baskerville"/>
          <w:i/>
          <w:iCs/>
          <w:sz w:val="24"/>
          <w:szCs w:val="24"/>
        </w:rPr>
        <w:t>f</w:t>
      </w:r>
      <w:r w:rsidR="000934C5" w:rsidRPr="00271F67">
        <w:rPr>
          <w:rFonts w:ascii="Baskerville" w:hAnsi="Baskerville"/>
          <w:i/>
          <w:iCs/>
          <w:sz w:val="24"/>
          <w:szCs w:val="24"/>
        </w:rPr>
        <w:t>olkeskole</w:t>
      </w:r>
      <w:proofErr w:type="spellEnd"/>
      <w:r w:rsidRPr="00271F67">
        <w:rPr>
          <w:rFonts w:ascii="Baskerville" w:hAnsi="Baskerville"/>
          <w:i/>
          <w:iCs/>
          <w:sz w:val="24"/>
          <w:szCs w:val="24"/>
        </w:rPr>
        <w:t>.</w:t>
      </w:r>
      <w:r w:rsidR="00CC6067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P</w:t>
      </w:r>
      <w:r w:rsidR="00024B7D" w:rsidRPr="00271F67">
        <w:rPr>
          <w:rFonts w:ascii="Baskerville" w:hAnsi="Baskerville"/>
          <w:sz w:val="24"/>
          <w:szCs w:val="24"/>
        </w:rPr>
        <w:t>resented at the American Educational Research Association</w:t>
      </w:r>
      <w:r w:rsidR="00CC6067" w:rsidRPr="00271F67">
        <w:rPr>
          <w:rFonts w:ascii="Baskerville" w:hAnsi="Baskerville"/>
          <w:sz w:val="24"/>
          <w:szCs w:val="24"/>
        </w:rPr>
        <w:t>, New</w:t>
      </w:r>
      <w:r w:rsidR="00024B7D" w:rsidRPr="00271F67">
        <w:rPr>
          <w:rFonts w:ascii="Baskerville" w:hAnsi="Baskerville"/>
          <w:sz w:val="24"/>
          <w:szCs w:val="24"/>
        </w:rPr>
        <w:t xml:space="preserve"> Orleans, L</w:t>
      </w:r>
      <w:r w:rsidRPr="00271F67">
        <w:rPr>
          <w:rFonts w:ascii="Baskerville" w:hAnsi="Baskerville"/>
          <w:sz w:val="24"/>
          <w:szCs w:val="24"/>
        </w:rPr>
        <w:t>A</w:t>
      </w:r>
      <w:r w:rsidR="00024B7D" w:rsidRPr="00271F67">
        <w:rPr>
          <w:rFonts w:ascii="Baskerville" w:hAnsi="Baskerville"/>
          <w:sz w:val="24"/>
          <w:szCs w:val="24"/>
        </w:rPr>
        <w:t xml:space="preserve">. </w:t>
      </w:r>
    </w:p>
    <w:p w14:paraId="6A3E5777" w14:textId="77777777" w:rsidR="00BA5402" w:rsidRPr="00271F67" w:rsidRDefault="00BA5402" w:rsidP="00BA5402">
      <w:pPr>
        <w:autoSpaceDE w:val="0"/>
        <w:autoSpaceDN w:val="0"/>
        <w:adjustRightInd w:val="0"/>
        <w:rPr>
          <w:rFonts w:ascii="Baskerville" w:hAnsi="Baskerville"/>
          <w:sz w:val="24"/>
          <w:szCs w:val="24"/>
        </w:rPr>
      </w:pPr>
    </w:p>
    <w:p w14:paraId="110A0C62" w14:textId="649F12F3" w:rsidR="00E52E95" w:rsidRPr="00271F67" w:rsidRDefault="00E52E95" w:rsidP="006428E6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F5C6A" w:rsidRPr="00271F67">
        <w:rPr>
          <w:rFonts w:ascii="Baskerville" w:hAnsi="Baskerville"/>
          <w:sz w:val="24"/>
          <w:szCs w:val="24"/>
        </w:rPr>
        <w:t>2010</w:t>
      </w:r>
      <w:r w:rsidR="00D54788" w:rsidRPr="00271F67">
        <w:rPr>
          <w:rFonts w:ascii="Baskerville" w:hAnsi="Baskerville"/>
          <w:sz w:val="24"/>
          <w:szCs w:val="24"/>
        </w:rPr>
        <w:t>, November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024B7D" w:rsidRPr="00271F67">
        <w:rPr>
          <w:rFonts w:ascii="Baskerville" w:hAnsi="Baskerville"/>
          <w:i/>
          <w:iCs/>
          <w:sz w:val="24"/>
          <w:szCs w:val="24"/>
        </w:rPr>
        <w:t>Immigration</w:t>
      </w:r>
      <w:r w:rsidR="00954F46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</w:rPr>
        <w:t>d</w:t>
      </w:r>
      <w:r w:rsidR="00954F46" w:rsidRPr="00271F67">
        <w:rPr>
          <w:rFonts w:ascii="Baskerville" w:hAnsi="Baskerville"/>
          <w:i/>
          <w:iCs/>
          <w:sz w:val="24"/>
          <w:szCs w:val="24"/>
        </w:rPr>
        <w:t xml:space="preserve">iscourses and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954F46" w:rsidRPr="00271F67">
        <w:rPr>
          <w:rFonts w:ascii="Baskerville" w:hAnsi="Baskerville"/>
          <w:i/>
          <w:iCs/>
          <w:sz w:val="24"/>
          <w:szCs w:val="24"/>
        </w:rPr>
        <w:t xml:space="preserve">eachers’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954F46" w:rsidRPr="00271F67">
        <w:rPr>
          <w:rFonts w:ascii="Baskerville" w:hAnsi="Baskerville"/>
          <w:i/>
          <w:iCs/>
          <w:sz w:val="24"/>
          <w:szCs w:val="24"/>
        </w:rPr>
        <w:t xml:space="preserve">onceptions of the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954F46" w:rsidRPr="00271F67">
        <w:rPr>
          <w:rFonts w:ascii="Baskerville" w:hAnsi="Baskerville"/>
          <w:i/>
          <w:iCs/>
          <w:sz w:val="24"/>
          <w:szCs w:val="24"/>
        </w:rPr>
        <w:t xml:space="preserve">ducation of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954F46" w:rsidRPr="00271F67">
        <w:rPr>
          <w:rFonts w:ascii="Baskerville" w:hAnsi="Baskerville"/>
          <w:i/>
          <w:iCs/>
          <w:sz w:val="24"/>
          <w:szCs w:val="24"/>
        </w:rPr>
        <w:t>mmigran</w:t>
      </w:r>
      <w:r w:rsidR="00CC6067" w:rsidRPr="00271F67">
        <w:rPr>
          <w:rFonts w:ascii="Baskerville" w:hAnsi="Baskerville"/>
          <w:i/>
          <w:iCs/>
          <w:sz w:val="24"/>
          <w:szCs w:val="24"/>
        </w:rPr>
        <w:t xml:space="preserve">t </w:t>
      </w:r>
      <w:r w:rsidRPr="00271F67">
        <w:rPr>
          <w:rFonts w:ascii="Baskerville" w:hAnsi="Baskerville"/>
          <w:i/>
          <w:iCs/>
          <w:sz w:val="24"/>
          <w:szCs w:val="24"/>
        </w:rPr>
        <w:t>y</w:t>
      </w:r>
      <w:r w:rsidR="00CC6067" w:rsidRPr="00271F67">
        <w:rPr>
          <w:rFonts w:ascii="Baskerville" w:hAnsi="Baskerville"/>
          <w:i/>
          <w:iCs/>
          <w:sz w:val="24"/>
          <w:szCs w:val="24"/>
        </w:rPr>
        <w:t xml:space="preserve">outh in a Danish </w:t>
      </w:r>
      <w:proofErr w:type="spellStart"/>
      <w:r w:rsidRPr="00271F67">
        <w:rPr>
          <w:rFonts w:ascii="Baskerville" w:hAnsi="Baskerville"/>
          <w:i/>
          <w:iCs/>
          <w:sz w:val="24"/>
          <w:szCs w:val="24"/>
        </w:rPr>
        <w:t>f</w:t>
      </w:r>
      <w:r w:rsidR="00CC6067" w:rsidRPr="00271F67">
        <w:rPr>
          <w:rFonts w:ascii="Baskerville" w:hAnsi="Baskerville"/>
          <w:i/>
          <w:iCs/>
          <w:sz w:val="24"/>
          <w:szCs w:val="24"/>
        </w:rPr>
        <w:t>olkeskole</w:t>
      </w:r>
      <w:proofErr w:type="spellEnd"/>
      <w:r w:rsidR="00CC6067" w:rsidRPr="00271F67">
        <w:rPr>
          <w:rFonts w:ascii="Baskerville" w:hAnsi="Baskerville"/>
          <w:i/>
          <w:iCs/>
          <w:sz w:val="24"/>
          <w:szCs w:val="24"/>
        </w:rPr>
        <w:t>.</w:t>
      </w:r>
      <w:r w:rsidR="00954F46" w:rsidRPr="00271F67">
        <w:rPr>
          <w:rFonts w:ascii="Baskerville" w:hAnsi="Baskerville"/>
          <w:sz w:val="24"/>
          <w:szCs w:val="24"/>
        </w:rPr>
        <w:t xml:space="preserve"> </w:t>
      </w:r>
      <w:r w:rsidR="00CC6067" w:rsidRPr="00271F67">
        <w:rPr>
          <w:rFonts w:ascii="Baskerville" w:hAnsi="Baskerville"/>
          <w:sz w:val="24"/>
          <w:szCs w:val="24"/>
        </w:rPr>
        <w:t>P</w:t>
      </w:r>
      <w:r w:rsidR="00954F46" w:rsidRPr="00271F67">
        <w:rPr>
          <w:rFonts w:ascii="Baskerville" w:hAnsi="Baskerville"/>
          <w:sz w:val="24"/>
          <w:szCs w:val="24"/>
        </w:rPr>
        <w:t xml:space="preserve">resented at the American Anthropology Association Annual </w:t>
      </w:r>
      <w:r w:rsidR="002F5C6A" w:rsidRPr="00271F67">
        <w:rPr>
          <w:rFonts w:ascii="Baskerville" w:hAnsi="Baskerville"/>
          <w:sz w:val="24"/>
          <w:szCs w:val="24"/>
        </w:rPr>
        <w:t xml:space="preserve">Meeting, New Orleans, </w:t>
      </w:r>
      <w:r w:rsidRPr="00271F67">
        <w:rPr>
          <w:rFonts w:ascii="Baskerville" w:hAnsi="Baskerville"/>
          <w:sz w:val="24"/>
          <w:szCs w:val="24"/>
        </w:rPr>
        <w:t>LA</w:t>
      </w:r>
      <w:r w:rsidR="00954F46" w:rsidRPr="00271F67">
        <w:rPr>
          <w:rFonts w:ascii="Baskerville" w:hAnsi="Baskerville"/>
          <w:sz w:val="24"/>
          <w:szCs w:val="24"/>
        </w:rPr>
        <w:t xml:space="preserve">.  </w:t>
      </w:r>
    </w:p>
    <w:p w14:paraId="5F8FCCDD" w14:textId="45A6D755" w:rsidR="003D089B" w:rsidRPr="00271F67" w:rsidRDefault="00E52E95" w:rsidP="00E52E95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F5C6A" w:rsidRPr="00271F67">
        <w:rPr>
          <w:rFonts w:ascii="Baskerville" w:hAnsi="Baskerville"/>
          <w:sz w:val="24"/>
          <w:szCs w:val="24"/>
        </w:rPr>
        <w:t>2009</w:t>
      </w:r>
      <w:r w:rsidR="00D54788" w:rsidRPr="00271F67">
        <w:rPr>
          <w:rFonts w:ascii="Baskerville" w:hAnsi="Baskerville"/>
          <w:sz w:val="24"/>
          <w:szCs w:val="24"/>
        </w:rPr>
        <w:t>, November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Technologies of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oncern: Nationalist </w:t>
      </w:r>
      <w:r w:rsidRPr="00271F67">
        <w:rPr>
          <w:rFonts w:ascii="Baskerville" w:hAnsi="Baskerville"/>
          <w:i/>
          <w:iCs/>
          <w:sz w:val="24"/>
          <w:szCs w:val="24"/>
        </w:rPr>
        <w:t>d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iscourses and the </w:t>
      </w:r>
      <w:r w:rsidRPr="00271F67">
        <w:rPr>
          <w:rFonts w:ascii="Baskerville" w:hAnsi="Baskerville"/>
          <w:i/>
          <w:iCs/>
          <w:sz w:val="24"/>
          <w:szCs w:val="24"/>
        </w:rPr>
        <w:t>e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ducation of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mmigrant </w:t>
      </w:r>
      <w:r w:rsidRPr="00271F67">
        <w:rPr>
          <w:rFonts w:ascii="Baskerville" w:hAnsi="Baskerville"/>
          <w:i/>
          <w:iCs/>
          <w:sz w:val="24"/>
          <w:szCs w:val="24"/>
        </w:rPr>
        <w:t>y</w:t>
      </w:r>
      <w:r w:rsidR="003D089B" w:rsidRPr="00271F67">
        <w:rPr>
          <w:rFonts w:ascii="Baskerville" w:hAnsi="Baskerville"/>
          <w:i/>
          <w:iCs/>
          <w:sz w:val="24"/>
          <w:szCs w:val="24"/>
        </w:rPr>
        <w:t>outh in Denmark</w:t>
      </w:r>
      <w:r w:rsidR="004A1D52" w:rsidRPr="00271F67">
        <w:rPr>
          <w:rFonts w:ascii="Baskerville" w:hAnsi="Baskerville"/>
          <w:i/>
          <w:iCs/>
          <w:sz w:val="24"/>
          <w:szCs w:val="24"/>
        </w:rPr>
        <w:t>.</w:t>
      </w:r>
      <w:r w:rsidR="004A1D52" w:rsidRPr="00271F67">
        <w:rPr>
          <w:rFonts w:ascii="Baskerville" w:hAnsi="Baskerville"/>
          <w:sz w:val="24"/>
          <w:szCs w:val="24"/>
        </w:rPr>
        <w:t xml:space="preserve"> Presented at the</w:t>
      </w:r>
      <w:r w:rsidR="003D089B" w:rsidRPr="00271F67">
        <w:rPr>
          <w:rFonts w:ascii="Baskerville" w:hAnsi="Baskerville"/>
          <w:sz w:val="24"/>
          <w:szCs w:val="24"/>
        </w:rPr>
        <w:t xml:space="preserve"> American Anthropological Association Annual Meeting, Philadelphia, P</w:t>
      </w:r>
      <w:r w:rsidRPr="00271F67">
        <w:rPr>
          <w:rFonts w:ascii="Baskerville" w:hAnsi="Baskerville"/>
          <w:sz w:val="24"/>
          <w:szCs w:val="24"/>
        </w:rPr>
        <w:t>A</w:t>
      </w:r>
      <w:r w:rsidR="003D089B" w:rsidRPr="00271F67">
        <w:rPr>
          <w:rFonts w:ascii="Baskerville" w:hAnsi="Baskerville"/>
          <w:sz w:val="24"/>
          <w:szCs w:val="24"/>
        </w:rPr>
        <w:t>.</w:t>
      </w:r>
    </w:p>
    <w:p w14:paraId="25172314" w14:textId="63DB3B20" w:rsidR="00312BCF" w:rsidRPr="00271F67" w:rsidRDefault="00312BCF" w:rsidP="003D089B">
      <w:pPr>
        <w:rPr>
          <w:rFonts w:ascii="Baskerville" w:hAnsi="Baskerville"/>
          <w:i/>
          <w:iCs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F5C6A" w:rsidRPr="00271F67">
        <w:rPr>
          <w:rFonts w:ascii="Baskerville" w:hAnsi="Baskerville"/>
          <w:sz w:val="24"/>
          <w:szCs w:val="24"/>
        </w:rPr>
        <w:t>2009</w:t>
      </w:r>
      <w:r w:rsidR="00D54788" w:rsidRPr="00271F67">
        <w:rPr>
          <w:rFonts w:ascii="Baskerville" w:hAnsi="Baskerville"/>
          <w:sz w:val="24"/>
          <w:szCs w:val="24"/>
        </w:rPr>
        <w:t>, April</w:t>
      </w:r>
      <w:r w:rsidRPr="00271F67">
        <w:rPr>
          <w:rFonts w:ascii="Baskerville" w:hAnsi="Baskerville"/>
          <w:sz w:val="24"/>
          <w:szCs w:val="24"/>
        </w:rPr>
        <w:t xml:space="preserve">). 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Scaling up </w:t>
      </w:r>
      <w:r w:rsidRPr="00271F67">
        <w:rPr>
          <w:rFonts w:ascii="Baskerville" w:hAnsi="Baskerville"/>
          <w:i/>
          <w:iCs/>
          <w:sz w:val="24"/>
          <w:szCs w:val="24"/>
        </w:rPr>
        <w:t>t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eacher </w:t>
      </w:r>
      <w:r w:rsidRPr="00271F67">
        <w:rPr>
          <w:rFonts w:ascii="Baskerville" w:hAnsi="Baskerville"/>
          <w:i/>
          <w:iCs/>
          <w:sz w:val="24"/>
          <w:szCs w:val="24"/>
        </w:rPr>
        <w:t>l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earning in </w:t>
      </w:r>
      <w:r w:rsidRPr="00271F67">
        <w:rPr>
          <w:rFonts w:ascii="Baskerville" w:hAnsi="Baskerville"/>
          <w:i/>
          <w:iCs/>
          <w:sz w:val="24"/>
          <w:szCs w:val="24"/>
        </w:rPr>
        <w:t>i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ntermediaries: The </w:t>
      </w:r>
      <w:r w:rsidRPr="00271F67">
        <w:rPr>
          <w:rFonts w:ascii="Baskerville" w:hAnsi="Baskerville"/>
          <w:i/>
          <w:iCs/>
          <w:sz w:val="24"/>
          <w:szCs w:val="24"/>
        </w:rPr>
        <w:t>c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hallenges and </w:t>
      </w:r>
      <w:r w:rsidRPr="00271F67">
        <w:rPr>
          <w:rFonts w:ascii="Baskerville" w:hAnsi="Baskerville"/>
          <w:i/>
          <w:iCs/>
          <w:sz w:val="24"/>
          <w:szCs w:val="24"/>
        </w:rPr>
        <w:tab/>
      </w:r>
    </w:p>
    <w:p w14:paraId="22CFCE1A" w14:textId="451F765D" w:rsidR="004C2582" w:rsidRPr="00271F67" w:rsidRDefault="00312BCF" w:rsidP="006428E6">
      <w:pPr>
        <w:ind w:left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i/>
          <w:iCs/>
          <w:sz w:val="24"/>
          <w:szCs w:val="24"/>
        </w:rPr>
        <w:t>o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pportunities </w:t>
      </w:r>
      <w:r w:rsidRPr="00271F67">
        <w:rPr>
          <w:rFonts w:ascii="Baskerville" w:hAnsi="Baskerville"/>
          <w:i/>
          <w:iCs/>
          <w:sz w:val="24"/>
          <w:szCs w:val="24"/>
        </w:rPr>
        <w:t>g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rowth </w:t>
      </w:r>
      <w:r w:rsidRPr="00271F67">
        <w:rPr>
          <w:rFonts w:ascii="Baskerville" w:hAnsi="Baskerville"/>
          <w:i/>
          <w:iCs/>
          <w:sz w:val="24"/>
          <w:szCs w:val="24"/>
        </w:rPr>
        <w:t>p</w:t>
      </w:r>
      <w:r w:rsidR="003D089B" w:rsidRPr="00271F67">
        <w:rPr>
          <w:rFonts w:ascii="Baskerville" w:hAnsi="Baskerville"/>
          <w:i/>
          <w:iCs/>
          <w:sz w:val="24"/>
          <w:szCs w:val="24"/>
        </w:rPr>
        <w:t>rovides</w:t>
      </w:r>
      <w:r w:rsidR="004A1D52" w:rsidRPr="00271F67">
        <w:rPr>
          <w:rFonts w:ascii="Baskerville" w:hAnsi="Baskerville"/>
          <w:i/>
          <w:iCs/>
          <w:sz w:val="24"/>
          <w:szCs w:val="24"/>
        </w:rPr>
        <w:t xml:space="preserve">. </w:t>
      </w:r>
      <w:r w:rsidR="004A1D52" w:rsidRPr="00271F67">
        <w:rPr>
          <w:rFonts w:ascii="Baskerville" w:hAnsi="Baskerville"/>
          <w:sz w:val="24"/>
          <w:szCs w:val="24"/>
        </w:rPr>
        <w:t>P</w:t>
      </w:r>
      <w:r w:rsidR="003D089B" w:rsidRPr="00271F67">
        <w:rPr>
          <w:rFonts w:ascii="Baskerville" w:hAnsi="Baskerville"/>
          <w:sz w:val="24"/>
          <w:szCs w:val="24"/>
        </w:rPr>
        <w:t>resented at the American Educational Research Association Annual Conference, Denver, C</w:t>
      </w:r>
      <w:r w:rsidRPr="00271F67">
        <w:rPr>
          <w:rFonts w:ascii="Baskerville" w:hAnsi="Baskerville"/>
          <w:sz w:val="24"/>
          <w:szCs w:val="24"/>
        </w:rPr>
        <w:t>O</w:t>
      </w:r>
      <w:r w:rsidR="002F5C6A" w:rsidRPr="00271F67">
        <w:rPr>
          <w:rFonts w:ascii="Baskerville" w:hAnsi="Baskerville"/>
          <w:sz w:val="24"/>
          <w:szCs w:val="24"/>
        </w:rPr>
        <w:t>.</w:t>
      </w:r>
      <w:r w:rsidR="003D089B" w:rsidRPr="00271F67">
        <w:rPr>
          <w:rFonts w:ascii="Baskerville" w:hAnsi="Baskerville"/>
          <w:sz w:val="24"/>
          <w:szCs w:val="24"/>
        </w:rPr>
        <w:t xml:space="preserve"> </w:t>
      </w:r>
    </w:p>
    <w:p w14:paraId="605C01FD" w14:textId="77777777" w:rsidR="00312BCF" w:rsidRPr="00271F67" w:rsidRDefault="00312BCF" w:rsidP="006428E6">
      <w:pPr>
        <w:ind w:left="720"/>
        <w:rPr>
          <w:rFonts w:ascii="Baskerville" w:hAnsi="Baskerville"/>
          <w:b/>
          <w:bCs/>
          <w:sz w:val="24"/>
          <w:szCs w:val="24"/>
          <w:shd w:val="clear" w:color="auto" w:fill="FFFFFF"/>
        </w:rPr>
      </w:pPr>
    </w:p>
    <w:p w14:paraId="6D5DBD7F" w14:textId="6C782193" w:rsidR="00954F46" w:rsidRPr="00271F67" w:rsidRDefault="00312BCF" w:rsidP="002F5C6A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(</w:t>
      </w:r>
      <w:r w:rsidR="002F5C6A" w:rsidRPr="00271F67">
        <w:rPr>
          <w:rFonts w:ascii="Baskerville" w:hAnsi="Baskerville"/>
          <w:sz w:val="24"/>
          <w:szCs w:val="24"/>
        </w:rPr>
        <w:t>2009</w:t>
      </w:r>
      <w:r w:rsidR="00D54788" w:rsidRPr="00271F67">
        <w:rPr>
          <w:rFonts w:ascii="Baskerville" w:hAnsi="Baskerville"/>
          <w:sz w:val="24"/>
          <w:szCs w:val="24"/>
        </w:rPr>
        <w:t>, November</w:t>
      </w:r>
      <w:r w:rsidRPr="00271F67">
        <w:rPr>
          <w:rFonts w:ascii="Baskerville" w:hAnsi="Baskerville"/>
          <w:sz w:val="24"/>
          <w:szCs w:val="24"/>
        </w:rPr>
        <w:t>)</w:t>
      </w:r>
      <w:r w:rsidR="00623077" w:rsidRPr="00271F67">
        <w:rPr>
          <w:rFonts w:ascii="Baskerville" w:hAnsi="Baskerville"/>
          <w:sz w:val="24"/>
          <w:szCs w:val="24"/>
        </w:rPr>
        <w:t>.</w:t>
      </w:r>
      <w:r w:rsidR="002F5C6A" w:rsidRPr="00271F67">
        <w:rPr>
          <w:rFonts w:ascii="Baskerville" w:hAnsi="Baskerville"/>
          <w:sz w:val="24"/>
          <w:szCs w:val="24"/>
        </w:rPr>
        <w:t xml:space="preserve"> </w:t>
      </w:r>
      <w:proofErr w:type="spellStart"/>
      <w:r w:rsidR="002F5C6A" w:rsidRPr="00271F67">
        <w:rPr>
          <w:rFonts w:ascii="Baskerville" w:hAnsi="Baskerville"/>
          <w:i/>
          <w:iCs/>
          <w:sz w:val="24"/>
          <w:szCs w:val="24"/>
        </w:rPr>
        <w:t>Aysa’s</w:t>
      </w:r>
      <w:proofErr w:type="spellEnd"/>
      <w:r w:rsidR="002F5C6A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iCs/>
          <w:sz w:val="24"/>
          <w:szCs w:val="24"/>
        </w:rPr>
        <w:t>w</w:t>
      </w:r>
      <w:r w:rsidR="002F5C6A" w:rsidRPr="00271F67">
        <w:rPr>
          <w:rFonts w:ascii="Baskerville" w:hAnsi="Baskerville"/>
          <w:i/>
          <w:iCs/>
          <w:sz w:val="24"/>
          <w:szCs w:val="24"/>
        </w:rPr>
        <w:t xml:space="preserve">ar: Negotiating </w:t>
      </w:r>
      <w:r w:rsidRPr="00271F67">
        <w:rPr>
          <w:rFonts w:ascii="Baskerville" w:hAnsi="Baskerville"/>
          <w:i/>
          <w:iCs/>
          <w:sz w:val="24"/>
          <w:szCs w:val="24"/>
        </w:rPr>
        <w:t>b</w:t>
      </w:r>
      <w:r w:rsidR="002F5C6A" w:rsidRPr="00271F67">
        <w:rPr>
          <w:rFonts w:ascii="Baskerville" w:hAnsi="Baskerville"/>
          <w:i/>
          <w:iCs/>
          <w:sz w:val="24"/>
          <w:szCs w:val="24"/>
        </w:rPr>
        <w:t xml:space="preserve">elonging in a Danish </w:t>
      </w:r>
      <w:proofErr w:type="spellStart"/>
      <w:r w:rsidRPr="00271F67">
        <w:rPr>
          <w:rFonts w:ascii="Baskerville" w:hAnsi="Baskerville"/>
          <w:i/>
          <w:iCs/>
          <w:sz w:val="24"/>
          <w:szCs w:val="24"/>
        </w:rPr>
        <w:t>f</w:t>
      </w:r>
      <w:r w:rsidR="002F5C6A" w:rsidRPr="00271F67">
        <w:rPr>
          <w:rFonts w:ascii="Baskerville" w:hAnsi="Baskerville"/>
          <w:i/>
          <w:iCs/>
          <w:sz w:val="24"/>
          <w:szCs w:val="24"/>
        </w:rPr>
        <w:t>olkeskole</w:t>
      </w:r>
      <w:proofErr w:type="spellEnd"/>
      <w:r w:rsidR="002F5C6A" w:rsidRPr="00271F67">
        <w:rPr>
          <w:rFonts w:ascii="Baskerville" w:hAnsi="Baskerville"/>
          <w:i/>
          <w:iCs/>
          <w:sz w:val="24"/>
          <w:szCs w:val="24"/>
        </w:rPr>
        <w:t>.</w:t>
      </w:r>
      <w:r w:rsidR="002F5C6A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 xml:space="preserve">Presented at the </w:t>
      </w:r>
      <w:r w:rsidR="00954F46" w:rsidRPr="00271F67">
        <w:rPr>
          <w:rFonts w:ascii="Baskerville" w:hAnsi="Baskerville"/>
          <w:sz w:val="24"/>
          <w:szCs w:val="24"/>
        </w:rPr>
        <w:t>American Anthropological Association Annual Meeting, Philadelph</w:t>
      </w:r>
      <w:r w:rsidR="00F762D0" w:rsidRPr="00271F67">
        <w:rPr>
          <w:rFonts w:ascii="Baskerville" w:hAnsi="Baskerville"/>
          <w:sz w:val="24"/>
          <w:szCs w:val="24"/>
        </w:rPr>
        <w:t>ia, P</w:t>
      </w:r>
      <w:r w:rsidRPr="00271F67">
        <w:rPr>
          <w:rFonts w:ascii="Baskerville" w:hAnsi="Baskerville"/>
          <w:sz w:val="24"/>
          <w:szCs w:val="24"/>
        </w:rPr>
        <w:t>A</w:t>
      </w:r>
      <w:r w:rsidR="00954F46" w:rsidRPr="00271F67">
        <w:rPr>
          <w:rFonts w:ascii="Baskerville" w:hAnsi="Baskerville"/>
          <w:sz w:val="24"/>
          <w:szCs w:val="24"/>
        </w:rPr>
        <w:t>.</w:t>
      </w:r>
    </w:p>
    <w:p w14:paraId="403B99BD" w14:textId="57ACF445" w:rsidR="003D089B" w:rsidRPr="00271F67" w:rsidRDefault="00312BCF" w:rsidP="002F5C6A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4C2582" w:rsidRPr="00271F67">
        <w:rPr>
          <w:rFonts w:ascii="Baskerville" w:hAnsi="Baskerville"/>
          <w:sz w:val="24"/>
          <w:szCs w:val="24"/>
          <w:shd w:val="clear" w:color="auto" w:fill="FFFFFF"/>
        </w:rPr>
        <w:t>(</w:t>
      </w:r>
      <w:r w:rsidR="002F5C6A" w:rsidRPr="00271F67">
        <w:rPr>
          <w:rFonts w:ascii="Baskerville" w:hAnsi="Baskerville"/>
          <w:sz w:val="24"/>
          <w:szCs w:val="24"/>
        </w:rPr>
        <w:t>2009</w:t>
      </w:r>
      <w:r w:rsidR="00D54788" w:rsidRPr="00271F67">
        <w:rPr>
          <w:rFonts w:ascii="Baskerville" w:hAnsi="Baskerville"/>
          <w:sz w:val="24"/>
          <w:szCs w:val="24"/>
        </w:rPr>
        <w:t>, March</w:t>
      </w:r>
      <w:r w:rsidR="004C2582" w:rsidRPr="00271F67">
        <w:rPr>
          <w:rFonts w:ascii="Baskerville" w:hAnsi="Baskerville"/>
          <w:sz w:val="24"/>
          <w:szCs w:val="24"/>
        </w:rPr>
        <w:t xml:space="preserve">). 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Globalization,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n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ationalism and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i</w:t>
      </w:r>
      <w:r w:rsidR="003D089B" w:rsidRPr="00271F67">
        <w:rPr>
          <w:rFonts w:ascii="Baskerville" w:hAnsi="Baskerville"/>
          <w:i/>
          <w:iCs/>
          <w:sz w:val="24"/>
          <w:szCs w:val="24"/>
        </w:rPr>
        <w:t>ntegration: Immigra</w:t>
      </w:r>
      <w:r w:rsidR="00AB15AA" w:rsidRPr="00271F67">
        <w:rPr>
          <w:rFonts w:ascii="Baskerville" w:hAnsi="Baskerville"/>
          <w:i/>
          <w:iCs/>
          <w:sz w:val="24"/>
          <w:szCs w:val="24"/>
        </w:rPr>
        <w:t xml:space="preserve">nt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y</w:t>
      </w:r>
      <w:r w:rsidR="00AB15AA" w:rsidRPr="00271F67">
        <w:rPr>
          <w:rFonts w:ascii="Baskerville" w:hAnsi="Baskerville"/>
          <w:i/>
          <w:iCs/>
          <w:sz w:val="24"/>
          <w:szCs w:val="24"/>
        </w:rPr>
        <w:t xml:space="preserve">outh in a Danish </w:t>
      </w:r>
      <w:proofErr w:type="spellStart"/>
      <w:r w:rsidR="004C2582" w:rsidRPr="00271F67">
        <w:rPr>
          <w:rFonts w:ascii="Baskerville" w:hAnsi="Baskerville"/>
          <w:i/>
          <w:iCs/>
          <w:sz w:val="24"/>
          <w:szCs w:val="24"/>
        </w:rPr>
        <w:t>f</w:t>
      </w:r>
      <w:r w:rsidR="00AB15AA" w:rsidRPr="00271F67">
        <w:rPr>
          <w:rFonts w:ascii="Baskerville" w:hAnsi="Baskerville"/>
          <w:i/>
          <w:iCs/>
          <w:sz w:val="24"/>
          <w:szCs w:val="24"/>
        </w:rPr>
        <w:t>olkeskole</w:t>
      </w:r>
      <w:proofErr w:type="spellEnd"/>
      <w:r w:rsidR="003D089B" w:rsidRPr="00271F67">
        <w:rPr>
          <w:rFonts w:ascii="Baskerville" w:hAnsi="Baskerville"/>
          <w:i/>
          <w:iCs/>
          <w:sz w:val="24"/>
          <w:szCs w:val="24"/>
        </w:rPr>
        <w:t>.</w:t>
      </w:r>
      <w:r w:rsidR="004C2582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="004C2582" w:rsidRPr="00271F67">
        <w:rPr>
          <w:rFonts w:ascii="Baskerville" w:hAnsi="Baskerville"/>
          <w:sz w:val="24"/>
          <w:szCs w:val="24"/>
        </w:rPr>
        <w:t>Presented at the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 </w:t>
      </w:r>
      <w:r w:rsidR="003D089B" w:rsidRPr="00271F67">
        <w:rPr>
          <w:rFonts w:ascii="Baskerville" w:hAnsi="Baskerville"/>
          <w:sz w:val="24"/>
          <w:szCs w:val="24"/>
        </w:rPr>
        <w:t>Emerging Scholars in Urban Education Conference</w:t>
      </w:r>
      <w:r w:rsidR="004C2582" w:rsidRPr="00271F67">
        <w:rPr>
          <w:rFonts w:ascii="Baskerville" w:hAnsi="Baskerville"/>
          <w:sz w:val="24"/>
          <w:szCs w:val="24"/>
        </w:rPr>
        <w:t>,</w:t>
      </w:r>
      <w:r w:rsidR="003D089B" w:rsidRPr="00271F67">
        <w:rPr>
          <w:rFonts w:ascii="Baskerville" w:hAnsi="Baskerville"/>
          <w:sz w:val="24"/>
          <w:szCs w:val="24"/>
        </w:rPr>
        <w:t xml:space="preserve"> </w:t>
      </w:r>
      <w:r w:rsidR="004C2582" w:rsidRPr="00271F67">
        <w:rPr>
          <w:rFonts w:ascii="Baskerville" w:hAnsi="Baskerville"/>
          <w:sz w:val="24"/>
          <w:szCs w:val="24"/>
        </w:rPr>
        <w:t>t</w:t>
      </w:r>
      <w:r w:rsidR="003D089B" w:rsidRPr="00271F67">
        <w:rPr>
          <w:rFonts w:ascii="Baskerville" w:hAnsi="Baskerville"/>
          <w:sz w:val="24"/>
          <w:szCs w:val="24"/>
        </w:rPr>
        <w:t xml:space="preserve">he CUNY Graduate Center, New York, NY.  </w:t>
      </w:r>
    </w:p>
    <w:p w14:paraId="4985B104" w14:textId="2123DC40" w:rsidR="003D089B" w:rsidRPr="00271F67" w:rsidRDefault="00312BCF" w:rsidP="002F5C6A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lastRenderedPageBreak/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4C2582" w:rsidRPr="00271F67">
        <w:rPr>
          <w:rFonts w:ascii="Baskerville" w:hAnsi="Baskerville"/>
          <w:sz w:val="24"/>
          <w:szCs w:val="24"/>
          <w:shd w:val="clear" w:color="auto" w:fill="FFFFFF"/>
        </w:rPr>
        <w:t>(</w:t>
      </w:r>
      <w:r w:rsidR="002F5C6A" w:rsidRPr="00271F67">
        <w:rPr>
          <w:rFonts w:ascii="Baskerville" w:hAnsi="Baskerville"/>
          <w:sz w:val="24"/>
          <w:szCs w:val="24"/>
        </w:rPr>
        <w:t>2008</w:t>
      </w:r>
      <w:r w:rsidR="00D54788" w:rsidRPr="00271F67">
        <w:rPr>
          <w:rFonts w:ascii="Baskerville" w:hAnsi="Baskerville"/>
          <w:sz w:val="24"/>
          <w:szCs w:val="24"/>
        </w:rPr>
        <w:t>, March</w:t>
      </w:r>
      <w:r w:rsidR="004C2582" w:rsidRPr="00271F67">
        <w:rPr>
          <w:rFonts w:ascii="Baskerville" w:hAnsi="Baskerville"/>
          <w:sz w:val="24"/>
          <w:szCs w:val="24"/>
        </w:rPr>
        <w:t xml:space="preserve">). 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The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a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nthropology of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p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olicy: High stakes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t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esting and the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i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nternational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h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igh </w:t>
      </w:r>
      <w:r w:rsidR="004C2582" w:rsidRPr="00271F67">
        <w:rPr>
          <w:rFonts w:ascii="Baskerville" w:hAnsi="Baskerville"/>
          <w:i/>
          <w:iCs/>
          <w:sz w:val="24"/>
          <w:szCs w:val="24"/>
        </w:rPr>
        <w:t>s</w:t>
      </w:r>
      <w:r w:rsidR="003D089B" w:rsidRPr="00271F67">
        <w:rPr>
          <w:rFonts w:ascii="Baskerville" w:hAnsi="Baskerville"/>
          <w:i/>
          <w:iCs/>
          <w:sz w:val="24"/>
          <w:szCs w:val="24"/>
        </w:rPr>
        <w:t>chools</w:t>
      </w:r>
      <w:r w:rsidR="003D089B" w:rsidRPr="00271F67">
        <w:rPr>
          <w:rFonts w:ascii="Baskerville" w:hAnsi="Baskerville"/>
          <w:sz w:val="24"/>
          <w:szCs w:val="24"/>
        </w:rPr>
        <w:t xml:space="preserve">. </w:t>
      </w:r>
      <w:r w:rsidR="004C2582" w:rsidRPr="00271F67">
        <w:rPr>
          <w:rFonts w:ascii="Baskerville" w:hAnsi="Baskerville"/>
          <w:sz w:val="24"/>
          <w:szCs w:val="24"/>
        </w:rPr>
        <w:t xml:space="preserve">Presented at the </w:t>
      </w:r>
      <w:r w:rsidR="003D089B" w:rsidRPr="00271F67">
        <w:rPr>
          <w:rFonts w:ascii="Baskerville" w:hAnsi="Baskerville"/>
          <w:sz w:val="24"/>
          <w:szCs w:val="24"/>
        </w:rPr>
        <w:t>Emerging Scholars in Urban Education Conference</w:t>
      </w:r>
      <w:r w:rsidR="004C2582" w:rsidRPr="00271F67">
        <w:rPr>
          <w:rFonts w:ascii="Baskerville" w:hAnsi="Baskerville"/>
          <w:sz w:val="24"/>
          <w:szCs w:val="24"/>
        </w:rPr>
        <w:t>, t</w:t>
      </w:r>
      <w:r w:rsidR="003D089B" w:rsidRPr="00271F67">
        <w:rPr>
          <w:rFonts w:ascii="Baskerville" w:hAnsi="Baskerville"/>
          <w:sz w:val="24"/>
          <w:szCs w:val="24"/>
        </w:rPr>
        <w:t>he CUNY Graduate Center, New York</w:t>
      </w:r>
      <w:r w:rsidR="004C2582" w:rsidRPr="00271F67">
        <w:rPr>
          <w:rFonts w:ascii="Baskerville" w:hAnsi="Baskerville"/>
          <w:sz w:val="24"/>
          <w:szCs w:val="24"/>
        </w:rPr>
        <w:t>, NY</w:t>
      </w:r>
      <w:r w:rsidR="003D089B" w:rsidRPr="00271F67">
        <w:rPr>
          <w:rFonts w:ascii="Baskerville" w:hAnsi="Baskerville"/>
          <w:sz w:val="24"/>
          <w:szCs w:val="24"/>
        </w:rPr>
        <w:t>.</w:t>
      </w:r>
    </w:p>
    <w:p w14:paraId="69B1FA6D" w14:textId="18A45815" w:rsidR="003D089B" w:rsidRPr="00271F67" w:rsidRDefault="00312BCF" w:rsidP="008A3C59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b/>
          <w:bCs/>
          <w:sz w:val="24"/>
          <w:szCs w:val="24"/>
          <w:shd w:val="clear" w:color="auto" w:fill="FFFFFF"/>
        </w:rPr>
        <w:t>Jaffe-Walter, R.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</w:t>
      </w:r>
      <w:r w:rsidR="00ED006B" w:rsidRPr="00271F67">
        <w:rPr>
          <w:rFonts w:ascii="Baskerville" w:hAnsi="Baskerville"/>
          <w:sz w:val="24"/>
          <w:szCs w:val="24"/>
          <w:shd w:val="clear" w:color="auto" w:fill="FFFFFF"/>
        </w:rPr>
        <w:t>(</w:t>
      </w:r>
      <w:r w:rsidR="002F5C6A" w:rsidRPr="00271F67">
        <w:rPr>
          <w:rFonts w:ascii="Baskerville" w:hAnsi="Baskerville"/>
          <w:sz w:val="24"/>
          <w:szCs w:val="24"/>
        </w:rPr>
        <w:t>2008</w:t>
      </w:r>
      <w:r w:rsidR="00C46731" w:rsidRPr="00271F67">
        <w:rPr>
          <w:rFonts w:ascii="Baskerville" w:hAnsi="Baskerville"/>
          <w:sz w:val="24"/>
          <w:szCs w:val="24"/>
        </w:rPr>
        <w:t>, March</w:t>
      </w:r>
      <w:r w:rsidR="00ED006B" w:rsidRPr="00271F67">
        <w:rPr>
          <w:rFonts w:ascii="Baskerville" w:hAnsi="Baskerville"/>
          <w:sz w:val="24"/>
          <w:szCs w:val="24"/>
        </w:rPr>
        <w:t xml:space="preserve">). 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Ethnographic </w:t>
      </w:r>
      <w:r w:rsidR="00ED006B" w:rsidRPr="00271F67">
        <w:rPr>
          <w:rFonts w:ascii="Baskerville" w:hAnsi="Baskerville"/>
          <w:i/>
          <w:iCs/>
          <w:sz w:val="24"/>
          <w:szCs w:val="24"/>
          <w:lang w:val="en-GB"/>
        </w:rPr>
        <w:t>i</w:t>
      </w:r>
      <w:r w:rsidR="003D089B" w:rsidRPr="00271F67">
        <w:rPr>
          <w:rFonts w:ascii="Baskerville" w:hAnsi="Baskerville"/>
          <w:i/>
          <w:iCs/>
          <w:sz w:val="24"/>
          <w:szCs w:val="24"/>
          <w:lang w:val="en-GB"/>
        </w:rPr>
        <w:t>mages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 of Danish </w:t>
      </w:r>
      <w:r w:rsidR="00ED006B" w:rsidRPr="00271F67">
        <w:rPr>
          <w:rFonts w:ascii="Baskerville" w:hAnsi="Baskerville"/>
          <w:i/>
          <w:iCs/>
          <w:sz w:val="24"/>
          <w:szCs w:val="24"/>
        </w:rPr>
        <w:t>n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ationalism: Understanding the </w:t>
      </w:r>
      <w:r w:rsidR="00ED006B" w:rsidRPr="00271F67">
        <w:rPr>
          <w:rFonts w:ascii="Baskerville" w:hAnsi="Baskerville"/>
          <w:i/>
          <w:iCs/>
          <w:sz w:val="24"/>
          <w:szCs w:val="24"/>
        </w:rPr>
        <w:t>s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chool </w:t>
      </w:r>
      <w:r w:rsidR="00ED006B" w:rsidRPr="00271F67">
        <w:rPr>
          <w:rFonts w:ascii="Baskerville" w:hAnsi="Baskerville"/>
          <w:i/>
          <w:iCs/>
          <w:sz w:val="24"/>
          <w:szCs w:val="24"/>
        </w:rPr>
        <w:t>e</w:t>
      </w:r>
      <w:r w:rsidR="003D089B" w:rsidRPr="00271F67">
        <w:rPr>
          <w:rFonts w:ascii="Baskerville" w:hAnsi="Baskerville"/>
          <w:i/>
          <w:iCs/>
          <w:sz w:val="24"/>
          <w:szCs w:val="24"/>
        </w:rPr>
        <w:t xml:space="preserve">xperiences of </w:t>
      </w:r>
      <w:r w:rsidR="00ED006B" w:rsidRPr="00271F67">
        <w:rPr>
          <w:rFonts w:ascii="Baskerville" w:hAnsi="Baskerville"/>
          <w:i/>
          <w:iCs/>
          <w:sz w:val="24"/>
          <w:szCs w:val="24"/>
        </w:rPr>
        <w:t>i</w:t>
      </w:r>
      <w:r w:rsidR="003D089B" w:rsidRPr="00271F67">
        <w:rPr>
          <w:rFonts w:ascii="Baskerville" w:hAnsi="Baskerville"/>
          <w:i/>
          <w:iCs/>
          <w:sz w:val="24"/>
          <w:szCs w:val="24"/>
        </w:rPr>
        <w:t>mmigrant youth in Danish schools.</w:t>
      </w:r>
      <w:r w:rsidR="003D089B" w:rsidRPr="00271F67">
        <w:rPr>
          <w:rFonts w:ascii="Baskerville" w:hAnsi="Baskerville"/>
          <w:sz w:val="24"/>
          <w:szCs w:val="24"/>
        </w:rPr>
        <w:t xml:space="preserve"> </w:t>
      </w:r>
      <w:r w:rsidR="009C7FC0" w:rsidRPr="00271F67">
        <w:rPr>
          <w:rFonts w:ascii="Baskerville" w:hAnsi="Baskerville"/>
          <w:sz w:val="24"/>
          <w:szCs w:val="24"/>
        </w:rPr>
        <w:t xml:space="preserve">Presented at the </w:t>
      </w:r>
      <w:r w:rsidR="003D089B" w:rsidRPr="00271F67">
        <w:rPr>
          <w:rStyle w:val="HTMLTypewriter"/>
          <w:rFonts w:ascii="Baskerville" w:hAnsi="Baskerville"/>
          <w:sz w:val="24"/>
          <w:szCs w:val="24"/>
        </w:rPr>
        <w:t xml:space="preserve">Comparative &amp; International Education Society, </w:t>
      </w:r>
      <w:r w:rsidR="003D089B" w:rsidRPr="00271F67">
        <w:rPr>
          <w:rStyle w:val="yshortcuts"/>
          <w:rFonts w:ascii="Baskerville" w:hAnsi="Baskerville"/>
          <w:sz w:val="24"/>
          <w:szCs w:val="24"/>
        </w:rPr>
        <w:t xml:space="preserve">Teachers College, New York, NY. </w:t>
      </w:r>
      <w:r w:rsidR="003D089B" w:rsidRPr="00271F67">
        <w:rPr>
          <w:rStyle w:val="HTMLTypewriter"/>
          <w:rFonts w:ascii="Baskerville" w:hAnsi="Baskerville"/>
          <w:sz w:val="24"/>
          <w:szCs w:val="24"/>
        </w:rPr>
        <w:t xml:space="preserve"> </w:t>
      </w:r>
    </w:p>
    <w:p w14:paraId="2F2AB44E" w14:textId="130F650C" w:rsidR="007A7C06" w:rsidRPr="00271F67" w:rsidRDefault="00B35E01" w:rsidP="007A7C06">
      <w:pPr>
        <w:rPr>
          <w:rFonts w:ascii="Baskerville" w:hAnsi="Baskerville"/>
          <w:smallCaps/>
          <w:sz w:val="24"/>
          <w:szCs w:val="24"/>
          <w:u w:val="single"/>
        </w:rPr>
      </w:pPr>
      <w:r w:rsidRPr="00271F67">
        <w:rPr>
          <w:rFonts w:ascii="Baskerville" w:hAnsi="Baskerville"/>
          <w:smallCaps/>
          <w:sz w:val="24"/>
          <w:szCs w:val="24"/>
          <w:u w:val="single"/>
        </w:rPr>
        <w:t>Fellowships and Awards</w:t>
      </w:r>
    </w:p>
    <w:p w14:paraId="7421492B" w14:textId="77777777" w:rsidR="00B12E70" w:rsidRPr="00271F67" w:rsidRDefault="00B12E70" w:rsidP="007A7C06">
      <w:pPr>
        <w:rPr>
          <w:rFonts w:ascii="Baskerville" w:hAnsi="Baskerville"/>
          <w:sz w:val="24"/>
          <w:szCs w:val="24"/>
          <w:u w:val="single"/>
        </w:rPr>
      </w:pPr>
    </w:p>
    <w:p w14:paraId="26192FFC" w14:textId="1F1A45BD" w:rsidR="00D66974" w:rsidRDefault="00D66974" w:rsidP="007A7C06">
      <w:pPr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 xml:space="preserve">2023 </w:t>
      </w:r>
    </w:p>
    <w:p w14:paraId="0F96968D" w14:textId="77777777" w:rsidR="00D66974" w:rsidRDefault="00D66974" w:rsidP="007A7C06">
      <w:pPr>
        <w:rPr>
          <w:rFonts w:ascii="Baskerville" w:hAnsi="Baskerville"/>
          <w:sz w:val="24"/>
          <w:szCs w:val="24"/>
        </w:rPr>
      </w:pPr>
    </w:p>
    <w:p w14:paraId="0B227B20" w14:textId="2F529E7B" w:rsidR="00A76B88" w:rsidRPr="00271F67" w:rsidRDefault="00B12E70" w:rsidP="007A7C0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2018</w:t>
      </w:r>
      <w:r w:rsidRPr="00271F67">
        <w:rPr>
          <w:rFonts w:ascii="Baskerville" w:hAnsi="Baskerville"/>
          <w:sz w:val="24"/>
          <w:szCs w:val="24"/>
        </w:rPr>
        <w:tab/>
      </w:r>
      <w:r w:rsidR="0057513E"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sz w:val="24"/>
          <w:szCs w:val="24"/>
        </w:rPr>
        <w:t xml:space="preserve">Finalist, </w:t>
      </w:r>
      <w:r w:rsidR="00B4543D" w:rsidRPr="00271F67">
        <w:rPr>
          <w:rFonts w:ascii="Baskerville" w:hAnsi="Baskerville"/>
          <w:sz w:val="24"/>
          <w:szCs w:val="24"/>
        </w:rPr>
        <w:t>Outstanding Book Award, Council on Anthropology and Education,</w:t>
      </w:r>
    </w:p>
    <w:p w14:paraId="3C00E358" w14:textId="5C9234EC" w:rsidR="00B12E70" w:rsidRPr="00271F67" w:rsidRDefault="00B4543D" w:rsidP="0057513E">
      <w:pPr>
        <w:ind w:left="720" w:firstLine="720"/>
        <w:rPr>
          <w:rFonts w:ascii="Baskerville" w:hAnsi="Baskerville"/>
          <w:kern w:val="0"/>
          <w:sz w:val="24"/>
          <w:szCs w:val="24"/>
          <w:u w:val="single"/>
        </w:rPr>
      </w:pPr>
      <w:r w:rsidRPr="00271F67">
        <w:rPr>
          <w:rFonts w:ascii="Baskerville" w:hAnsi="Baskerville"/>
          <w:sz w:val="24"/>
          <w:szCs w:val="24"/>
        </w:rPr>
        <w:t>American</w:t>
      </w:r>
      <w:r w:rsidR="00A76B88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Anthropological Association.</w:t>
      </w:r>
    </w:p>
    <w:p w14:paraId="1453E064" w14:textId="77777777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</w:p>
    <w:p w14:paraId="70D41DD0" w14:textId="5EF1B860" w:rsidR="007A7C06" w:rsidRPr="00271F67" w:rsidRDefault="007A7C06" w:rsidP="0057513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2012</w:t>
      </w:r>
      <w:r w:rsidR="00A76B88" w:rsidRPr="00271F67">
        <w:rPr>
          <w:rFonts w:ascii="Baskerville" w:hAnsi="Baskerville"/>
          <w:sz w:val="24"/>
          <w:szCs w:val="24"/>
        </w:rPr>
        <w:t xml:space="preserve"> </w:t>
      </w:r>
      <w:r w:rsidR="00A76B88"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sz w:val="24"/>
          <w:szCs w:val="24"/>
        </w:rPr>
        <w:t>Presidential Fellowship, Council on Anthropology and Education, American</w:t>
      </w:r>
      <w:r w:rsidR="00A76B88"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>Anthropological Association.</w:t>
      </w:r>
    </w:p>
    <w:p w14:paraId="1488AB54" w14:textId="77777777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</w:p>
    <w:p w14:paraId="5A21653E" w14:textId="7A3B1B4E" w:rsidR="007A7C06" w:rsidRPr="00271F67" w:rsidRDefault="007A7C06" w:rsidP="0057513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2011</w:t>
      </w:r>
      <w:r w:rsidRPr="00271F67">
        <w:rPr>
          <w:rFonts w:ascii="Baskerville" w:hAnsi="Baskerville"/>
          <w:sz w:val="24"/>
          <w:szCs w:val="24"/>
        </w:rPr>
        <w:tab/>
        <w:t>Awarded, Outstanding Dissertation in Anthropology and Education</w:t>
      </w:r>
      <w:r w:rsidR="00BE5977" w:rsidRPr="00271F67">
        <w:rPr>
          <w:rFonts w:ascii="Baskerville" w:hAnsi="Baskerville"/>
          <w:sz w:val="24"/>
          <w:szCs w:val="24"/>
        </w:rPr>
        <w:t>,</w:t>
      </w:r>
      <w:r w:rsidRPr="00271F67">
        <w:rPr>
          <w:rFonts w:ascii="Baskerville" w:hAnsi="Baskerville"/>
          <w:sz w:val="24"/>
          <w:szCs w:val="24"/>
        </w:rPr>
        <w:t xml:space="preserve"> Council on Anthropology and Education, American Anthropological Association. </w:t>
      </w:r>
    </w:p>
    <w:p w14:paraId="4E35F069" w14:textId="77777777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</w:p>
    <w:p w14:paraId="0654D3C6" w14:textId="5C405216" w:rsidR="007A7C06" w:rsidRPr="00271F67" w:rsidRDefault="007A7C06" w:rsidP="0057513E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2011</w:t>
      </w:r>
      <w:r w:rsidRPr="00271F67">
        <w:rPr>
          <w:rFonts w:ascii="Baskerville" w:hAnsi="Baskerville"/>
          <w:sz w:val="24"/>
          <w:szCs w:val="24"/>
        </w:rPr>
        <w:tab/>
        <w:t>Finalist, Highly Commended Dissertation, International Institute for Qualitative Methodology Dissertation Competit</w:t>
      </w:r>
      <w:r w:rsidR="002C4FC7" w:rsidRPr="00271F67">
        <w:rPr>
          <w:rFonts w:ascii="Baskerville" w:hAnsi="Baskerville"/>
          <w:sz w:val="24"/>
          <w:szCs w:val="24"/>
        </w:rPr>
        <w:t>i</w:t>
      </w:r>
      <w:r w:rsidRPr="00271F67">
        <w:rPr>
          <w:rFonts w:ascii="Baskerville" w:hAnsi="Baskerville"/>
          <w:sz w:val="24"/>
          <w:szCs w:val="24"/>
        </w:rPr>
        <w:t xml:space="preserve">on, University of Alberta. </w:t>
      </w:r>
    </w:p>
    <w:p w14:paraId="7F4D0E6B" w14:textId="77777777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</w:p>
    <w:p w14:paraId="4A2F279D" w14:textId="2A99ECC3" w:rsidR="007A7C06" w:rsidRPr="00271F67" w:rsidRDefault="007A7C06" w:rsidP="00FE1E2C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2010</w:t>
      </w:r>
      <w:r w:rsidRPr="00271F67">
        <w:rPr>
          <w:rFonts w:ascii="Baskerville" w:hAnsi="Baskerville"/>
          <w:sz w:val="24"/>
          <w:szCs w:val="24"/>
        </w:rPr>
        <w:tab/>
      </w:r>
      <w:r w:rsidR="0057513E" w:rsidRPr="00271F67">
        <w:rPr>
          <w:rFonts w:ascii="Baskerville" w:hAnsi="Baskerville"/>
          <w:sz w:val="24"/>
          <w:szCs w:val="24"/>
        </w:rPr>
        <w:tab/>
      </w:r>
      <w:r w:rsidR="000D6E34" w:rsidRPr="00271F67">
        <w:rPr>
          <w:rFonts w:ascii="Baskerville" w:hAnsi="Baskerville"/>
          <w:sz w:val="24"/>
          <w:szCs w:val="24"/>
        </w:rPr>
        <w:t xml:space="preserve">Dissertation Fellowship, </w:t>
      </w:r>
      <w:r w:rsidRPr="00271F67">
        <w:rPr>
          <w:rFonts w:ascii="Baskerville" w:hAnsi="Baskerville"/>
          <w:sz w:val="24"/>
          <w:szCs w:val="24"/>
        </w:rPr>
        <w:t xml:space="preserve">CUNY Graduate Center </w:t>
      </w:r>
      <w:r w:rsidR="00BE5977" w:rsidRPr="00271F67">
        <w:rPr>
          <w:rFonts w:ascii="Baskerville" w:hAnsi="Baskerville"/>
          <w:sz w:val="24"/>
          <w:szCs w:val="24"/>
        </w:rPr>
        <w:t>(</w:t>
      </w:r>
      <w:r w:rsidRPr="00271F67">
        <w:rPr>
          <w:rFonts w:ascii="Baskerville" w:hAnsi="Baskerville"/>
          <w:sz w:val="24"/>
          <w:szCs w:val="24"/>
        </w:rPr>
        <w:t>$6</w:t>
      </w:r>
      <w:r w:rsidR="00BE5977" w:rsidRPr="00271F67">
        <w:rPr>
          <w:rFonts w:ascii="Baskerville" w:hAnsi="Baskerville"/>
          <w:sz w:val="24"/>
          <w:szCs w:val="24"/>
        </w:rPr>
        <w:t>,</w:t>
      </w:r>
      <w:r w:rsidRPr="00271F67">
        <w:rPr>
          <w:rFonts w:ascii="Baskerville" w:hAnsi="Baskerville"/>
          <w:sz w:val="24"/>
          <w:szCs w:val="24"/>
        </w:rPr>
        <w:t>000</w:t>
      </w:r>
      <w:r w:rsidR="00BE5977" w:rsidRPr="00271F67">
        <w:rPr>
          <w:rFonts w:ascii="Baskerville" w:hAnsi="Baskerville"/>
          <w:sz w:val="24"/>
          <w:szCs w:val="24"/>
        </w:rPr>
        <w:t>)</w:t>
      </w:r>
      <w:r w:rsidRPr="00271F67">
        <w:rPr>
          <w:rFonts w:ascii="Baskerville" w:hAnsi="Baskerville"/>
          <w:sz w:val="24"/>
          <w:szCs w:val="24"/>
        </w:rPr>
        <w:t>.</w:t>
      </w:r>
    </w:p>
    <w:p w14:paraId="0E0F9EE9" w14:textId="77777777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</w:p>
    <w:p w14:paraId="08500134" w14:textId="6E1CB55A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2008 </w:t>
      </w:r>
      <w:r w:rsidRPr="00271F67">
        <w:rPr>
          <w:rFonts w:ascii="Baskerville" w:hAnsi="Baskerville"/>
          <w:sz w:val="24"/>
          <w:szCs w:val="24"/>
        </w:rPr>
        <w:tab/>
      </w:r>
      <w:r w:rsidR="0057513E"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sz w:val="24"/>
          <w:szCs w:val="24"/>
        </w:rPr>
        <w:t>Fellowship, CUNY Graduate Center, Department of Urban Education</w:t>
      </w:r>
      <w:r w:rsidR="00BE5977" w:rsidRPr="00271F67">
        <w:rPr>
          <w:rFonts w:ascii="Baskerville" w:hAnsi="Baskerville"/>
          <w:sz w:val="24"/>
          <w:szCs w:val="24"/>
        </w:rPr>
        <w:t xml:space="preserve"> (</w:t>
      </w:r>
      <w:r w:rsidRPr="00271F67">
        <w:rPr>
          <w:rFonts w:ascii="Baskerville" w:hAnsi="Baskerville"/>
          <w:sz w:val="24"/>
          <w:szCs w:val="24"/>
        </w:rPr>
        <w:t>$2</w:t>
      </w:r>
      <w:r w:rsidR="00BE5977" w:rsidRPr="00271F67">
        <w:rPr>
          <w:rFonts w:ascii="Baskerville" w:hAnsi="Baskerville"/>
          <w:sz w:val="24"/>
          <w:szCs w:val="24"/>
        </w:rPr>
        <w:t>,</w:t>
      </w:r>
      <w:r w:rsidRPr="00271F67">
        <w:rPr>
          <w:rFonts w:ascii="Baskerville" w:hAnsi="Baskerville"/>
          <w:sz w:val="24"/>
          <w:szCs w:val="24"/>
        </w:rPr>
        <w:t>000</w:t>
      </w:r>
      <w:r w:rsidR="00BE5977" w:rsidRPr="00271F67">
        <w:rPr>
          <w:rFonts w:ascii="Baskerville" w:hAnsi="Baskerville"/>
          <w:sz w:val="24"/>
          <w:szCs w:val="24"/>
        </w:rPr>
        <w:t>)</w:t>
      </w:r>
      <w:r w:rsidRPr="00271F67">
        <w:rPr>
          <w:rFonts w:ascii="Baskerville" w:hAnsi="Baskerville"/>
          <w:sz w:val="24"/>
          <w:szCs w:val="24"/>
        </w:rPr>
        <w:t xml:space="preserve">. </w:t>
      </w:r>
    </w:p>
    <w:p w14:paraId="004ACFFB" w14:textId="77777777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</w:p>
    <w:p w14:paraId="51198A7A" w14:textId="5E662698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2006</w:t>
      </w:r>
      <w:r w:rsidRPr="00271F67">
        <w:rPr>
          <w:rFonts w:ascii="Baskerville" w:hAnsi="Baskerville"/>
          <w:sz w:val="24"/>
          <w:szCs w:val="24"/>
        </w:rPr>
        <w:tab/>
      </w:r>
      <w:r w:rsidR="0057513E" w:rsidRPr="00271F67">
        <w:rPr>
          <w:rFonts w:ascii="Baskerville" w:hAnsi="Baskerville"/>
          <w:sz w:val="24"/>
          <w:szCs w:val="24"/>
        </w:rPr>
        <w:tab/>
      </w:r>
      <w:r w:rsidR="000D6E34" w:rsidRPr="00271F67">
        <w:rPr>
          <w:rFonts w:ascii="Baskerville" w:hAnsi="Baskerville"/>
          <w:sz w:val="24"/>
          <w:szCs w:val="24"/>
        </w:rPr>
        <w:t xml:space="preserve">Research Grant for Doctoral Students, </w:t>
      </w:r>
      <w:r w:rsidRPr="00271F67">
        <w:rPr>
          <w:rFonts w:ascii="Baskerville" w:hAnsi="Baskerville"/>
          <w:sz w:val="24"/>
          <w:szCs w:val="24"/>
        </w:rPr>
        <w:t xml:space="preserve">CUNY Graduate Center </w:t>
      </w:r>
      <w:r w:rsidR="00BE5977" w:rsidRPr="00271F67">
        <w:rPr>
          <w:rFonts w:ascii="Baskerville" w:hAnsi="Baskerville"/>
          <w:sz w:val="24"/>
          <w:szCs w:val="24"/>
        </w:rPr>
        <w:t>(</w:t>
      </w:r>
      <w:r w:rsidRPr="00271F67">
        <w:rPr>
          <w:rFonts w:ascii="Baskerville" w:hAnsi="Baskerville"/>
          <w:sz w:val="24"/>
          <w:szCs w:val="24"/>
        </w:rPr>
        <w:t>$1</w:t>
      </w:r>
      <w:r w:rsidR="00BE5977" w:rsidRPr="00271F67">
        <w:rPr>
          <w:rFonts w:ascii="Baskerville" w:hAnsi="Baskerville"/>
          <w:sz w:val="24"/>
          <w:szCs w:val="24"/>
        </w:rPr>
        <w:t>,</w:t>
      </w:r>
      <w:r w:rsidRPr="00271F67">
        <w:rPr>
          <w:rFonts w:ascii="Baskerville" w:hAnsi="Baskerville"/>
          <w:sz w:val="24"/>
          <w:szCs w:val="24"/>
        </w:rPr>
        <w:t>500</w:t>
      </w:r>
      <w:r w:rsidR="00BE5977" w:rsidRPr="00271F67">
        <w:rPr>
          <w:rFonts w:ascii="Baskerville" w:hAnsi="Baskerville"/>
          <w:sz w:val="24"/>
          <w:szCs w:val="24"/>
        </w:rPr>
        <w:t>)</w:t>
      </w:r>
      <w:r w:rsidR="00A76B88" w:rsidRPr="00271F67">
        <w:rPr>
          <w:rFonts w:ascii="Baskerville" w:hAnsi="Baskerville"/>
          <w:sz w:val="24"/>
          <w:szCs w:val="24"/>
        </w:rPr>
        <w:t>.</w:t>
      </w:r>
    </w:p>
    <w:p w14:paraId="5BE2504C" w14:textId="77777777" w:rsidR="007A7C06" w:rsidRPr="00271F67" w:rsidRDefault="007A7C06" w:rsidP="007A7C06">
      <w:pPr>
        <w:rPr>
          <w:rFonts w:ascii="Baskerville" w:hAnsi="Baskerville"/>
          <w:sz w:val="24"/>
          <w:szCs w:val="24"/>
        </w:rPr>
      </w:pPr>
    </w:p>
    <w:p w14:paraId="142F6401" w14:textId="0FE37A73" w:rsidR="007A7C06" w:rsidRDefault="007A7C06" w:rsidP="007A7C06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1992</w:t>
      </w:r>
      <w:r w:rsidRPr="00271F67">
        <w:rPr>
          <w:rFonts w:ascii="Baskerville" w:hAnsi="Baskerville"/>
          <w:sz w:val="24"/>
          <w:szCs w:val="24"/>
        </w:rPr>
        <w:tab/>
      </w:r>
      <w:r w:rsidR="0057513E"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sz w:val="24"/>
          <w:szCs w:val="24"/>
        </w:rPr>
        <w:t>Magna cum Laude, University of Rochester Department of Anthropology</w:t>
      </w:r>
      <w:r w:rsidR="00A76B88" w:rsidRPr="00271F67">
        <w:rPr>
          <w:rFonts w:ascii="Baskerville" w:hAnsi="Baskerville"/>
          <w:sz w:val="24"/>
          <w:szCs w:val="24"/>
        </w:rPr>
        <w:t>.</w:t>
      </w:r>
    </w:p>
    <w:p w14:paraId="3C657F48" w14:textId="77777777" w:rsidR="009E4A10" w:rsidRPr="00271F67" w:rsidRDefault="009E4A10" w:rsidP="007A7C06">
      <w:pPr>
        <w:rPr>
          <w:rFonts w:ascii="Baskerville" w:hAnsi="Baskerville"/>
          <w:sz w:val="24"/>
          <w:szCs w:val="24"/>
        </w:rPr>
      </w:pPr>
    </w:p>
    <w:p w14:paraId="4BBDC442" w14:textId="77777777" w:rsidR="007A7C06" w:rsidRPr="00271F67" w:rsidRDefault="007A7C06" w:rsidP="009143CA">
      <w:pPr>
        <w:pStyle w:val="Heading1"/>
      </w:pPr>
    </w:p>
    <w:p w14:paraId="6BE1167D" w14:textId="68CDB7F3" w:rsidR="00B81B0D" w:rsidRPr="00271F67" w:rsidRDefault="00D335E3" w:rsidP="009143CA">
      <w:pPr>
        <w:pStyle w:val="Heading1"/>
      </w:pPr>
      <w:r w:rsidRPr="00271F67">
        <w:t>University and Disciplinary Service</w:t>
      </w:r>
    </w:p>
    <w:p w14:paraId="7ECCB507" w14:textId="5B690E64" w:rsidR="00AF6DE4" w:rsidRPr="00271F67" w:rsidRDefault="00AF6DE4" w:rsidP="00F762D0">
      <w:pPr>
        <w:rPr>
          <w:rFonts w:ascii="Baskerville" w:hAnsi="Baskerville"/>
          <w:sz w:val="24"/>
          <w:szCs w:val="24"/>
        </w:rPr>
      </w:pPr>
    </w:p>
    <w:p w14:paraId="147D6FCC" w14:textId="69526C59" w:rsidR="00ED7503" w:rsidRDefault="00ED7503" w:rsidP="00F762D0">
      <w:pPr>
        <w:rPr>
          <w:rFonts w:ascii="Baskerville" w:hAnsi="Baskerville"/>
          <w:b/>
          <w:bCs/>
          <w:iCs/>
          <w:sz w:val="24"/>
          <w:szCs w:val="24"/>
        </w:rPr>
      </w:pPr>
      <w:r>
        <w:rPr>
          <w:rFonts w:ascii="Baskerville" w:hAnsi="Baskerville"/>
          <w:b/>
          <w:bCs/>
          <w:iCs/>
          <w:sz w:val="24"/>
          <w:szCs w:val="24"/>
        </w:rPr>
        <w:t>University Service</w:t>
      </w:r>
    </w:p>
    <w:p w14:paraId="1A138726" w14:textId="77777777" w:rsidR="00ED7503" w:rsidRPr="00ED7503" w:rsidRDefault="00ED7503" w:rsidP="00F762D0">
      <w:pPr>
        <w:rPr>
          <w:rFonts w:ascii="Baskerville" w:hAnsi="Baskerville"/>
          <w:b/>
          <w:bCs/>
          <w:iCs/>
          <w:sz w:val="24"/>
          <w:szCs w:val="24"/>
        </w:rPr>
      </w:pPr>
    </w:p>
    <w:p w14:paraId="685A0664" w14:textId="78B3602C" w:rsidR="002441C3" w:rsidRDefault="002441C3" w:rsidP="00F762D0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i/>
          <w:sz w:val="24"/>
          <w:szCs w:val="24"/>
        </w:rPr>
        <w:t>Service to the Department of Educational Leadership</w:t>
      </w:r>
    </w:p>
    <w:p w14:paraId="05A852BD" w14:textId="77777777" w:rsidR="00140CE4" w:rsidRDefault="00140CE4" w:rsidP="00F762D0">
      <w:pPr>
        <w:rPr>
          <w:rFonts w:ascii="Baskerville" w:hAnsi="Baskerville"/>
          <w:i/>
          <w:sz w:val="24"/>
          <w:szCs w:val="24"/>
        </w:rPr>
      </w:pPr>
    </w:p>
    <w:p w14:paraId="759AC8D9" w14:textId="613E2B7C" w:rsidR="00140CE4" w:rsidRDefault="00140CE4" w:rsidP="00F762D0">
      <w:pPr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/>
          <w:sz w:val="24"/>
          <w:szCs w:val="24"/>
        </w:rPr>
        <w:t xml:space="preserve">2023-2024 </w:t>
      </w:r>
      <w:r>
        <w:rPr>
          <w:rFonts w:ascii="Baskerville" w:hAnsi="Baskerville"/>
          <w:i/>
          <w:sz w:val="24"/>
          <w:szCs w:val="24"/>
        </w:rPr>
        <w:tab/>
        <w:t xml:space="preserve">Chair, </w:t>
      </w:r>
      <w:r>
        <w:rPr>
          <w:rFonts w:ascii="Baskerville" w:hAnsi="Baskerville"/>
          <w:iCs/>
          <w:sz w:val="24"/>
          <w:szCs w:val="24"/>
        </w:rPr>
        <w:t>Search Committee Special Education Leadership</w:t>
      </w:r>
    </w:p>
    <w:p w14:paraId="7659B9AA" w14:textId="77777777" w:rsidR="00140CE4" w:rsidRDefault="00140CE4" w:rsidP="00F762D0">
      <w:pPr>
        <w:rPr>
          <w:rFonts w:ascii="Baskerville" w:hAnsi="Baskerville"/>
          <w:iCs/>
          <w:sz w:val="24"/>
          <w:szCs w:val="24"/>
        </w:rPr>
      </w:pPr>
    </w:p>
    <w:p w14:paraId="600EDAC4" w14:textId="4532332F" w:rsidR="00140CE4" w:rsidRPr="00140CE4" w:rsidRDefault="00140CE4" w:rsidP="00F762D0">
      <w:pPr>
        <w:rPr>
          <w:rFonts w:ascii="Baskerville" w:hAnsi="Baskerville"/>
          <w:iCs/>
          <w:sz w:val="24"/>
          <w:szCs w:val="24"/>
        </w:rPr>
      </w:pPr>
      <w:r>
        <w:rPr>
          <w:rFonts w:ascii="Baskerville" w:hAnsi="Baskerville"/>
          <w:iCs/>
          <w:sz w:val="24"/>
          <w:szCs w:val="24"/>
        </w:rPr>
        <w:t>2022-2023</w:t>
      </w:r>
      <w:r>
        <w:rPr>
          <w:rFonts w:ascii="Baskerville" w:hAnsi="Baskerville"/>
          <w:iCs/>
          <w:sz w:val="24"/>
          <w:szCs w:val="24"/>
        </w:rPr>
        <w:tab/>
      </w:r>
      <w:r w:rsidRPr="00140CE4">
        <w:rPr>
          <w:rFonts w:ascii="Baskerville" w:hAnsi="Baskerville"/>
          <w:i/>
          <w:sz w:val="24"/>
          <w:szCs w:val="24"/>
        </w:rPr>
        <w:t>Graduate Program Coordinator</w:t>
      </w:r>
      <w:r>
        <w:rPr>
          <w:rFonts w:ascii="Baskerville" w:hAnsi="Baskerville"/>
          <w:i/>
          <w:sz w:val="24"/>
          <w:szCs w:val="24"/>
        </w:rPr>
        <w:t xml:space="preserve"> </w:t>
      </w:r>
      <w:r>
        <w:rPr>
          <w:rFonts w:ascii="Baskerville" w:hAnsi="Baskerville"/>
          <w:iCs/>
          <w:sz w:val="24"/>
          <w:szCs w:val="24"/>
        </w:rPr>
        <w:t>Educational Leadership</w:t>
      </w:r>
    </w:p>
    <w:p w14:paraId="42210331" w14:textId="7814968F" w:rsidR="001905C0" w:rsidRPr="00271F67" w:rsidRDefault="001905C0" w:rsidP="00F762D0">
      <w:pPr>
        <w:rPr>
          <w:rFonts w:ascii="Baskerville" w:hAnsi="Baskerville"/>
          <w:sz w:val="24"/>
          <w:szCs w:val="24"/>
        </w:rPr>
      </w:pPr>
    </w:p>
    <w:p w14:paraId="48E0E183" w14:textId="0C1AC052" w:rsidR="001905C0" w:rsidRPr="00271F67" w:rsidRDefault="001905C0" w:rsidP="00823B1D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2019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present</w:t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i/>
          <w:sz w:val="24"/>
          <w:szCs w:val="24"/>
        </w:rPr>
        <w:t xml:space="preserve">Course Coordinator, </w:t>
      </w:r>
      <w:r w:rsidRPr="00ED7503">
        <w:rPr>
          <w:rFonts w:ascii="Baskerville" w:hAnsi="Baskerville"/>
          <w:iCs/>
          <w:sz w:val="24"/>
          <w:szCs w:val="24"/>
        </w:rPr>
        <w:t>“</w:t>
      </w:r>
      <w:r w:rsidR="00013665" w:rsidRPr="00271F67">
        <w:rPr>
          <w:rFonts w:ascii="Baskerville" w:hAnsi="Baskerville"/>
          <w:sz w:val="24"/>
          <w:szCs w:val="24"/>
        </w:rPr>
        <w:t>Seminar in Administration, Supervision and Curriculum Data Use and Principal Inquiry</w:t>
      </w:r>
      <w:r w:rsidR="00823B1D" w:rsidRPr="00271F67">
        <w:rPr>
          <w:rFonts w:ascii="Baskerville" w:hAnsi="Baskerville"/>
          <w:sz w:val="24"/>
          <w:szCs w:val="24"/>
        </w:rPr>
        <w:t>”</w:t>
      </w:r>
      <w:r w:rsidR="00ED7503">
        <w:rPr>
          <w:rFonts w:ascii="Baskerville" w:hAnsi="Baskerville"/>
          <w:sz w:val="24"/>
          <w:szCs w:val="24"/>
        </w:rPr>
        <w:t xml:space="preserve"> </w:t>
      </w:r>
      <w:r w:rsidR="00823B1D" w:rsidRPr="00271F67">
        <w:rPr>
          <w:rFonts w:ascii="Baskerville" w:hAnsi="Baskerville"/>
          <w:sz w:val="24"/>
          <w:szCs w:val="24"/>
        </w:rPr>
        <w:t>(ELAD 619)</w:t>
      </w:r>
    </w:p>
    <w:p w14:paraId="56E4A0E2" w14:textId="77777777" w:rsidR="00A0689E" w:rsidRPr="00271F67" w:rsidRDefault="00A0689E" w:rsidP="00823B1D">
      <w:pPr>
        <w:ind w:left="1440" w:hanging="1440"/>
        <w:rPr>
          <w:rFonts w:ascii="Baskerville" w:hAnsi="Baskerville"/>
          <w:sz w:val="24"/>
          <w:szCs w:val="24"/>
        </w:rPr>
      </w:pPr>
    </w:p>
    <w:p w14:paraId="1BFCF132" w14:textId="7950B399" w:rsidR="00A0689E" w:rsidRPr="00271F67" w:rsidRDefault="00A0689E" w:rsidP="00823B1D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2019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2020</w:t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i/>
          <w:sz w:val="24"/>
          <w:szCs w:val="24"/>
        </w:rPr>
        <w:t>Chair</w:t>
      </w:r>
      <w:r w:rsidRPr="00271F67">
        <w:rPr>
          <w:rFonts w:ascii="Baskerville" w:hAnsi="Baskerville"/>
          <w:sz w:val="24"/>
          <w:szCs w:val="24"/>
        </w:rPr>
        <w:t>, Search Committee Assistant Professor of Higher Education</w:t>
      </w:r>
    </w:p>
    <w:p w14:paraId="73A08776" w14:textId="77777777" w:rsidR="00823B1D" w:rsidRPr="00271F67" w:rsidRDefault="00823B1D" w:rsidP="00823B1D">
      <w:pPr>
        <w:ind w:left="1440" w:hanging="1440"/>
        <w:rPr>
          <w:rFonts w:ascii="Baskerville" w:hAnsi="Baskerville"/>
          <w:sz w:val="24"/>
          <w:szCs w:val="24"/>
        </w:rPr>
      </w:pPr>
    </w:p>
    <w:p w14:paraId="3377CFD0" w14:textId="164583BC" w:rsidR="00ED7503" w:rsidRDefault="00ED7503" w:rsidP="00ED7503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2017</w:t>
      </w:r>
      <w:r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2020</w:t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i/>
          <w:sz w:val="24"/>
          <w:szCs w:val="24"/>
        </w:rPr>
        <w:t>Member</w:t>
      </w:r>
      <w:r w:rsidRPr="00271F67">
        <w:rPr>
          <w:rFonts w:ascii="Baskerville" w:hAnsi="Baskerville"/>
          <w:sz w:val="24"/>
          <w:szCs w:val="24"/>
        </w:rPr>
        <w:t>, Social Justice Committee</w:t>
      </w:r>
    </w:p>
    <w:p w14:paraId="03DB8CBB" w14:textId="77777777" w:rsidR="00ED7503" w:rsidRDefault="00ED7503" w:rsidP="00ED7503">
      <w:pPr>
        <w:ind w:left="1440" w:hanging="1440"/>
        <w:rPr>
          <w:rFonts w:ascii="Baskerville" w:hAnsi="Baskerville"/>
          <w:sz w:val="24"/>
          <w:szCs w:val="24"/>
        </w:rPr>
      </w:pPr>
    </w:p>
    <w:p w14:paraId="3B24B6BD" w14:textId="23FCC755" w:rsidR="00F842BB" w:rsidRPr="00271F67" w:rsidRDefault="00F842BB" w:rsidP="00ED7503">
      <w:pPr>
        <w:spacing w:line="480" w:lineRule="auto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2016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2017</w:t>
      </w:r>
      <w:r w:rsidRPr="00271F67">
        <w:rPr>
          <w:rFonts w:ascii="Baskerville" w:hAnsi="Baskerville"/>
          <w:sz w:val="24"/>
          <w:szCs w:val="24"/>
        </w:rPr>
        <w:tab/>
      </w:r>
      <w:r w:rsidR="007F762A" w:rsidRPr="00271F67">
        <w:rPr>
          <w:rFonts w:ascii="Baskerville" w:hAnsi="Baskerville"/>
          <w:i/>
          <w:sz w:val="24"/>
          <w:szCs w:val="24"/>
        </w:rPr>
        <w:t>Member</w:t>
      </w:r>
      <w:r w:rsidR="007F762A" w:rsidRPr="00271F67">
        <w:rPr>
          <w:rFonts w:ascii="Baskerville" w:hAnsi="Baskerville"/>
          <w:sz w:val="24"/>
          <w:szCs w:val="24"/>
        </w:rPr>
        <w:t xml:space="preserve">, </w:t>
      </w:r>
      <w:r w:rsidRPr="00271F67">
        <w:rPr>
          <w:rFonts w:ascii="Baskerville" w:hAnsi="Baskerville"/>
          <w:sz w:val="24"/>
          <w:szCs w:val="24"/>
        </w:rPr>
        <w:t>Search Committee Assistant Professor of Higher Education</w:t>
      </w:r>
    </w:p>
    <w:p w14:paraId="0A8335D3" w14:textId="3FD6FA82" w:rsidR="00F842BB" w:rsidRPr="00271F67" w:rsidRDefault="00F842BB" w:rsidP="00823B1D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2017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2019</w:t>
      </w:r>
      <w:r w:rsidRPr="00271F67">
        <w:rPr>
          <w:rFonts w:ascii="Baskerville" w:hAnsi="Baskerville"/>
          <w:sz w:val="24"/>
          <w:szCs w:val="24"/>
        </w:rPr>
        <w:tab/>
      </w:r>
      <w:r w:rsidR="007F762A" w:rsidRPr="00271F67">
        <w:rPr>
          <w:rFonts w:ascii="Baskerville" w:hAnsi="Baskerville"/>
          <w:i/>
          <w:sz w:val="24"/>
          <w:szCs w:val="24"/>
        </w:rPr>
        <w:t>Chair</w:t>
      </w:r>
      <w:r w:rsidR="007F762A" w:rsidRPr="00271F67">
        <w:rPr>
          <w:rFonts w:ascii="Baskerville" w:hAnsi="Baskerville"/>
          <w:sz w:val="24"/>
          <w:szCs w:val="24"/>
        </w:rPr>
        <w:t xml:space="preserve">, </w:t>
      </w:r>
      <w:r w:rsidR="00F55AA3" w:rsidRPr="00271F67">
        <w:rPr>
          <w:rFonts w:ascii="Baskerville" w:hAnsi="Baskerville"/>
          <w:sz w:val="24"/>
          <w:szCs w:val="24"/>
        </w:rPr>
        <w:t>Bylaws Committee (for Department of Counseling and Educational Leadership)</w:t>
      </w:r>
      <w:r w:rsidR="00FD3A73" w:rsidRPr="00271F67">
        <w:rPr>
          <w:rFonts w:ascii="Baskerville" w:hAnsi="Baskerville"/>
          <w:sz w:val="24"/>
          <w:szCs w:val="24"/>
        </w:rPr>
        <w:t xml:space="preserve"> </w:t>
      </w:r>
    </w:p>
    <w:p w14:paraId="77247F5D" w14:textId="77777777" w:rsidR="002441C3" w:rsidRPr="00271F67" w:rsidRDefault="002441C3" w:rsidP="00F762D0">
      <w:pPr>
        <w:rPr>
          <w:rFonts w:ascii="Baskerville" w:hAnsi="Baskerville"/>
          <w:i/>
          <w:sz w:val="24"/>
          <w:szCs w:val="24"/>
        </w:rPr>
      </w:pPr>
    </w:p>
    <w:p w14:paraId="4E371768" w14:textId="0DD154D4" w:rsidR="002441C3" w:rsidRPr="00271F67" w:rsidRDefault="002441C3" w:rsidP="00F762D0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i/>
          <w:sz w:val="24"/>
          <w:szCs w:val="24"/>
        </w:rPr>
        <w:t xml:space="preserve">Service to the </w:t>
      </w:r>
      <w:r w:rsidR="001905C0" w:rsidRPr="00271F67">
        <w:rPr>
          <w:rFonts w:ascii="Baskerville" w:hAnsi="Baskerville"/>
          <w:i/>
          <w:sz w:val="24"/>
          <w:szCs w:val="24"/>
        </w:rPr>
        <w:t>Teacher Education and Teacher Development PhD Program</w:t>
      </w:r>
    </w:p>
    <w:p w14:paraId="13E25DCA" w14:textId="77777777" w:rsidR="007F762A" w:rsidRPr="00271F67" w:rsidRDefault="007F762A" w:rsidP="00F762D0">
      <w:pPr>
        <w:rPr>
          <w:rFonts w:ascii="Baskerville" w:hAnsi="Baskerville"/>
          <w:sz w:val="24"/>
          <w:szCs w:val="24"/>
        </w:rPr>
      </w:pPr>
    </w:p>
    <w:p w14:paraId="0CE37A23" w14:textId="59CDC180" w:rsidR="001905C0" w:rsidRPr="00ED7503" w:rsidRDefault="007F762A" w:rsidP="00ED7503">
      <w:pPr>
        <w:spacing w:line="480" w:lineRule="auto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2017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</w:t>
      </w:r>
      <w:r w:rsidR="00140CE4">
        <w:rPr>
          <w:rFonts w:ascii="Baskerville" w:hAnsi="Baskerville"/>
          <w:sz w:val="24"/>
          <w:szCs w:val="24"/>
        </w:rPr>
        <w:t>23</w:t>
      </w:r>
      <w:r w:rsidRPr="00271F67">
        <w:rPr>
          <w:rFonts w:ascii="Baskerville" w:hAnsi="Baskerville"/>
          <w:sz w:val="24"/>
          <w:szCs w:val="24"/>
        </w:rPr>
        <w:tab/>
      </w:r>
      <w:r w:rsidR="00ED7503" w:rsidRPr="00271F67">
        <w:rPr>
          <w:rFonts w:ascii="Baskerville" w:hAnsi="Baskerville"/>
          <w:i/>
          <w:sz w:val="24"/>
          <w:szCs w:val="24"/>
        </w:rPr>
        <w:t>Member</w:t>
      </w:r>
      <w:r w:rsidR="00ED7503" w:rsidRPr="00271F67">
        <w:rPr>
          <w:rFonts w:ascii="Baskerville" w:hAnsi="Baskerville"/>
          <w:sz w:val="24"/>
          <w:szCs w:val="24"/>
        </w:rPr>
        <w:t xml:space="preserve">, </w:t>
      </w:r>
      <w:r w:rsidRPr="00271F67">
        <w:rPr>
          <w:rFonts w:ascii="Baskerville" w:hAnsi="Baskerville"/>
          <w:sz w:val="24"/>
          <w:szCs w:val="24"/>
        </w:rPr>
        <w:t>Qualifying Assessment Committee, TETD</w:t>
      </w:r>
    </w:p>
    <w:p w14:paraId="54CE2EE7" w14:textId="7F35FBC5" w:rsidR="00A0689E" w:rsidRPr="00271F67" w:rsidRDefault="001905C0" w:rsidP="00A0689E">
      <w:pPr>
        <w:rPr>
          <w:rFonts w:ascii="Baskerville" w:hAnsi="Baskerville"/>
          <w:b/>
          <w:bCs/>
          <w:i/>
          <w:sz w:val="24"/>
          <w:szCs w:val="24"/>
        </w:rPr>
      </w:pPr>
      <w:r w:rsidRPr="00271F67">
        <w:rPr>
          <w:rFonts w:ascii="Baskerville" w:hAnsi="Baskerville"/>
          <w:i/>
          <w:sz w:val="24"/>
          <w:szCs w:val="24"/>
        </w:rPr>
        <w:t>Service to the College of Education and Human Services</w:t>
      </w:r>
    </w:p>
    <w:p w14:paraId="5508AAF4" w14:textId="77777777" w:rsidR="00A0689E" w:rsidRPr="00271F67" w:rsidRDefault="00A0689E" w:rsidP="00A0689E">
      <w:pPr>
        <w:rPr>
          <w:rFonts w:ascii="Baskerville" w:hAnsi="Baskerville"/>
          <w:b/>
          <w:bCs/>
          <w:i/>
          <w:sz w:val="24"/>
          <w:szCs w:val="24"/>
        </w:rPr>
      </w:pPr>
    </w:p>
    <w:p w14:paraId="4B84EB6D" w14:textId="38606EEA" w:rsidR="00A0689E" w:rsidRPr="00271F67" w:rsidRDefault="00A0689E" w:rsidP="00A0689E">
      <w:pPr>
        <w:spacing w:line="480" w:lineRule="auto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2015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2019</w:t>
      </w:r>
      <w:r w:rsidRPr="00271F67">
        <w:rPr>
          <w:rFonts w:ascii="Baskerville" w:hAnsi="Baskerville"/>
          <w:sz w:val="24"/>
          <w:szCs w:val="24"/>
        </w:rPr>
        <w:tab/>
      </w:r>
      <w:r w:rsidR="00ED7503" w:rsidRPr="00271F67">
        <w:rPr>
          <w:rFonts w:ascii="Baskerville" w:hAnsi="Baskerville"/>
          <w:i/>
          <w:sz w:val="24"/>
          <w:szCs w:val="24"/>
        </w:rPr>
        <w:t>Member</w:t>
      </w:r>
      <w:r w:rsidR="00ED7503" w:rsidRPr="00271F67">
        <w:rPr>
          <w:rFonts w:ascii="Baskerville" w:hAnsi="Baskerville"/>
          <w:sz w:val="24"/>
          <w:szCs w:val="24"/>
        </w:rPr>
        <w:t xml:space="preserve">, </w:t>
      </w:r>
      <w:r w:rsidRPr="00271F67">
        <w:rPr>
          <w:rFonts w:ascii="Baskerville" w:hAnsi="Baskerville"/>
          <w:sz w:val="24"/>
          <w:szCs w:val="24"/>
        </w:rPr>
        <w:t>Convocation Committee</w:t>
      </w:r>
    </w:p>
    <w:p w14:paraId="45489482" w14:textId="1F807195" w:rsidR="00A0689E" w:rsidRPr="00271F67" w:rsidRDefault="00A0689E" w:rsidP="00A0689E">
      <w:pPr>
        <w:spacing w:line="480" w:lineRule="auto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2016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202</w:t>
      </w:r>
      <w:r w:rsidR="00140CE4">
        <w:rPr>
          <w:rFonts w:ascii="Baskerville" w:hAnsi="Baskerville"/>
          <w:sz w:val="24"/>
          <w:szCs w:val="24"/>
        </w:rPr>
        <w:t>2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sz w:val="24"/>
          <w:szCs w:val="24"/>
        </w:rPr>
        <w:tab/>
      </w:r>
      <w:r w:rsidR="00ED7503" w:rsidRPr="00271F67">
        <w:rPr>
          <w:rFonts w:ascii="Baskerville" w:hAnsi="Baskerville"/>
          <w:i/>
          <w:sz w:val="24"/>
          <w:szCs w:val="24"/>
        </w:rPr>
        <w:t>Member</w:t>
      </w:r>
      <w:r w:rsidR="00ED7503" w:rsidRPr="00271F67">
        <w:rPr>
          <w:rFonts w:ascii="Baskerville" w:hAnsi="Baskerville"/>
          <w:sz w:val="24"/>
          <w:szCs w:val="24"/>
        </w:rPr>
        <w:t xml:space="preserve">, </w:t>
      </w:r>
      <w:r w:rsidRPr="00271F67">
        <w:rPr>
          <w:rFonts w:ascii="Baskerville" w:hAnsi="Baskerville"/>
          <w:sz w:val="24"/>
          <w:szCs w:val="24"/>
        </w:rPr>
        <w:t>Ada Beth Cutler Faculty Fellowship Committee</w:t>
      </w:r>
    </w:p>
    <w:p w14:paraId="0C7605E3" w14:textId="1CB9D37A" w:rsidR="00A0689E" w:rsidRPr="00271F67" w:rsidRDefault="00A0689E" w:rsidP="00A0689E">
      <w:pPr>
        <w:spacing w:line="480" w:lineRule="auto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2016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2018</w:t>
      </w:r>
      <w:r w:rsidRPr="00271F67">
        <w:rPr>
          <w:rFonts w:ascii="Baskerville" w:hAnsi="Baskerville"/>
          <w:sz w:val="24"/>
          <w:szCs w:val="24"/>
        </w:rPr>
        <w:tab/>
      </w:r>
      <w:r w:rsidR="00ED7503" w:rsidRPr="00271F67">
        <w:rPr>
          <w:rFonts w:ascii="Baskerville" w:hAnsi="Baskerville"/>
          <w:i/>
          <w:sz w:val="24"/>
          <w:szCs w:val="24"/>
        </w:rPr>
        <w:t>Member</w:t>
      </w:r>
      <w:r w:rsidR="00ED7503" w:rsidRPr="00271F67">
        <w:rPr>
          <w:rFonts w:ascii="Baskerville" w:hAnsi="Baskerville"/>
          <w:sz w:val="24"/>
          <w:szCs w:val="24"/>
        </w:rPr>
        <w:t xml:space="preserve">, </w:t>
      </w:r>
      <w:r w:rsidRPr="00271F67">
        <w:rPr>
          <w:rFonts w:ascii="Baskerville" w:hAnsi="Baskerville"/>
          <w:sz w:val="24"/>
          <w:szCs w:val="24"/>
        </w:rPr>
        <w:t>College Distinguished Teacher Committee</w:t>
      </w:r>
    </w:p>
    <w:p w14:paraId="3A0E23EC" w14:textId="6C6EFB80" w:rsidR="00A0689E" w:rsidRPr="00271F67" w:rsidRDefault="00A0689E" w:rsidP="00F762D0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i/>
          <w:sz w:val="24"/>
          <w:szCs w:val="24"/>
        </w:rPr>
        <w:t xml:space="preserve">Service to </w:t>
      </w:r>
      <w:r w:rsidR="00ED7503">
        <w:rPr>
          <w:rFonts w:ascii="Baskerville" w:hAnsi="Baskerville"/>
          <w:i/>
          <w:sz w:val="24"/>
          <w:szCs w:val="24"/>
        </w:rPr>
        <w:t>Montclair State</w:t>
      </w:r>
      <w:r w:rsidRPr="00271F67">
        <w:rPr>
          <w:rFonts w:ascii="Baskerville" w:hAnsi="Baskerville"/>
          <w:i/>
          <w:sz w:val="24"/>
          <w:szCs w:val="24"/>
        </w:rPr>
        <w:t xml:space="preserve"> University</w:t>
      </w:r>
    </w:p>
    <w:p w14:paraId="1BED7A9C" w14:textId="77777777" w:rsidR="00A0689E" w:rsidRPr="00271F67" w:rsidRDefault="00A0689E" w:rsidP="00A0689E">
      <w:pPr>
        <w:rPr>
          <w:rFonts w:ascii="Baskerville" w:hAnsi="Baskerville"/>
          <w:sz w:val="24"/>
          <w:szCs w:val="24"/>
        </w:rPr>
      </w:pPr>
    </w:p>
    <w:p w14:paraId="00857A9B" w14:textId="32E1BC34" w:rsidR="00A0689E" w:rsidRPr="00271F67" w:rsidRDefault="00A0689E" w:rsidP="00A0689E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2019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present</w:t>
      </w:r>
      <w:r w:rsidR="00F855D8" w:rsidRPr="00271F67">
        <w:rPr>
          <w:rFonts w:ascii="Baskerville" w:hAnsi="Baskerville"/>
          <w:sz w:val="24"/>
          <w:szCs w:val="24"/>
        </w:rPr>
        <w:t xml:space="preserve">   </w:t>
      </w:r>
      <w:r w:rsidR="00ED7503" w:rsidRPr="00271F67">
        <w:rPr>
          <w:rFonts w:ascii="Baskerville" w:hAnsi="Baskerville"/>
          <w:i/>
          <w:sz w:val="24"/>
          <w:szCs w:val="24"/>
        </w:rPr>
        <w:t>Member</w:t>
      </w:r>
      <w:r w:rsidR="00ED7503" w:rsidRPr="00271F67">
        <w:rPr>
          <w:rFonts w:ascii="Baskerville" w:hAnsi="Baskerville"/>
          <w:sz w:val="24"/>
          <w:szCs w:val="24"/>
        </w:rPr>
        <w:t xml:space="preserve">, </w:t>
      </w:r>
      <w:r w:rsidRPr="00271F67">
        <w:rPr>
          <w:rFonts w:ascii="Baskerville" w:hAnsi="Baskerville"/>
          <w:sz w:val="24"/>
          <w:szCs w:val="24"/>
        </w:rPr>
        <w:t>Graduate Council Policy Committee</w:t>
      </w:r>
    </w:p>
    <w:p w14:paraId="1BBD4E2C" w14:textId="77777777" w:rsidR="00A0689E" w:rsidRPr="00271F67" w:rsidRDefault="00A0689E" w:rsidP="00A0689E">
      <w:pPr>
        <w:rPr>
          <w:rFonts w:ascii="Baskerville" w:hAnsi="Baskerville"/>
          <w:sz w:val="24"/>
          <w:szCs w:val="24"/>
        </w:rPr>
      </w:pPr>
    </w:p>
    <w:p w14:paraId="486CBADD" w14:textId="18FDEEDC" w:rsidR="00A0689E" w:rsidRPr="00271F67" w:rsidRDefault="00A0689E" w:rsidP="00A0689E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2019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present</w:t>
      </w:r>
      <w:r w:rsidRPr="00271F67">
        <w:rPr>
          <w:rFonts w:ascii="Baskerville" w:hAnsi="Baskerville"/>
          <w:sz w:val="24"/>
          <w:szCs w:val="24"/>
        </w:rPr>
        <w:tab/>
      </w:r>
      <w:r w:rsidR="00ED7503" w:rsidRPr="00271F67">
        <w:rPr>
          <w:rFonts w:ascii="Baskerville" w:hAnsi="Baskerville"/>
          <w:i/>
          <w:sz w:val="24"/>
          <w:szCs w:val="24"/>
        </w:rPr>
        <w:t>Member</w:t>
      </w:r>
      <w:r w:rsidR="00ED7503" w:rsidRPr="00271F67">
        <w:rPr>
          <w:rFonts w:ascii="Baskerville" w:hAnsi="Baskerville"/>
          <w:sz w:val="24"/>
          <w:szCs w:val="24"/>
        </w:rPr>
        <w:t xml:space="preserve">, </w:t>
      </w:r>
      <w:r w:rsidRPr="00271F67">
        <w:rPr>
          <w:rFonts w:ascii="Baskerville" w:hAnsi="Baskerville"/>
          <w:sz w:val="24"/>
          <w:szCs w:val="24"/>
        </w:rPr>
        <w:t>Graduate Council</w:t>
      </w:r>
    </w:p>
    <w:p w14:paraId="294DF2B8" w14:textId="77777777" w:rsidR="00AF6DE4" w:rsidRPr="00271F67" w:rsidRDefault="00AF6DE4" w:rsidP="00F762D0">
      <w:pPr>
        <w:rPr>
          <w:rFonts w:ascii="Baskerville" w:hAnsi="Baskerville"/>
          <w:sz w:val="24"/>
          <w:szCs w:val="24"/>
        </w:rPr>
      </w:pPr>
    </w:p>
    <w:p w14:paraId="6D6D282B" w14:textId="316E9EB8" w:rsidR="00AF6DE4" w:rsidRDefault="00ED7503" w:rsidP="00F762D0">
      <w:pPr>
        <w:rPr>
          <w:rFonts w:ascii="Baskerville" w:hAnsi="Baskerville"/>
          <w:b/>
          <w:bCs/>
          <w:sz w:val="24"/>
          <w:szCs w:val="24"/>
        </w:rPr>
      </w:pPr>
      <w:r>
        <w:rPr>
          <w:rFonts w:ascii="Baskerville" w:hAnsi="Baskerville"/>
          <w:b/>
          <w:bCs/>
          <w:sz w:val="24"/>
          <w:szCs w:val="24"/>
        </w:rPr>
        <w:t xml:space="preserve">Service to the </w:t>
      </w:r>
      <w:r w:rsidR="00AF6DE4" w:rsidRPr="00271F67">
        <w:rPr>
          <w:rFonts w:ascii="Baskerville" w:hAnsi="Baskerville"/>
          <w:b/>
          <w:bCs/>
          <w:sz w:val="24"/>
          <w:szCs w:val="24"/>
        </w:rPr>
        <w:t>Discipline</w:t>
      </w:r>
    </w:p>
    <w:p w14:paraId="0A6F15FD" w14:textId="77777777" w:rsidR="00140CE4" w:rsidRDefault="00140CE4" w:rsidP="00F762D0">
      <w:pPr>
        <w:rPr>
          <w:rFonts w:ascii="Baskerville" w:hAnsi="Baskerville"/>
          <w:b/>
          <w:bCs/>
          <w:sz w:val="24"/>
          <w:szCs w:val="24"/>
        </w:rPr>
      </w:pPr>
    </w:p>
    <w:p w14:paraId="60CCB362" w14:textId="5217A73A" w:rsidR="00140CE4" w:rsidRPr="00140CE4" w:rsidRDefault="00140CE4" w:rsidP="00140CE4">
      <w:pPr>
        <w:ind w:left="1440" w:hanging="1440"/>
        <w:rPr>
          <w:rFonts w:ascii="Baskerville" w:hAnsi="Baskerville"/>
          <w:sz w:val="24"/>
          <w:szCs w:val="24"/>
        </w:rPr>
      </w:pPr>
      <w:r>
        <w:rPr>
          <w:rFonts w:ascii="Baskerville" w:hAnsi="Baskerville"/>
          <w:sz w:val="24"/>
          <w:szCs w:val="24"/>
        </w:rPr>
        <w:t>2021-2023</w:t>
      </w:r>
      <w:r>
        <w:rPr>
          <w:rFonts w:ascii="Baskerville" w:hAnsi="Baskerville"/>
          <w:sz w:val="24"/>
          <w:szCs w:val="24"/>
        </w:rPr>
        <w:tab/>
        <w:t xml:space="preserve">Member at Large, </w:t>
      </w:r>
      <w:r w:rsidRPr="00271F67">
        <w:rPr>
          <w:rFonts w:ascii="Baskerville" w:hAnsi="Baskerville"/>
          <w:sz w:val="24"/>
          <w:szCs w:val="24"/>
        </w:rPr>
        <w:t>Council on Anthropology and Education, American Anthropological Association</w:t>
      </w:r>
    </w:p>
    <w:p w14:paraId="604BF95C" w14:textId="77777777" w:rsidR="00880F19" w:rsidRPr="00271F67" w:rsidRDefault="00880F19" w:rsidP="00F762D0">
      <w:pPr>
        <w:rPr>
          <w:rFonts w:ascii="Baskerville" w:hAnsi="Baskerville"/>
          <w:b/>
          <w:bCs/>
          <w:sz w:val="24"/>
          <w:szCs w:val="24"/>
        </w:rPr>
      </w:pPr>
    </w:p>
    <w:p w14:paraId="7C73FDDE" w14:textId="39C2BFF0" w:rsidR="002C2D50" w:rsidRPr="00271F67" w:rsidRDefault="002C2D50" w:rsidP="002C2D50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2017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2018</w:t>
      </w:r>
      <w:r w:rsidRPr="00271F67">
        <w:rPr>
          <w:rFonts w:ascii="Baskerville" w:hAnsi="Baskerville"/>
          <w:sz w:val="24"/>
          <w:szCs w:val="24"/>
        </w:rPr>
        <w:tab/>
        <w:t>Chair</w:t>
      </w:r>
      <w:r w:rsidR="00ED7503">
        <w:rPr>
          <w:rFonts w:ascii="Baskerville" w:hAnsi="Baskerville"/>
          <w:sz w:val="24"/>
          <w:szCs w:val="24"/>
        </w:rPr>
        <w:t>,</w:t>
      </w:r>
      <w:r w:rsidRPr="00271F67">
        <w:rPr>
          <w:rFonts w:ascii="Baskerville" w:hAnsi="Baskerville"/>
          <w:sz w:val="24"/>
          <w:szCs w:val="24"/>
        </w:rPr>
        <w:t xml:space="preserve"> Frederick Erickson Dissertation Award Committee, Council on Anthropology and Education, American Anthropological Association</w:t>
      </w:r>
    </w:p>
    <w:p w14:paraId="60352A0A" w14:textId="77777777" w:rsidR="00ED7503" w:rsidRDefault="00ED7503" w:rsidP="00F762D0">
      <w:pPr>
        <w:rPr>
          <w:rFonts w:ascii="Baskerville" w:hAnsi="Baskerville"/>
          <w:bCs/>
          <w:i/>
          <w:sz w:val="24"/>
          <w:szCs w:val="24"/>
        </w:rPr>
      </w:pPr>
    </w:p>
    <w:p w14:paraId="09FF76CF" w14:textId="72FFF3B4" w:rsidR="00A964E6" w:rsidRDefault="00A964E6" w:rsidP="00F762D0">
      <w:pPr>
        <w:rPr>
          <w:rFonts w:ascii="Baskerville" w:hAnsi="Baskerville"/>
          <w:bCs/>
          <w:i/>
          <w:sz w:val="24"/>
          <w:szCs w:val="24"/>
        </w:rPr>
      </w:pPr>
      <w:r w:rsidRPr="00271F67">
        <w:rPr>
          <w:rFonts w:ascii="Baskerville" w:hAnsi="Baskerville"/>
          <w:bCs/>
          <w:i/>
          <w:sz w:val="24"/>
          <w:szCs w:val="24"/>
        </w:rPr>
        <w:t>Editorial</w:t>
      </w:r>
      <w:r w:rsidR="00ED7503">
        <w:rPr>
          <w:rFonts w:ascii="Baskerville" w:hAnsi="Baskerville"/>
          <w:bCs/>
          <w:i/>
          <w:sz w:val="24"/>
          <w:szCs w:val="24"/>
        </w:rPr>
        <w:t xml:space="preserve"> Service</w:t>
      </w:r>
    </w:p>
    <w:p w14:paraId="728387B6" w14:textId="77777777" w:rsidR="00140CE4" w:rsidRDefault="00140CE4" w:rsidP="00F762D0">
      <w:pPr>
        <w:rPr>
          <w:rFonts w:ascii="Baskerville" w:hAnsi="Baskerville"/>
          <w:bCs/>
          <w:i/>
          <w:sz w:val="24"/>
          <w:szCs w:val="24"/>
        </w:rPr>
      </w:pPr>
    </w:p>
    <w:p w14:paraId="2D28E9E7" w14:textId="092644AC" w:rsidR="00140CE4" w:rsidRPr="00140CE4" w:rsidRDefault="00140CE4" w:rsidP="00F762D0">
      <w:pPr>
        <w:rPr>
          <w:rFonts w:ascii="Baskerville" w:hAnsi="Baskerville"/>
          <w:bCs/>
          <w:i/>
          <w:sz w:val="24"/>
          <w:szCs w:val="24"/>
        </w:rPr>
      </w:pPr>
      <w:r>
        <w:rPr>
          <w:rFonts w:ascii="Baskerville" w:hAnsi="Baskerville"/>
          <w:bCs/>
          <w:iCs/>
          <w:sz w:val="24"/>
          <w:szCs w:val="24"/>
        </w:rPr>
        <w:t>2022-present</w:t>
      </w:r>
      <w:r>
        <w:rPr>
          <w:rFonts w:ascii="Baskerville" w:hAnsi="Baskerville"/>
          <w:bCs/>
          <w:iCs/>
          <w:sz w:val="24"/>
          <w:szCs w:val="24"/>
        </w:rPr>
        <w:tab/>
        <w:t xml:space="preserve">Editorial Board Member, </w:t>
      </w:r>
      <w:r>
        <w:rPr>
          <w:rFonts w:ascii="Baskerville" w:hAnsi="Baskerville"/>
          <w:bCs/>
          <w:i/>
          <w:sz w:val="24"/>
          <w:szCs w:val="24"/>
        </w:rPr>
        <w:t>Race, Ethnicity &amp; Education</w:t>
      </w:r>
    </w:p>
    <w:p w14:paraId="735DB727" w14:textId="77777777" w:rsidR="001636E4" w:rsidRPr="00271F67" w:rsidRDefault="001636E4" w:rsidP="00F762D0">
      <w:pPr>
        <w:rPr>
          <w:rFonts w:ascii="Baskerville" w:hAnsi="Baskerville"/>
          <w:sz w:val="24"/>
          <w:szCs w:val="24"/>
        </w:rPr>
      </w:pPr>
    </w:p>
    <w:p w14:paraId="6D485A43" w14:textId="28BAD90D" w:rsidR="001636E4" w:rsidRPr="00271F67" w:rsidRDefault="001636E4" w:rsidP="00F762D0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2019</w:t>
      </w:r>
      <w:r w:rsidR="00ED7503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202</w:t>
      </w:r>
      <w:r w:rsidR="00140CE4">
        <w:rPr>
          <w:rFonts w:ascii="Baskerville" w:hAnsi="Baskerville"/>
          <w:sz w:val="24"/>
          <w:szCs w:val="24"/>
        </w:rPr>
        <w:t>2</w:t>
      </w:r>
      <w:r w:rsidRPr="00271F67">
        <w:rPr>
          <w:rFonts w:ascii="Baskerville" w:hAnsi="Baskerville"/>
          <w:sz w:val="24"/>
          <w:szCs w:val="24"/>
        </w:rPr>
        <w:tab/>
        <w:t>Editorial Board</w:t>
      </w:r>
      <w:r w:rsidR="00A964E6" w:rsidRPr="00271F67">
        <w:rPr>
          <w:rFonts w:ascii="Baskerville" w:hAnsi="Baskerville"/>
          <w:sz w:val="24"/>
          <w:szCs w:val="24"/>
        </w:rPr>
        <w:t xml:space="preserve"> Member</w:t>
      </w:r>
      <w:r w:rsidR="005B008F" w:rsidRPr="00271F67">
        <w:rPr>
          <w:rFonts w:ascii="Baskerville" w:hAnsi="Baskerville"/>
          <w:sz w:val="24"/>
          <w:szCs w:val="24"/>
        </w:rPr>
        <w:t xml:space="preserve">, </w:t>
      </w:r>
      <w:r w:rsidR="005B008F" w:rsidRPr="00271F67">
        <w:rPr>
          <w:rFonts w:ascii="Baskerville" w:hAnsi="Baskerville"/>
          <w:i/>
          <w:iCs/>
          <w:sz w:val="24"/>
          <w:szCs w:val="24"/>
        </w:rPr>
        <w:t>Anthropology &amp; Education Quarterly</w:t>
      </w:r>
    </w:p>
    <w:p w14:paraId="11DCAB41" w14:textId="77777777" w:rsidR="00A33755" w:rsidRPr="00271F67" w:rsidRDefault="00A33755" w:rsidP="002C2D50">
      <w:pPr>
        <w:rPr>
          <w:rFonts w:ascii="Baskerville" w:hAnsi="Baskerville"/>
          <w:sz w:val="24"/>
          <w:szCs w:val="24"/>
        </w:rPr>
      </w:pPr>
    </w:p>
    <w:p w14:paraId="11FD4FCE" w14:textId="5AEED6E8" w:rsidR="00A33755" w:rsidRPr="00271F67" w:rsidRDefault="00A33755" w:rsidP="00537846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2017</w:t>
      </w:r>
      <w:r w:rsidR="00ED7503">
        <w:rPr>
          <w:rFonts w:ascii="Baskerville" w:hAnsi="Baskerville"/>
          <w:sz w:val="24"/>
          <w:szCs w:val="24"/>
        </w:rPr>
        <w:t>–</w:t>
      </w:r>
      <w:r w:rsidR="002C2D50" w:rsidRPr="00271F67">
        <w:rPr>
          <w:rFonts w:ascii="Baskerville" w:hAnsi="Baskerville"/>
          <w:sz w:val="24"/>
          <w:szCs w:val="24"/>
        </w:rPr>
        <w:t>present</w:t>
      </w:r>
      <w:r w:rsidRPr="00271F67">
        <w:rPr>
          <w:rFonts w:ascii="Baskerville" w:hAnsi="Baskerville"/>
          <w:sz w:val="24"/>
          <w:szCs w:val="24"/>
        </w:rPr>
        <w:tab/>
        <w:t xml:space="preserve">Proposal Reviewer, University Council for Educational Administrators </w:t>
      </w:r>
    </w:p>
    <w:p w14:paraId="166AEC9C" w14:textId="77777777" w:rsidR="00537846" w:rsidRPr="00271F67" w:rsidRDefault="00537846" w:rsidP="003D089B">
      <w:pPr>
        <w:rPr>
          <w:rFonts w:ascii="Baskerville" w:hAnsi="Baskerville"/>
          <w:sz w:val="24"/>
          <w:szCs w:val="24"/>
        </w:rPr>
      </w:pPr>
    </w:p>
    <w:p w14:paraId="799B1F9C" w14:textId="17B76304" w:rsidR="00A155EA" w:rsidRPr="00271F67" w:rsidRDefault="00A155EA" w:rsidP="00A155EA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2012</w:t>
      </w:r>
      <w:r w:rsidR="00ED7503">
        <w:rPr>
          <w:rFonts w:ascii="Baskerville" w:hAnsi="Baskerville"/>
          <w:sz w:val="24"/>
          <w:szCs w:val="24"/>
        </w:rPr>
        <w:t>–</w:t>
      </w:r>
      <w:r w:rsidR="002C2D50" w:rsidRPr="00271F67">
        <w:rPr>
          <w:rFonts w:ascii="Baskerville" w:hAnsi="Baskerville"/>
          <w:sz w:val="24"/>
          <w:szCs w:val="24"/>
        </w:rPr>
        <w:t>present</w:t>
      </w:r>
      <w:r w:rsidRPr="00271F67">
        <w:rPr>
          <w:rFonts w:ascii="Baskerville" w:hAnsi="Baskerville"/>
          <w:sz w:val="24"/>
          <w:szCs w:val="24"/>
        </w:rPr>
        <w:tab/>
        <w:t>Proposal Reviewer, American Anthropological Association, CAE</w:t>
      </w:r>
    </w:p>
    <w:p w14:paraId="328046BE" w14:textId="77777777" w:rsidR="002C2D50" w:rsidRPr="00271F67" w:rsidRDefault="002C2D50" w:rsidP="00A155EA">
      <w:pPr>
        <w:rPr>
          <w:rFonts w:ascii="Baskerville" w:hAnsi="Baskerville"/>
          <w:sz w:val="24"/>
          <w:szCs w:val="24"/>
        </w:rPr>
      </w:pPr>
    </w:p>
    <w:p w14:paraId="7E26A583" w14:textId="2BA87F2A" w:rsidR="002C2D50" w:rsidRPr="00271F67" w:rsidRDefault="002C2D50" w:rsidP="00A155EA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i/>
          <w:sz w:val="24"/>
          <w:szCs w:val="24"/>
        </w:rPr>
        <w:t>Journal Reviewer</w:t>
      </w:r>
    </w:p>
    <w:p w14:paraId="64B0BF8E" w14:textId="77777777" w:rsidR="00AE1C4D" w:rsidRPr="00271F67" w:rsidRDefault="00AE1C4D" w:rsidP="00A155EA">
      <w:pPr>
        <w:rPr>
          <w:rFonts w:ascii="Baskerville" w:hAnsi="Baskerville"/>
          <w:i/>
          <w:sz w:val="24"/>
          <w:szCs w:val="24"/>
        </w:rPr>
      </w:pPr>
    </w:p>
    <w:p w14:paraId="6BB1A936" w14:textId="19B57BC6" w:rsidR="00AE1C4D" w:rsidRPr="00271F67" w:rsidRDefault="00AE1C4D" w:rsidP="00A155EA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2020</w:t>
      </w:r>
      <w:r w:rsidRPr="00271F67">
        <w:rPr>
          <w:rFonts w:ascii="Baskerville" w:hAnsi="Baskerville"/>
          <w:i/>
          <w:sz w:val="24"/>
          <w:szCs w:val="24"/>
        </w:rPr>
        <w:tab/>
      </w:r>
      <w:r w:rsidRPr="00271F67">
        <w:rPr>
          <w:rFonts w:ascii="Baskerville" w:hAnsi="Baskerville"/>
          <w:i/>
          <w:sz w:val="24"/>
          <w:szCs w:val="24"/>
        </w:rPr>
        <w:tab/>
        <w:t>British Educational Research Journal</w:t>
      </w:r>
    </w:p>
    <w:p w14:paraId="4B6194ED" w14:textId="77777777" w:rsidR="00A155EA" w:rsidRPr="00271F67" w:rsidRDefault="00A155EA" w:rsidP="003D089B">
      <w:pPr>
        <w:rPr>
          <w:rFonts w:ascii="Baskerville" w:hAnsi="Baskerville"/>
          <w:sz w:val="24"/>
          <w:szCs w:val="24"/>
        </w:rPr>
      </w:pPr>
    </w:p>
    <w:p w14:paraId="48C8ABA3" w14:textId="30D861D5" w:rsidR="00F81B9D" w:rsidRPr="00271F67" w:rsidRDefault="002231F6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2012, 2019</w:t>
      </w:r>
      <w:r w:rsidR="00FF7FB5" w:rsidRPr="00271F67">
        <w:rPr>
          <w:rFonts w:ascii="Baskerville" w:hAnsi="Baskerville"/>
          <w:sz w:val="24"/>
          <w:szCs w:val="24"/>
        </w:rPr>
        <w:tab/>
      </w:r>
      <w:r w:rsidR="00F81B9D" w:rsidRPr="00271F67">
        <w:rPr>
          <w:rFonts w:ascii="Baskerville" w:hAnsi="Baskerville"/>
          <w:i/>
          <w:iCs/>
          <w:sz w:val="24"/>
          <w:szCs w:val="24"/>
        </w:rPr>
        <w:t>American Ed</w:t>
      </w:r>
      <w:r w:rsidR="00FF7FB5" w:rsidRPr="00271F67">
        <w:rPr>
          <w:rFonts w:ascii="Baskerville" w:hAnsi="Baskerville"/>
          <w:i/>
          <w:iCs/>
          <w:sz w:val="24"/>
          <w:szCs w:val="24"/>
        </w:rPr>
        <w:t>ucational Research Journal</w:t>
      </w:r>
      <w:r w:rsidR="00F81B9D" w:rsidRPr="00271F67">
        <w:rPr>
          <w:rFonts w:ascii="Baskerville" w:hAnsi="Baskerville"/>
          <w:sz w:val="24"/>
          <w:szCs w:val="24"/>
        </w:rPr>
        <w:t>.</w:t>
      </w:r>
    </w:p>
    <w:p w14:paraId="625A17D8" w14:textId="77777777" w:rsidR="00AE1C4D" w:rsidRPr="00271F67" w:rsidRDefault="00AE1C4D" w:rsidP="003D089B">
      <w:pPr>
        <w:rPr>
          <w:rFonts w:ascii="Baskerville" w:hAnsi="Baskerville"/>
          <w:sz w:val="24"/>
          <w:szCs w:val="24"/>
        </w:rPr>
      </w:pPr>
    </w:p>
    <w:p w14:paraId="3551AD29" w14:textId="71C2FA23" w:rsidR="00AE1C4D" w:rsidRPr="00271F67" w:rsidRDefault="00AE1C4D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2019 </w:t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sz w:val="24"/>
          <w:szCs w:val="24"/>
        </w:rPr>
        <w:tab/>
      </w:r>
      <w:r w:rsidR="00772BCF" w:rsidRPr="00271F67">
        <w:rPr>
          <w:rFonts w:ascii="Baskerville" w:hAnsi="Baskerville"/>
          <w:i/>
          <w:sz w:val="24"/>
          <w:szCs w:val="24"/>
        </w:rPr>
        <w:t>Leadership &amp;</w:t>
      </w:r>
      <w:r w:rsidRPr="00271F67">
        <w:rPr>
          <w:rFonts w:ascii="Baskerville" w:hAnsi="Baskerville"/>
          <w:i/>
          <w:sz w:val="24"/>
          <w:szCs w:val="24"/>
        </w:rPr>
        <w:t xml:space="preserve"> Policy in Schools</w:t>
      </w:r>
    </w:p>
    <w:p w14:paraId="031327BC" w14:textId="77777777" w:rsidR="002231F6" w:rsidRPr="00271F67" w:rsidRDefault="002231F6" w:rsidP="003D089B">
      <w:pPr>
        <w:rPr>
          <w:rFonts w:ascii="Baskerville" w:hAnsi="Baskerville"/>
          <w:i/>
          <w:sz w:val="24"/>
          <w:szCs w:val="24"/>
        </w:rPr>
      </w:pPr>
    </w:p>
    <w:p w14:paraId="10E8077B" w14:textId="7A4E5EFF" w:rsidR="002231F6" w:rsidRPr="00271F67" w:rsidRDefault="002231F6" w:rsidP="003D089B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2017</w:t>
      </w:r>
      <w:r w:rsidR="00FA5E95"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present</w:t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i/>
          <w:sz w:val="24"/>
          <w:szCs w:val="24"/>
        </w:rPr>
        <w:t>The New Educator</w:t>
      </w:r>
    </w:p>
    <w:p w14:paraId="69A1F4D0" w14:textId="77777777" w:rsidR="002231F6" w:rsidRPr="00271F67" w:rsidRDefault="002231F6" w:rsidP="003D089B">
      <w:pPr>
        <w:rPr>
          <w:rFonts w:ascii="Baskerville" w:hAnsi="Baskerville"/>
          <w:i/>
          <w:sz w:val="24"/>
          <w:szCs w:val="24"/>
        </w:rPr>
      </w:pPr>
    </w:p>
    <w:p w14:paraId="0539B1CC" w14:textId="45A93A72" w:rsidR="002231F6" w:rsidRPr="00271F67" w:rsidRDefault="006627D2" w:rsidP="003D089B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2017, </w:t>
      </w:r>
      <w:r w:rsidR="00772BCF" w:rsidRPr="00271F67">
        <w:rPr>
          <w:rFonts w:ascii="Baskerville" w:hAnsi="Baskerville"/>
          <w:sz w:val="24"/>
          <w:szCs w:val="24"/>
        </w:rPr>
        <w:t>2018</w:t>
      </w:r>
      <w:r w:rsidR="00772BCF"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Pr="00271F67">
        <w:rPr>
          <w:rFonts w:ascii="Baskerville" w:hAnsi="Baskerville"/>
          <w:i/>
          <w:sz w:val="24"/>
          <w:szCs w:val="24"/>
        </w:rPr>
        <w:t>Diaspora, Indigenous and Minority Studies</w:t>
      </w:r>
    </w:p>
    <w:p w14:paraId="647EDF92" w14:textId="77777777" w:rsidR="00772BCF" w:rsidRPr="00271F67" w:rsidRDefault="00772BCF" w:rsidP="003D089B">
      <w:pPr>
        <w:rPr>
          <w:rFonts w:ascii="Baskerville" w:hAnsi="Baskerville"/>
          <w:i/>
          <w:sz w:val="24"/>
          <w:szCs w:val="24"/>
        </w:rPr>
      </w:pPr>
    </w:p>
    <w:p w14:paraId="0833EE4D" w14:textId="7253C691" w:rsidR="00772BCF" w:rsidRPr="00271F67" w:rsidRDefault="00772BCF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2018</w:t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i/>
          <w:sz w:val="24"/>
          <w:szCs w:val="24"/>
        </w:rPr>
        <w:t>International Journal of Leadership in Education</w:t>
      </w:r>
    </w:p>
    <w:p w14:paraId="076C3512" w14:textId="77777777" w:rsidR="002231F6" w:rsidRPr="00271F67" w:rsidRDefault="002231F6" w:rsidP="003D089B">
      <w:pPr>
        <w:rPr>
          <w:rFonts w:ascii="Baskerville" w:hAnsi="Baskerville"/>
          <w:sz w:val="24"/>
          <w:szCs w:val="24"/>
        </w:rPr>
      </w:pPr>
    </w:p>
    <w:p w14:paraId="05F24AB8" w14:textId="673D780A" w:rsidR="00FA5E95" w:rsidRPr="00271F67" w:rsidRDefault="00FA5E95" w:rsidP="00FA5E95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2010</w:t>
      </w:r>
      <w:r>
        <w:rPr>
          <w:rFonts w:ascii="Baskerville" w:hAnsi="Baskerville"/>
          <w:sz w:val="24"/>
          <w:szCs w:val="24"/>
        </w:rPr>
        <w:t>–</w:t>
      </w:r>
      <w:r w:rsidRPr="00271F67">
        <w:rPr>
          <w:rFonts w:ascii="Baskerville" w:hAnsi="Baskerville"/>
          <w:sz w:val="24"/>
          <w:szCs w:val="24"/>
        </w:rPr>
        <w:t>present</w:t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i/>
          <w:sz w:val="24"/>
          <w:szCs w:val="24"/>
        </w:rPr>
        <w:t xml:space="preserve">Anthropology </w:t>
      </w:r>
      <w:r>
        <w:rPr>
          <w:rFonts w:ascii="Baskerville" w:hAnsi="Baskerville"/>
          <w:i/>
          <w:sz w:val="24"/>
          <w:szCs w:val="24"/>
        </w:rPr>
        <w:t>&amp;</w:t>
      </w:r>
      <w:r w:rsidRPr="00271F67">
        <w:rPr>
          <w:rFonts w:ascii="Baskerville" w:hAnsi="Baskerville"/>
          <w:i/>
          <w:sz w:val="24"/>
          <w:szCs w:val="24"/>
        </w:rPr>
        <w:t xml:space="preserve"> Education Quarterly</w:t>
      </w:r>
    </w:p>
    <w:p w14:paraId="31C2A3F6" w14:textId="77777777" w:rsidR="003718EB" w:rsidRPr="00271F67" w:rsidRDefault="003718EB" w:rsidP="003D089B">
      <w:pPr>
        <w:rPr>
          <w:rFonts w:ascii="Baskerville" w:hAnsi="Baskerville"/>
          <w:sz w:val="24"/>
          <w:szCs w:val="24"/>
        </w:rPr>
      </w:pPr>
    </w:p>
    <w:p w14:paraId="1318DC14" w14:textId="3BBF9839" w:rsidR="003718EB" w:rsidRPr="00271F67" w:rsidRDefault="003718EB" w:rsidP="003D089B">
      <w:pPr>
        <w:rPr>
          <w:rFonts w:ascii="Baskerville" w:hAnsi="Baskerville"/>
          <w:i/>
          <w:sz w:val="24"/>
          <w:szCs w:val="24"/>
        </w:rPr>
      </w:pPr>
      <w:r w:rsidRPr="00271F67">
        <w:rPr>
          <w:rFonts w:ascii="Baskerville" w:hAnsi="Baskerville"/>
          <w:i/>
          <w:sz w:val="24"/>
          <w:szCs w:val="24"/>
        </w:rPr>
        <w:t>Other Reviewing</w:t>
      </w:r>
    </w:p>
    <w:p w14:paraId="403F9BF2" w14:textId="77777777" w:rsidR="003718EB" w:rsidRPr="00271F67" w:rsidRDefault="003718EB" w:rsidP="003D089B">
      <w:pPr>
        <w:rPr>
          <w:rFonts w:ascii="Baskerville" w:hAnsi="Baskerville"/>
          <w:i/>
          <w:sz w:val="24"/>
          <w:szCs w:val="24"/>
        </w:rPr>
      </w:pPr>
    </w:p>
    <w:p w14:paraId="634E7990" w14:textId="3C32FECF" w:rsidR="003718EB" w:rsidRDefault="003718EB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2019</w:t>
      </w:r>
      <w:r w:rsidRPr="00271F67">
        <w:rPr>
          <w:rFonts w:ascii="Baskerville" w:hAnsi="Baskerville"/>
          <w:sz w:val="24"/>
          <w:szCs w:val="24"/>
        </w:rPr>
        <w:tab/>
      </w:r>
      <w:r w:rsidRPr="00271F67">
        <w:rPr>
          <w:rFonts w:ascii="Baskerville" w:hAnsi="Baskerville"/>
          <w:sz w:val="24"/>
          <w:szCs w:val="24"/>
        </w:rPr>
        <w:tab/>
        <w:t xml:space="preserve">Reviewer, </w:t>
      </w:r>
      <w:r w:rsidRPr="00FA5E95">
        <w:rPr>
          <w:rFonts w:ascii="Baskerville" w:hAnsi="Baskerville"/>
          <w:i/>
          <w:iCs/>
          <w:sz w:val="24"/>
          <w:szCs w:val="24"/>
        </w:rPr>
        <w:t>Oxford Research Encyclopedia of Education</w:t>
      </w:r>
    </w:p>
    <w:p w14:paraId="0B66299D" w14:textId="77777777" w:rsidR="00FA5E95" w:rsidRPr="00271F67" w:rsidRDefault="00FA5E95" w:rsidP="003D089B">
      <w:pPr>
        <w:rPr>
          <w:rFonts w:ascii="Baskerville" w:hAnsi="Baskerville"/>
          <w:sz w:val="24"/>
          <w:szCs w:val="24"/>
        </w:rPr>
      </w:pPr>
    </w:p>
    <w:p w14:paraId="46BA28B6" w14:textId="71B5E1BD" w:rsidR="003718EB" w:rsidRPr="00271F67" w:rsidRDefault="003718EB" w:rsidP="003D089B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2017</w:t>
      </w:r>
      <w:r w:rsidR="002231F6" w:rsidRPr="00271F67">
        <w:rPr>
          <w:rFonts w:ascii="Baskerville" w:hAnsi="Baskerville"/>
          <w:sz w:val="24"/>
          <w:szCs w:val="24"/>
        </w:rPr>
        <w:t>, 2019</w:t>
      </w:r>
      <w:r w:rsidRPr="00271F67">
        <w:rPr>
          <w:rFonts w:ascii="Baskerville" w:hAnsi="Baskerville"/>
          <w:sz w:val="24"/>
          <w:szCs w:val="24"/>
        </w:rPr>
        <w:tab/>
        <w:t>Reviewer, University of Minnesota Press (reviewed two book manuscripts)</w:t>
      </w:r>
    </w:p>
    <w:p w14:paraId="4A264520" w14:textId="77777777" w:rsidR="00890934" w:rsidRPr="00271F67" w:rsidRDefault="00890934" w:rsidP="003D089B">
      <w:pPr>
        <w:rPr>
          <w:rFonts w:ascii="Baskerville" w:hAnsi="Baskerville"/>
          <w:sz w:val="24"/>
          <w:szCs w:val="24"/>
        </w:rPr>
      </w:pPr>
    </w:p>
    <w:p w14:paraId="3936AB9A" w14:textId="47F86B95" w:rsidR="00890934" w:rsidRPr="00271F67" w:rsidRDefault="00890934" w:rsidP="003D089B">
      <w:pPr>
        <w:rPr>
          <w:rFonts w:ascii="Baskerville" w:hAnsi="Baskerville"/>
          <w:b/>
          <w:sz w:val="24"/>
          <w:szCs w:val="24"/>
        </w:rPr>
      </w:pPr>
      <w:r w:rsidRPr="00271F67">
        <w:rPr>
          <w:rFonts w:ascii="Baskerville" w:hAnsi="Baskerville"/>
          <w:b/>
          <w:sz w:val="24"/>
          <w:szCs w:val="24"/>
        </w:rPr>
        <w:t>Conference Panels</w:t>
      </w:r>
      <w:r w:rsidR="0079665C">
        <w:rPr>
          <w:rFonts w:ascii="Baskerville" w:hAnsi="Baskerville"/>
          <w:b/>
          <w:sz w:val="24"/>
          <w:szCs w:val="24"/>
        </w:rPr>
        <w:t>/</w:t>
      </w:r>
      <w:r w:rsidRPr="00271F67">
        <w:rPr>
          <w:rFonts w:ascii="Baskerville" w:hAnsi="Baskerville"/>
          <w:b/>
          <w:sz w:val="24"/>
          <w:szCs w:val="24"/>
        </w:rPr>
        <w:t>Events Organized and Chaired</w:t>
      </w:r>
    </w:p>
    <w:p w14:paraId="65A945B6" w14:textId="77777777" w:rsidR="00542499" w:rsidRPr="00271F67" w:rsidRDefault="00542499" w:rsidP="00542499">
      <w:pPr>
        <w:rPr>
          <w:rFonts w:ascii="Baskerville" w:hAnsi="Baskerville"/>
          <w:sz w:val="24"/>
          <w:szCs w:val="24"/>
        </w:rPr>
      </w:pPr>
    </w:p>
    <w:p w14:paraId="5390FA1F" w14:textId="0E38AFCA" w:rsidR="0079665C" w:rsidRPr="00271F67" w:rsidRDefault="0079665C" w:rsidP="0079665C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Jaffe-Walter, R. (2018</w:t>
      </w:r>
      <w:r w:rsidR="009E4A10">
        <w:rPr>
          <w:rFonts w:ascii="Baskerville" w:hAnsi="Baskerville"/>
          <w:sz w:val="24"/>
          <w:szCs w:val="24"/>
        </w:rPr>
        <w:t>, February</w:t>
      </w:r>
      <w:r w:rsidRPr="00271F67">
        <w:rPr>
          <w:rFonts w:ascii="Baskerville" w:hAnsi="Baskerville"/>
          <w:sz w:val="24"/>
          <w:szCs w:val="24"/>
        </w:rPr>
        <w:t>)</w:t>
      </w:r>
      <w:r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 xml:space="preserve"> Designing Teacher Inquiry Projects. Brooklyn International High School. </w:t>
      </w:r>
    </w:p>
    <w:p w14:paraId="520637A1" w14:textId="77777777" w:rsidR="0079665C" w:rsidRDefault="0079665C" w:rsidP="00542499">
      <w:pPr>
        <w:rPr>
          <w:rFonts w:ascii="Baskerville" w:hAnsi="Baskerville"/>
          <w:sz w:val="24"/>
          <w:szCs w:val="24"/>
        </w:rPr>
      </w:pPr>
    </w:p>
    <w:p w14:paraId="29E43142" w14:textId="6F5604E2" w:rsidR="00542499" w:rsidRPr="00271F67" w:rsidRDefault="00542499" w:rsidP="00542499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 xml:space="preserve">Larkin, D., Jaffe-Walter, R., &amp; Hodge, E. (2017, May). AERA conference submission advice. </w:t>
      </w:r>
    </w:p>
    <w:p w14:paraId="5101D932" w14:textId="19DA2C97" w:rsidR="00542499" w:rsidRDefault="00542499" w:rsidP="0079665C">
      <w:pPr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ab/>
        <w:t>Workshop organized for Teacher Education and Teacher Development PhD Students.</w:t>
      </w:r>
    </w:p>
    <w:p w14:paraId="61ED5E7E" w14:textId="77777777" w:rsidR="0079665C" w:rsidRPr="0079665C" w:rsidRDefault="0079665C" w:rsidP="0079665C">
      <w:pPr>
        <w:rPr>
          <w:rFonts w:ascii="Baskerville" w:hAnsi="Baskerville"/>
          <w:sz w:val="24"/>
          <w:szCs w:val="24"/>
        </w:rPr>
      </w:pPr>
    </w:p>
    <w:p w14:paraId="522C64E1" w14:textId="7EF944B7" w:rsidR="008F482D" w:rsidRPr="00271F67" w:rsidRDefault="008F482D" w:rsidP="008F482D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bCs/>
          <w:kern w:val="0"/>
          <w:sz w:val="24"/>
          <w:szCs w:val="24"/>
        </w:rPr>
        <w:t>Jaffe-Walter, R.</w:t>
      </w:r>
      <w:r w:rsidR="0079665C">
        <w:rPr>
          <w:rFonts w:ascii="Baskerville" w:hAnsi="Baskerville" w:cs="Arial"/>
          <w:bCs/>
          <w:kern w:val="0"/>
          <w:sz w:val="24"/>
          <w:szCs w:val="24"/>
        </w:rPr>
        <w:t>,</w:t>
      </w:r>
      <w:r w:rsidRPr="00271F67">
        <w:rPr>
          <w:rFonts w:ascii="Baskerville" w:hAnsi="Baskerville" w:cs="Arial"/>
          <w:bCs/>
          <w:kern w:val="0"/>
          <w:sz w:val="24"/>
          <w:szCs w:val="24"/>
        </w:rPr>
        <w:t xml:space="preserve"> </w:t>
      </w:r>
      <w:r w:rsidRPr="00271F67">
        <w:rPr>
          <w:rFonts w:ascii="Baskerville" w:hAnsi="Baskerville" w:cs="Arial"/>
          <w:kern w:val="0"/>
          <w:sz w:val="24"/>
          <w:szCs w:val="24"/>
        </w:rPr>
        <w:t>&amp; Levinson, B. (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2013, November). The anthropology of policy in formal education: Imagining, enforcing and contesting new publics. </w:t>
      </w:r>
      <w:r w:rsidRPr="00271F67">
        <w:rPr>
          <w:rFonts w:ascii="Baskerville" w:hAnsi="Baskerville"/>
          <w:sz w:val="24"/>
          <w:szCs w:val="24"/>
        </w:rPr>
        <w:t>American Anthropological Association Annual Meeting, Philadelphia, PA</w:t>
      </w:r>
      <w:r w:rsidR="0079665C">
        <w:rPr>
          <w:rFonts w:ascii="Baskerville" w:hAnsi="Baskerville"/>
          <w:sz w:val="24"/>
          <w:szCs w:val="24"/>
        </w:rPr>
        <w:t>;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 Chicago, IL. (Double Session)</w:t>
      </w:r>
    </w:p>
    <w:p w14:paraId="0C26F730" w14:textId="2667F6A9" w:rsidR="008F482D" w:rsidRPr="00271F67" w:rsidRDefault="008F482D" w:rsidP="008F482D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 xml:space="preserve"> (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2012</w:t>
      </w:r>
      <w:r w:rsidR="009E4A10">
        <w:rPr>
          <w:rFonts w:ascii="Baskerville" w:hAnsi="Baskerville"/>
          <w:sz w:val="24"/>
          <w:szCs w:val="24"/>
          <w:shd w:val="clear" w:color="auto" w:fill="FFFFFF"/>
        </w:rPr>
        <w:t>, November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). The anthropology of policy in education: Advancing new ethnographic approaches in studying policy worlds. </w:t>
      </w:r>
      <w:r w:rsidR="009E4A10">
        <w:rPr>
          <w:rFonts w:ascii="Baskerville" w:hAnsi="Baskerville"/>
          <w:sz w:val="24"/>
          <w:szCs w:val="24"/>
          <w:shd w:val="clear" w:color="auto" w:fill="FFFFFF"/>
        </w:rPr>
        <w:t xml:space="preserve">American Anthropological Association. 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San Francisco, CA. </w:t>
      </w:r>
    </w:p>
    <w:p w14:paraId="4DE5B20C" w14:textId="1475F342" w:rsidR="008F482D" w:rsidRPr="00271F67" w:rsidRDefault="008F482D" w:rsidP="008F482D">
      <w:pPr>
        <w:widowControl/>
        <w:autoSpaceDE w:val="0"/>
        <w:autoSpaceDN w:val="0"/>
        <w:adjustRightInd w:val="0"/>
        <w:spacing w:after="240"/>
        <w:ind w:left="720" w:hanging="720"/>
        <w:rPr>
          <w:rFonts w:ascii="Baskerville" w:hAnsi="Baskerville"/>
          <w:sz w:val="24"/>
          <w:szCs w:val="24"/>
          <w:shd w:val="clear" w:color="auto" w:fill="FFFFFF"/>
        </w:rPr>
      </w:pPr>
      <w:r w:rsidRPr="00271F67">
        <w:rPr>
          <w:rFonts w:ascii="Baskerville" w:hAnsi="Baskerville" w:cs="Arial"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>, &amp; Abu El-Haj, T. (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2011</w:t>
      </w:r>
      <w:r w:rsidR="009E4A10">
        <w:rPr>
          <w:rFonts w:ascii="Baskerville" w:hAnsi="Baskerville"/>
          <w:sz w:val="24"/>
          <w:szCs w:val="24"/>
          <w:shd w:val="clear" w:color="auto" w:fill="FFFFFF"/>
        </w:rPr>
        <w:t>, November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). </w:t>
      </w:r>
      <w:r w:rsidRPr="00271F67">
        <w:rPr>
          <w:rFonts w:ascii="Baskerville" w:hAnsi="Baskerville"/>
          <w:sz w:val="24"/>
          <w:szCs w:val="24"/>
        </w:rPr>
        <w:t xml:space="preserve">Negotiating conflict and belonging: Ethnographic perspectives on citizenship education from the United States and Europe. </w:t>
      </w:r>
      <w:r w:rsidR="009E4A10">
        <w:rPr>
          <w:rFonts w:ascii="Baskerville" w:hAnsi="Baskerville"/>
          <w:sz w:val="24"/>
          <w:szCs w:val="24"/>
        </w:rPr>
        <w:t xml:space="preserve">American Anthropological Association. </w:t>
      </w:r>
      <w:r w:rsidRPr="00271F67">
        <w:rPr>
          <w:rFonts w:ascii="Baskerville" w:hAnsi="Baskerville"/>
          <w:sz w:val="24"/>
          <w:szCs w:val="24"/>
        </w:rPr>
        <w:t>Vancouver, BC.</w:t>
      </w:r>
    </w:p>
    <w:p w14:paraId="7FEC4661" w14:textId="0C01DD1B" w:rsidR="008F482D" w:rsidRPr="00271F67" w:rsidRDefault="008F482D" w:rsidP="008F482D">
      <w:pPr>
        <w:widowControl/>
        <w:autoSpaceDE w:val="0"/>
        <w:autoSpaceDN w:val="0"/>
        <w:adjustRightInd w:val="0"/>
        <w:ind w:left="720" w:hanging="720"/>
        <w:rPr>
          <w:rFonts w:ascii="Baskerville" w:hAnsi="Baskerville"/>
          <w:sz w:val="24"/>
          <w:szCs w:val="24"/>
          <w:u w:val="single"/>
          <w:shd w:val="clear" w:color="auto" w:fill="FFFFFF"/>
        </w:rPr>
      </w:pPr>
      <w:r w:rsidRPr="00271F67">
        <w:rPr>
          <w:rFonts w:ascii="Baskerville" w:hAnsi="Baskerville" w:cs="Arial"/>
          <w:bCs/>
          <w:kern w:val="0"/>
          <w:sz w:val="24"/>
          <w:szCs w:val="24"/>
        </w:rPr>
        <w:t>Jaffe-Walter, R.</w:t>
      </w:r>
      <w:r w:rsidRPr="00271F67">
        <w:rPr>
          <w:rFonts w:ascii="Baskerville" w:hAnsi="Baskerville" w:cs="Arial"/>
          <w:kern w:val="0"/>
          <w:sz w:val="24"/>
          <w:szCs w:val="24"/>
        </w:rPr>
        <w:t>, &amp; Rios-Rojas, A. (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>2009</w:t>
      </w:r>
      <w:r w:rsidR="009E4A10">
        <w:rPr>
          <w:rFonts w:ascii="Baskerville" w:hAnsi="Baskerville"/>
          <w:sz w:val="24"/>
          <w:szCs w:val="24"/>
          <w:shd w:val="clear" w:color="auto" w:fill="FFFFFF"/>
        </w:rPr>
        <w:t>, November</w:t>
      </w:r>
      <w:r w:rsidRPr="00271F67">
        <w:rPr>
          <w:rFonts w:ascii="Baskerville" w:hAnsi="Baskerville"/>
          <w:sz w:val="24"/>
          <w:szCs w:val="24"/>
          <w:shd w:val="clear" w:color="auto" w:fill="FFFFFF"/>
        </w:rPr>
        <w:t xml:space="preserve">). </w:t>
      </w:r>
      <w:r w:rsidRPr="00271F67">
        <w:rPr>
          <w:rFonts w:ascii="Baskerville" w:hAnsi="Baskerville"/>
          <w:sz w:val="24"/>
          <w:szCs w:val="24"/>
        </w:rPr>
        <w:t xml:space="preserve">Negotiating “hyphenated selves” in global context: An ethnographic look at the </w:t>
      </w:r>
      <w:r w:rsidRPr="00271F67">
        <w:rPr>
          <w:rFonts w:ascii="Baskerville" w:hAnsi="Baskerville" w:cs="Arial"/>
          <w:kern w:val="0"/>
          <w:sz w:val="24"/>
          <w:szCs w:val="24"/>
        </w:rPr>
        <w:t>experiences</w:t>
      </w:r>
      <w:r w:rsidRPr="00271F67">
        <w:rPr>
          <w:rFonts w:ascii="Baskerville" w:hAnsi="Baskerville"/>
          <w:sz w:val="24"/>
          <w:szCs w:val="24"/>
        </w:rPr>
        <w:t xml:space="preserve"> of immigrant youth in the Netherlands, Spain, Denmark, Israel and the United States. American Anthropological Association Annual Meeting, Philadelphia, PA. (Invited Session sponsored by the Council on Anthropology and Education.)</w:t>
      </w:r>
    </w:p>
    <w:p w14:paraId="3779CE7F" w14:textId="77777777" w:rsidR="00890934" w:rsidRPr="00271F67" w:rsidRDefault="00890934" w:rsidP="003D089B">
      <w:pPr>
        <w:rPr>
          <w:rFonts w:ascii="Baskerville" w:hAnsi="Baskerville"/>
          <w:sz w:val="24"/>
          <w:szCs w:val="24"/>
        </w:rPr>
      </w:pPr>
    </w:p>
    <w:p w14:paraId="1A5CF803" w14:textId="1D4A8513" w:rsidR="00542499" w:rsidRPr="00271F67" w:rsidRDefault="008F482D" w:rsidP="00890934">
      <w:pPr>
        <w:ind w:left="1440" w:hanging="144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Jaffe-Walter, R. (2006, 2007, 2011)</w:t>
      </w:r>
      <w:r w:rsidR="0079665C">
        <w:rPr>
          <w:rFonts w:ascii="Baskerville" w:hAnsi="Baskerville"/>
          <w:sz w:val="24"/>
          <w:szCs w:val="24"/>
        </w:rPr>
        <w:t>.</w:t>
      </w:r>
      <w:r w:rsidRPr="00271F67">
        <w:rPr>
          <w:rFonts w:ascii="Baskerville" w:hAnsi="Baskerville"/>
          <w:sz w:val="24"/>
          <w:szCs w:val="24"/>
        </w:rPr>
        <w:t xml:space="preserve"> </w:t>
      </w:r>
      <w:r w:rsidR="00890934" w:rsidRPr="00271F67">
        <w:rPr>
          <w:rFonts w:ascii="Baskerville" w:hAnsi="Baskerville"/>
          <w:sz w:val="24"/>
          <w:szCs w:val="24"/>
        </w:rPr>
        <w:t>Grant Writing Workshops and Teacher Grant Support,</w:t>
      </w:r>
    </w:p>
    <w:p w14:paraId="600AF64D" w14:textId="69368618" w:rsidR="00890934" w:rsidRPr="00271F67" w:rsidRDefault="00890934" w:rsidP="00542499">
      <w:pPr>
        <w:ind w:left="1440" w:hanging="72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Montclair Fund for Educational Excellence, Montclair Public Schools</w:t>
      </w:r>
      <w:r w:rsidR="0079665C">
        <w:rPr>
          <w:rFonts w:ascii="Baskerville" w:hAnsi="Baskerville"/>
          <w:sz w:val="24"/>
          <w:szCs w:val="24"/>
        </w:rPr>
        <w:t xml:space="preserve">, </w:t>
      </w:r>
      <w:r w:rsidR="00AA68F8">
        <w:rPr>
          <w:rFonts w:ascii="Baskerville" w:hAnsi="Baskerville"/>
          <w:sz w:val="24"/>
          <w:szCs w:val="24"/>
        </w:rPr>
        <w:t xml:space="preserve">Montclair, </w:t>
      </w:r>
      <w:r w:rsidR="0079665C">
        <w:rPr>
          <w:rFonts w:ascii="Baskerville" w:hAnsi="Baskerville"/>
          <w:sz w:val="24"/>
          <w:szCs w:val="24"/>
        </w:rPr>
        <w:t>NJ</w:t>
      </w:r>
      <w:r w:rsidRPr="00271F67">
        <w:rPr>
          <w:rFonts w:ascii="Baskerville" w:hAnsi="Baskerville"/>
          <w:sz w:val="24"/>
          <w:szCs w:val="24"/>
        </w:rPr>
        <w:t xml:space="preserve">.  </w:t>
      </w:r>
    </w:p>
    <w:p w14:paraId="24DA6C90" w14:textId="77777777" w:rsidR="007A1D1D" w:rsidRPr="00271F67" w:rsidRDefault="007A1D1D" w:rsidP="003D089B">
      <w:pPr>
        <w:rPr>
          <w:rFonts w:ascii="Baskerville" w:hAnsi="Baskerville"/>
          <w:smallCaps/>
          <w:sz w:val="24"/>
          <w:szCs w:val="24"/>
          <w:u w:val="single"/>
        </w:rPr>
      </w:pPr>
    </w:p>
    <w:p w14:paraId="7852AF16" w14:textId="77777777" w:rsidR="002E6F53" w:rsidRPr="00271F67" w:rsidRDefault="002E6F53" w:rsidP="009143CA">
      <w:pPr>
        <w:pStyle w:val="Heading1"/>
      </w:pPr>
    </w:p>
    <w:p w14:paraId="543BC32A" w14:textId="4AC09060" w:rsidR="003D089B" w:rsidRPr="00271F67" w:rsidRDefault="00D335E3" w:rsidP="009143CA">
      <w:pPr>
        <w:pStyle w:val="Heading1"/>
      </w:pPr>
      <w:r w:rsidRPr="00271F67">
        <w:t>Professional Associations</w:t>
      </w:r>
    </w:p>
    <w:p w14:paraId="13BB0936" w14:textId="77777777" w:rsidR="00DC2E78" w:rsidRPr="00271F67" w:rsidRDefault="00DC2E78" w:rsidP="00DC2E78">
      <w:pPr>
        <w:rPr>
          <w:rFonts w:ascii="Baskerville" w:hAnsi="Baskerville"/>
          <w:sz w:val="24"/>
          <w:szCs w:val="24"/>
        </w:rPr>
      </w:pPr>
    </w:p>
    <w:p w14:paraId="095D2620" w14:textId="77777777" w:rsidR="003D089B" w:rsidRPr="00271F67" w:rsidRDefault="003D089B" w:rsidP="003D089B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American Educational Research Association</w:t>
      </w:r>
    </w:p>
    <w:p w14:paraId="558C545E" w14:textId="77777777" w:rsidR="003D089B" w:rsidRPr="00271F67" w:rsidRDefault="003D089B" w:rsidP="003D089B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Comparative &amp; International Education Society</w:t>
      </w:r>
    </w:p>
    <w:p w14:paraId="038D8394" w14:textId="77777777" w:rsidR="005A4BAB" w:rsidRPr="00271F67" w:rsidRDefault="003D089B" w:rsidP="003D089B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American Anthropological Association</w:t>
      </w:r>
    </w:p>
    <w:p w14:paraId="66FD67AE" w14:textId="77777777" w:rsidR="00860706" w:rsidRPr="00271F67" w:rsidRDefault="00860706" w:rsidP="003D089B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Council on Anthropology and Education</w:t>
      </w:r>
    </w:p>
    <w:p w14:paraId="607FC1B5" w14:textId="70B17660" w:rsidR="00992F14" w:rsidRPr="00271F67" w:rsidRDefault="00992F14" w:rsidP="003D089B">
      <w:pPr>
        <w:pStyle w:val="BodyText3"/>
        <w:ind w:left="0"/>
        <w:rPr>
          <w:rFonts w:ascii="Baskerville" w:hAnsi="Baskerville"/>
          <w:sz w:val="24"/>
          <w:szCs w:val="24"/>
        </w:rPr>
      </w:pPr>
      <w:r w:rsidRPr="00271F67">
        <w:rPr>
          <w:rFonts w:ascii="Baskerville" w:hAnsi="Baskerville"/>
          <w:sz w:val="24"/>
          <w:szCs w:val="24"/>
        </w:rPr>
        <w:t>University Council for Educational Administration</w:t>
      </w:r>
    </w:p>
    <w:p w14:paraId="227F70C7" w14:textId="77777777" w:rsidR="00860706" w:rsidRPr="00271F67" w:rsidRDefault="00860706" w:rsidP="003D089B">
      <w:pPr>
        <w:pStyle w:val="BodyText3"/>
        <w:ind w:left="0"/>
        <w:rPr>
          <w:rFonts w:ascii="Baskerville" w:hAnsi="Baskerville"/>
          <w:sz w:val="24"/>
          <w:szCs w:val="24"/>
        </w:rPr>
      </w:pPr>
    </w:p>
    <w:p w14:paraId="78729141" w14:textId="5DC1AF6A" w:rsidR="002469D5" w:rsidRPr="00271F67" w:rsidRDefault="002469D5" w:rsidP="009C6684">
      <w:pPr>
        <w:pStyle w:val="BodyText3"/>
        <w:ind w:left="0"/>
        <w:rPr>
          <w:rFonts w:ascii="Baskerville" w:hAnsi="Baskerville"/>
          <w:sz w:val="24"/>
          <w:szCs w:val="24"/>
        </w:rPr>
      </w:pPr>
    </w:p>
    <w:sectPr w:rsidR="002469D5" w:rsidRPr="00271F67" w:rsidSect="00C416B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2D20C" w14:textId="77777777" w:rsidR="00C416B9" w:rsidRDefault="00C416B9" w:rsidP="000676A6">
      <w:r>
        <w:separator/>
      </w:r>
    </w:p>
  </w:endnote>
  <w:endnote w:type="continuationSeparator" w:id="0">
    <w:p w14:paraId="52E36E29" w14:textId="77777777" w:rsidR="00C416B9" w:rsidRDefault="00C416B9" w:rsidP="0006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re Baskerville">
    <w:panose1 w:val="020B0604020202020204"/>
    <w:charset w:val="00"/>
    <w:family w:val="auto"/>
    <w:pitch w:val="variable"/>
    <w:sig w:usb0="A00000BF" w:usb1="5000005B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42B8E" w14:textId="77777777" w:rsidR="008970C6" w:rsidRDefault="008970C6">
    <w:pPr>
      <w:pStyle w:val="Footer"/>
      <w:jc w:val="center"/>
    </w:pPr>
  </w:p>
  <w:p w14:paraId="7397D8D9" w14:textId="77777777" w:rsidR="008970C6" w:rsidRDefault="008970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45E7C" w14:textId="77777777" w:rsidR="00C416B9" w:rsidRDefault="00C416B9" w:rsidP="000676A6">
      <w:r>
        <w:separator/>
      </w:r>
    </w:p>
  </w:footnote>
  <w:footnote w:type="continuationSeparator" w:id="0">
    <w:p w14:paraId="7B1E37BC" w14:textId="77777777" w:rsidR="00C416B9" w:rsidRDefault="00C416B9" w:rsidP="00067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939"/>
    <w:multiLevelType w:val="hybridMultilevel"/>
    <w:tmpl w:val="3656E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9210A"/>
    <w:multiLevelType w:val="hybridMultilevel"/>
    <w:tmpl w:val="677A38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1C27F0"/>
    <w:multiLevelType w:val="hybridMultilevel"/>
    <w:tmpl w:val="C1C2E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D7C71"/>
    <w:multiLevelType w:val="hybridMultilevel"/>
    <w:tmpl w:val="A328AED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" w15:restartNumberingAfterBreak="0">
    <w:nsid w:val="3E8538BC"/>
    <w:multiLevelType w:val="hybridMultilevel"/>
    <w:tmpl w:val="DBBEA0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E221200"/>
    <w:multiLevelType w:val="hybridMultilevel"/>
    <w:tmpl w:val="D2BC1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1D56E8"/>
    <w:multiLevelType w:val="hybridMultilevel"/>
    <w:tmpl w:val="7A4AFB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2693705">
    <w:abstractNumId w:val="4"/>
  </w:num>
  <w:num w:numId="2" w16cid:durableId="1536231259">
    <w:abstractNumId w:val="5"/>
  </w:num>
  <w:num w:numId="3" w16cid:durableId="1480533118">
    <w:abstractNumId w:val="6"/>
  </w:num>
  <w:num w:numId="4" w16cid:durableId="1977443948">
    <w:abstractNumId w:val="0"/>
  </w:num>
  <w:num w:numId="5" w16cid:durableId="1479956537">
    <w:abstractNumId w:val="3"/>
  </w:num>
  <w:num w:numId="6" w16cid:durableId="650719742">
    <w:abstractNumId w:val="2"/>
  </w:num>
  <w:num w:numId="7" w16cid:durableId="55469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89B"/>
    <w:rsid w:val="000101FB"/>
    <w:rsid w:val="0001041B"/>
    <w:rsid w:val="00012F85"/>
    <w:rsid w:val="00013665"/>
    <w:rsid w:val="0001636D"/>
    <w:rsid w:val="00022863"/>
    <w:rsid w:val="0002291D"/>
    <w:rsid w:val="000237DD"/>
    <w:rsid w:val="00024B7D"/>
    <w:rsid w:val="000308BF"/>
    <w:rsid w:val="00034AE4"/>
    <w:rsid w:val="00040BB8"/>
    <w:rsid w:val="00046329"/>
    <w:rsid w:val="000473BF"/>
    <w:rsid w:val="000478ED"/>
    <w:rsid w:val="0005110C"/>
    <w:rsid w:val="00051461"/>
    <w:rsid w:val="00051CAA"/>
    <w:rsid w:val="000604C8"/>
    <w:rsid w:val="00064CF9"/>
    <w:rsid w:val="000652A1"/>
    <w:rsid w:val="00067593"/>
    <w:rsid w:val="000676A6"/>
    <w:rsid w:val="00076C82"/>
    <w:rsid w:val="000773F3"/>
    <w:rsid w:val="0008287D"/>
    <w:rsid w:val="00083018"/>
    <w:rsid w:val="000834AB"/>
    <w:rsid w:val="000934C5"/>
    <w:rsid w:val="000936B4"/>
    <w:rsid w:val="00096C2F"/>
    <w:rsid w:val="000A20A6"/>
    <w:rsid w:val="000A5454"/>
    <w:rsid w:val="000A66BC"/>
    <w:rsid w:val="000A6B8A"/>
    <w:rsid w:val="000A7377"/>
    <w:rsid w:val="000C4B1B"/>
    <w:rsid w:val="000D16F5"/>
    <w:rsid w:val="000D3CDA"/>
    <w:rsid w:val="000D5885"/>
    <w:rsid w:val="000D6E34"/>
    <w:rsid w:val="000E345D"/>
    <w:rsid w:val="000E552B"/>
    <w:rsid w:val="000F4B46"/>
    <w:rsid w:val="000F588F"/>
    <w:rsid w:val="000F63BF"/>
    <w:rsid w:val="00100B57"/>
    <w:rsid w:val="00104896"/>
    <w:rsid w:val="00111B56"/>
    <w:rsid w:val="0011266F"/>
    <w:rsid w:val="00115494"/>
    <w:rsid w:val="0011701A"/>
    <w:rsid w:val="00122EE2"/>
    <w:rsid w:val="0012661D"/>
    <w:rsid w:val="00126F82"/>
    <w:rsid w:val="00131A9E"/>
    <w:rsid w:val="00131DB0"/>
    <w:rsid w:val="00140CE4"/>
    <w:rsid w:val="00141B22"/>
    <w:rsid w:val="00154178"/>
    <w:rsid w:val="001542DD"/>
    <w:rsid w:val="00154D11"/>
    <w:rsid w:val="001636E4"/>
    <w:rsid w:val="00170219"/>
    <w:rsid w:val="00170BDB"/>
    <w:rsid w:val="00173A0A"/>
    <w:rsid w:val="001772A6"/>
    <w:rsid w:val="0018498E"/>
    <w:rsid w:val="00186F68"/>
    <w:rsid w:val="00187FDA"/>
    <w:rsid w:val="001905C0"/>
    <w:rsid w:val="0019067B"/>
    <w:rsid w:val="001907E4"/>
    <w:rsid w:val="00194EC5"/>
    <w:rsid w:val="00194FC1"/>
    <w:rsid w:val="001A2E9E"/>
    <w:rsid w:val="001A4B6F"/>
    <w:rsid w:val="001A7814"/>
    <w:rsid w:val="001B048E"/>
    <w:rsid w:val="001B5783"/>
    <w:rsid w:val="001C3A8F"/>
    <w:rsid w:val="001C4F39"/>
    <w:rsid w:val="001D1BAC"/>
    <w:rsid w:val="001D2BFA"/>
    <w:rsid w:val="001D5D92"/>
    <w:rsid w:val="001E2BB4"/>
    <w:rsid w:val="001E3675"/>
    <w:rsid w:val="001E44D3"/>
    <w:rsid w:val="001E6F25"/>
    <w:rsid w:val="001E76A2"/>
    <w:rsid w:val="001F08B7"/>
    <w:rsid w:val="001F121D"/>
    <w:rsid w:val="001F4080"/>
    <w:rsid w:val="001F4912"/>
    <w:rsid w:val="001F6FB4"/>
    <w:rsid w:val="001F716C"/>
    <w:rsid w:val="001F716E"/>
    <w:rsid w:val="00200159"/>
    <w:rsid w:val="00203B9D"/>
    <w:rsid w:val="00204E3B"/>
    <w:rsid w:val="0020580D"/>
    <w:rsid w:val="00217337"/>
    <w:rsid w:val="0022150C"/>
    <w:rsid w:val="002231F6"/>
    <w:rsid w:val="00232A55"/>
    <w:rsid w:val="002360BE"/>
    <w:rsid w:val="00237301"/>
    <w:rsid w:val="0024219B"/>
    <w:rsid w:val="00242A4B"/>
    <w:rsid w:val="002441C3"/>
    <w:rsid w:val="002469D5"/>
    <w:rsid w:val="00251058"/>
    <w:rsid w:val="0025108E"/>
    <w:rsid w:val="0025123B"/>
    <w:rsid w:val="00260F0F"/>
    <w:rsid w:val="00263338"/>
    <w:rsid w:val="00265AB5"/>
    <w:rsid w:val="00267BCB"/>
    <w:rsid w:val="00271B2A"/>
    <w:rsid w:val="00271F67"/>
    <w:rsid w:val="00284A43"/>
    <w:rsid w:val="0029381D"/>
    <w:rsid w:val="00296D41"/>
    <w:rsid w:val="002973B7"/>
    <w:rsid w:val="002A588B"/>
    <w:rsid w:val="002A7A7B"/>
    <w:rsid w:val="002B5CC6"/>
    <w:rsid w:val="002C2D50"/>
    <w:rsid w:val="002C4FC7"/>
    <w:rsid w:val="002C6046"/>
    <w:rsid w:val="002D069A"/>
    <w:rsid w:val="002D1579"/>
    <w:rsid w:val="002D162A"/>
    <w:rsid w:val="002E6F53"/>
    <w:rsid w:val="002F314D"/>
    <w:rsid w:val="002F3AE3"/>
    <w:rsid w:val="002F47B4"/>
    <w:rsid w:val="002F5C6A"/>
    <w:rsid w:val="002F649A"/>
    <w:rsid w:val="00303D8F"/>
    <w:rsid w:val="00304048"/>
    <w:rsid w:val="00305DEA"/>
    <w:rsid w:val="0030644A"/>
    <w:rsid w:val="00306A63"/>
    <w:rsid w:val="00311830"/>
    <w:rsid w:val="00312552"/>
    <w:rsid w:val="00312BCF"/>
    <w:rsid w:val="003341D0"/>
    <w:rsid w:val="00336A64"/>
    <w:rsid w:val="003403ED"/>
    <w:rsid w:val="00350B7E"/>
    <w:rsid w:val="003575A3"/>
    <w:rsid w:val="00362C52"/>
    <w:rsid w:val="00362CF2"/>
    <w:rsid w:val="00362E1A"/>
    <w:rsid w:val="00366665"/>
    <w:rsid w:val="00367F9E"/>
    <w:rsid w:val="003718EB"/>
    <w:rsid w:val="0037289C"/>
    <w:rsid w:val="003742C0"/>
    <w:rsid w:val="003808E7"/>
    <w:rsid w:val="003914DF"/>
    <w:rsid w:val="00392F09"/>
    <w:rsid w:val="003A2981"/>
    <w:rsid w:val="003A4E4A"/>
    <w:rsid w:val="003A641F"/>
    <w:rsid w:val="003B1C63"/>
    <w:rsid w:val="003B61CB"/>
    <w:rsid w:val="003B7960"/>
    <w:rsid w:val="003C0AA8"/>
    <w:rsid w:val="003C1B13"/>
    <w:rsid w:val="003C42F8"/>
    <w:rsid w:val="003D0181"/>
    <w:rsid w:val="003D089B"/>
    <w:rsid w:val="003D0B86"/>
    <w:rsid w:val="003D3205"/>
    <w:rsid w:val="003E0603"/>
    <w:rsid w:val="003E1801"/>
    <w:rsid w:val="003E58C3"/>
    <w:rsid w:val="003E5B44"/>
    <w:rsid w:val="003E6D40"/>
    <w:rsid w:val="003F2DFC"/>
    <w:rsid w:val="003F6014"/>
    <w:rsid w:val="0040143B"/>
    <w:rsid w:val="0041032F"/>
    <w:rsid w:val="004129DE"/>
    <w:rsid w:val="00421DB3"/>
    <w:rsid w:val="00431488"/>
    <w:rsid w:val="00431ABB"/>
    <w:rsid w:val="00434C1B"/>
    <w:rsid w:val="00434EB9"/>
    <w:rsid w:val="0044009B"/>
    <w:rsid w:val="00446BD5"/>
    <w:rsid w:val="00447EC4"/>
    <w:rsid w:val="004500A9"/>
    <w:rsid w:val="004503B1"/>
    <w:rsid w:val="0045141A"/>
    <w:rsid w:val="004519B1"/>
    <w:rsid w:val="00454202"/>
    <w:rsid w:val="0046054D"/>
    <w:rsid w:val="00464503"/>
    <w:rsid w:val="004671FF"/>
    <w:rsid w:val="0047102E"/>
    <w:rsid w:val="00471BDF"/>
    <w:rsid w:val="00475EA8"/>
    <w:rsid w:val="004764BA"/>
    <w:rsid w:val="004776B0"/>
    <w:rsid w:val="0048761B"/>
    <w:rsid w:val="004924EB"/>
    <w:rsid w:val="004941E5"/>
    <w:rsid w:val="004A0C22"/>
    <w:rsid w:val="004A1D52"/>
    <w:rsid w:val="004B21B5"/>
    <w:rsid w:val="004B271F"/>
    <w:rsid w:val="004B3532"/>
    <w:rsid w:val="004B395F"/>
    <w:rsid w:val="004B6F12"/>
    <w:rsid w:val="004B7D14"/>
    <w:rsid w:val="004C18A2"/>
    <w:rsid w:val="004C2582"/>
    <w:rsid w:val="004C4AF0"/>
    <w:rsid w:val="004C6EA0"/>
    <w:rsid w:val="004D5775"/>
    <w:rsid w:val="004E04D3"/>
    <w:rsid w:val="004E191A"/>
    <w:rsid w:val="004E1EAA"/>
    <w:rsid w:val="004E6A39"/>
    <w:rsid w:val="004F5AC9"/>
    <w:rsid w:val="004F619F"/>
    <w:rsid w:val="004F6A2B"/>
    <w:rsid w:val="004F6B79"/>
    <w:rsid w:val="00507146"/>
    <w:rsid w:val="00510069"/>
    <w:rsid w:val="00517605"/>
    <w:rsid w:val="00517C5A"/>
    <w:rsid w:val="00521ED3"/>
    <w:rsid w:val="005237C9"/>
    <w:rsid w:val="00534413"/>
    <w:rsid w:val="005344DA"/>
    <w:rsid w:val="0053567B"/>
    <w:rsid w:val="00537846"/>
    <w:rsid w:val="00537869"/>
    <w:rsid w:val="00537A6A"/>
    <w:rsid w:val="00541DAA"/>
    <w:rsid w:val="00542499"/>
    <w:rsid w:val="00543681"/>
    <w:rsid w:val="00561676"/>
    <w:rsid w:val="00561BB6"/>
    <w:rsid w:val="00561F6E"/>
    <w:rsid w:val="00564DB2"/>
    <w:rsid w:val="00567C52"/>
    <w:rsid w:val="00570E40"/>
    <w:rsid w:val="0057513E"/>
    <w:rsid w:val="00582095"/>
    <w:rsid w:val="00591288"/>
    <w:rsid w:val="005A0AF0"/>
    <w:rsid w:val="005A0FD3"/>
    <w:rsid w:val="005A4BAB"/>
    <w:rsid w:val="005A5073"/>
    <w:rsid w:val="005A665B"/>
    <w:rsid w:val="005B008F"/>
    <w:rsid w:val="005B2A5C"/>
    <w:rsid w:val="005B7620"/>
    <w:rsid w:val="005C0F4B"/>
    <w:rsid w:val="005C23A9"/>
    <w:rsid w:val="005C5480"/>
    <w:rsid w:val="005C603B"/>
    <w:rsid w:val="005C6C64"/>
    <w:rsid w:val="005D11E7"/>
    <w:rsid w:val="005D19A2"/>
    <w:rsid w:val="005D2222"/>
    <w:rsid w:val="005E0A21"/>
    <w:rsid w:val="005E2F29"/>
    <w:rsid w:val="005E4D60"/>
    <w:rsid w:val="005F02B1"/>
    <w:rsid w:val="005F1963"/>
    <w:rsid w:val="005F2FF8"/>
    <w:rsid w:val="0060073D"/>
    <w:rsid w:val="00600915"/>
    <w:rsid w:val="00600DA5"/>
    <w:rsid w:val="0060367B"/>
    <w:rsid w:val="00607569"/>
    <w:rsid w:val="006104D5"/>
    <w:rsid w:val="006134A1"/>
    <w:rsid w:val="00613E61"/>
    <w:rsid w:val="00623077"/>
    <w:rsid w:val="006257F2"/>
    <w:rsid w:val="00626EEE"/>
    <w:rsid w:val="0062795B"/>
    <w:rsid w:val="00627A91"/>
    <w:rsid w:val="006366C6"/>
    <w:rsid w:val="00636C69"/>
    <w:rsid w:val="006428E6"/>
    <w:rsid w:val="00644855"/>
    <w:rsid w:val="006466EF"/>
    <w:rsid w:val="00647EEF"/>
    <w:rsid w:val="00655A56"/>
    <w:rsid w:val="0065796A"/>
    <w:rsid w:val="00660B33"/>
    <w:rsid w:val="0066193D"/>
    <w:rsid w:val="006627D2"/>
    <w:rsid w:val="00663874"/>
    <w:rsid w:val="00666553"/>
    <w:rsid w:val="00670C77"/>
    <w:rsid w:val="00672D88"/>
    <w:rsid w:val="00674B2A"/>
    <w:rsid w:val="00684E84"/>
    <w:rsid w:val="00690311"/>
    <w:rsid w:val="00690CFD"/>
    <w:rsid w:val="00692136"/>
    <w:rsid w:val="00692CD8"/>
    <w:rsid w:val="00693629"/>
    <w:rsid w:val="00696D34"/>
    <w:rsid w:val="0069731C"/>
    <w:rsid w:val="006A033C"/>
    <w:rsid w:val="006A046B"/>
    <w:rsid w:val="006A2993"/>
    <w:rsid w:val="006A4A35"/>
    <w:rsid w:val="006B3DB2"/>
    <w:rsid w:val="006B639D"/>
    <w:rsid w:val="006B7763"/>
    <w:rsid w:val="006B781F"/>
    <w:rsid w:val="006D0CF4"/>
    <w:rsid w:val="006D2ED7"/>
    <w:rsid w:val="006D3548"/>
    <w:rsid w:val="006D69B1"/>
    <w:rsid w:val="006E227F"/>
    <w:rsid w:val="006E4E16"/>
    <w:rsid w:val="006E68CC"/>
    <w:rsid w:val="006F77C8"/>
    <w:rsid w:val="00701F76"/>
    <w:rsid w:val="00702643"/>
    <w:rsid w:val="00704A80"/>
    <w:rsid w:val="00705A35"/>
    <w:rsid w:val="00707484"/>
    <w:rsid w:val="00713723"/>
    <w:rsid w:val="00716C87"/>
    <w:rsid w:val="007215C4"/>
    <w:rsid w:val="0072399D"/>
    <w:rsid w:val="00730F3B"/>
    <w:rsid w:val="00731696"/>
    <w:rsid w:val="00735AEF"/>
    <w:rsid w:val="007369E4"/>
    <w:rsid w:val="00745C16"/>
    <w:rsid w:val="0074660D"/>
    <w:rsid w:val="00750F12"/>
    <w:rsid w:val="00750FBD"/>
    <w:rsid w:val="0075259B"/>
    <w:rsid w:val="00753866"/>
    <w:rsid w:val="00754E7A"/>
    <w:rsid w:val="00755F58"/>
    <w:rsid w:val="00757E0A"/>
    <w:rsid w:val="00760DEE"/>
    <w:rsid w:val="00767776"/>
    <w:rsid w:val="00772BCF"/>
    <w:rsid w:val="007736E6"/>
    <w:rsid w:val="007740A7"/>
    <w:rsid w:val="0077545B"/>
    <w:rsid w:val="00776253"/>
    <w:rsid w:val="00783C67"/>
    <w:rsid w:val="007965CA"/>
    <w:rsid w:val="0079665C"/>
    <w:rsid w:val="007A1347"/>
    <w:rsid w:val="007A1D1D"/>
    <w:rsid w:val="007A3A93"/>
    <w:rsid w:val="007A3F41"/>
    <w:rsid w:val="007A40D7"/>
    <w:rsid w:val="007A7C06"/>
    <w:rsid w:val="007B0B18"/>
    <w:rsid w:val="007B14DC"/>
    <w:rsid w:val="007B4ADD"/>
    <w:rsid w:val="007B4B56"/>
    <w:rsid w:val="007B5F76"/>
    <w:rsid w:val="007B79FC"/>
    <w:rsid w:val="007C2695"/>
    <w:rsid w:val="007C3127"/>
    <w:rsid w:val="007C55CD"/>
    <w:rsid w:val="007D2972"/>
    <w:rsid w:val="007D3A1B"/>
    <w:rsid w:val="007E3030"/>
    <w:rsid w:val="007E374B"/>
    <w:rsid w:val="007E3F11"/>
    <w:rsid w:val="007E629C"/>
    <w:rsid w:val="007F5AED"/>
    <w:rsid w:val="007F6955"/>
    <w:rsid w:val="007F762A"/>
    <w:rsid w:val="008054F4"/>
    <w:rsid w:val="00815082"/>
    <w:rsid w:val="00815CB6"/>
    <w:rsid w:val="008234EC"/>
    <w:rsid w:val="00823B1D"/>
    <w:rsid w:val="00824124"/>
    <w:rsid w:val="00831C18"/>
    <w:rsid w:val="00832D00"/>
    <w:rsid w:val="00834FF3"/>
    <w:rsid w:val="00837D0B"/>
    <w:rsid w:val="008429E0"/>
    <w:rsid w:val="0084359F"/>
    <w:rsid w:val="0085771D"/>
    <w:rsid w:val="00860706"/>
    <w:rsid w:val="0086784A"/>
    <w:rsid w:val="00871C5C"/>
    <w:rsid w:val="008731D4"/>
    <w:rsid w:val="008770DC"/>
    <w:rsid w:val="0087715F"/>
    <w:rsid w:val="00877796"/>
    <w:rsid w:val="00880F19"/>
    <w:rsid w:val="00882BB7"/>
    <w:rsid w:val="008853BE"/>
    <w:rsid w:val="00886E01"/>
    <w:rsid w:val="00890934"/>
    <w:rsid w:val="008970C6"/>
    <w:rsid w:val="008A3C59"/>
    <w:rsid w:val="008B43F9"/>
    <w:rsid w:val="008B4F6D"/>
    <w:rsid w:val="008B65B9"/>
    <w:rsid w:val="008C19AC"/>
    <w:rsid w:val="008C4139"/>
    <w:rsid w:val="008C4B43"/>
    <w:rsid w:val="008D4CF6"/>
    <w:rsid w:val="008D5A48"/>
    <w:rsid w:val="008D752D"/>
    <w:rsid w:val="008D75F3"/>
    <w:rsid w:val="008E0A4F"/>
    <w:rsid w:val="008E18F7"/>
    <w:rsid w:val="008E2550"/>
    <w:rsid w:val="008E6171"/>
    <w:rsid w:val="008F482D"/>
    <w:rsid w:val="009029B9"/>
    <w:rsid w:val="00906CF9"/>
    <w:rsid w:val="009143CA"/>
    <w:rsid w:val="00915012"/>
    <w:rsid w:val="00916902"/>
    <w:rsid w:val="00926BB4"/>
    <w:rsid w:val="00926EEC"/>
    <w:rsid w:val="00936400"/>
    <w:rsid w:val="00940251"/>
    <w:rsid w:val="00947958"/>
    <w:rsid w:val="00954F46"/>
    <w:rsid w:val="00956592"/>
    <w:rsid w:val="00960AEE"/>
    <w:rsid w:val="00960B02"/>
    <w:rsid w:val="00961448"/>
    <w:rsid w:val="00965F8A"/>
    <w:rsid w:val="00971035"/>
    <w:rsid w:val="00976B2D"/>
    <w:rsid w:val="00976D6F"/>
    <w:rsid w:val="00980243"/>
    <w:rsid w:val="00982532"/>
    <w:rsid w:val="00983BA3"/>
    <w:rsid w:val="0098435D"/>
    <w:rsid w:val="00992F14"/>
    <w:rsid w:val="00993D58"/>
    <w:rsid w:val="0099474D"/>
    <w:rsid w:val="00994D27"/>
    <w:rsid w:val="009A5FC4"/>
    <w:rsid w:val="009C134C"/>
    <w:rsid w:val="009C4E59"/>
    <w:rsid w:val="009C6684"/>
    <w:rsid w:val="009C6A79"/>
    <w:rsid w:val="009C7FC0"/>
    <w:rsid w:val="009D41FF"/>
    <w:rsid w:val="009E3890"/>
    <w:rsid w:val="009E4799"/>
    <w:rsid w:val="009E492D"/>
    <w:rsid w:val="009E4A10"/>
    <w:rsid w:val="009E521A"/>
    <w:rsid w:val="009E7509"/>
    <w:rsid w:val="009E7D47"/>
    <w:rsid w:val="009F0C1A"/>
    <w:rsid w:val="009F51B4"/>
    <w:rsid w:val="009F55C5"/>
    <w:rsid w:val="00A01878"/>
    <w:rsid w:val="00A064CF"/>
    <w:rsid w:val="00A064EA"/>
    <w:rsid w:val="00A0689E"/>
    <w:rsid w:val="00A075A1"/>
    <w:rsid w:val="00A11AE5"/>
    <w:rsid w:val="00A155EA"/>
    <w:rsid w:val="00A266D0"/>
    <w:rsid w:val="00A275B5"/>
    <w:rsid w:val="00A3035A"/>
    <w:rsid w:val="00A304E0"/>
    <w:rsid w:val="00A312EB"/>
    <w:rsid w:val="00A33755"/>
    <w:rsid w:val="00A4062C"/>
    <w:rsid w:val="00A4738E"/>
    <w:rsid w:val="00A506F5"/>
    <w:rsid w:val="00A518F9"/>
    <w:rsid w:val="00A51DCD"/>
    <w:rsid w:val="00A5394B"/>
    <w:rsid w:val="00A55287"/>
    <w:rsid w:val="00A5706E"/>
    <w:rsid w:val="00A66198"/>
    <w:rsid w:val="00A6692F"/>
    <w:rsid w:val="00A6770A"/>
    <w:rsid w:val="00A72E3B"/>
    <w:rsid w:val="00A74691"/>
    <w:rsid w:val="00A74AA5"/>
    <w:rsid w:val="00A7575F"/>
    <w:rsid w:val="00A76B88"/>
    <w:rsid w:val="00A81966"/>
    <w:rsid w:val="00A81BA0"/>
    <w:rsid w:val="00A82684"/>
    <w:rsid w:val="00A826C0"/>
    <w:rsid w:val="00A836C3"/>
    <w:rsid w:val="00A83DD9"/>
    <w:rsid w:val="00A84FDD"/>
    <w:rsid w:val="00A93617"/>
    <w:rsid w:val="00A946BB"/>
    <w:rsid w:val="00A94C60"/>
    <w:rsid w:val="00A95C30"/>
    <w:rsid w:val="00A964E6"/>
    <w:rsid w:val="00AA14BC"/>
    <w:rsid w:val="00AA5FB9"/>
    <w:rsid w:val="00AA68F8"/>
    <w:rsid w:val="00AB1086"/>
    <w:rsid w:val="00AB15AA"/>
    <w:rsid w:val="00AB29E7"/>
    <w:rsid w:val="00AC26AB"/>
    <w:rsid w:val="00AC3868"/>
    <w:rsid w:val="00AC5A88"/>
    <w:rsid w:val="00AD1234"/>
    <w:rsid w:val="00AD68DD"/>
    <w:rsid w:val="00AE0D26"/>
    <w:rsid w:val="00AE1C4D"/>
    <w:rsid w:val="00AE3DDF"/>
    <w:rsid w:val="00AE4D99"/>
    <w:rsid w:val="00AE6968"/>
    <w:rsid w:val="00AF0514"/>
    <w:rsid w:val="00AF1E97"/>
    <w:rsid w:val="00AF4EBC"/>
    <w:rsid w:val="00AF569F"/>
    <w:rsid w:val="00AF57A0"/>
    <w:rsid w:val="00AF6DE4"/>
    <w:rsid w:val="00B0224A"/>
    <w:rsid w:val="00B047C4"/>
    <w:rsid w:val="00B12E70"/>
    <w:rsid w:val="00B14DF8"/>
    <w:rsid w:val="00B15F82"/>
    <w:rsid w:val="00B17D5A"/>
    <w:rsid w:val="00B22478"/>
    <w:rsid w:val="00B2749E"/>
    <w:rsid w:val="00B27580"/>
    <w:rsid w:val="00B32264"/>
    <w:rsid w:val="00B357BA"/>
    <w:rsid w:val="00B35E01"/>
    <w:rsid w:val="00B40053"/>
    <w:rsid w:val="00B4094F"/>
    <w:rsid w:val="00B43E29"/>
    <w:rsid w:val="00B4543D"/>
    <w:rsid w:val="00B47FFC"/>
    <w:rsid w:val="00B50C16"/>
    <w:rsid w:val="00B52F34"/>
    <w:rsid w:val="00B62489"/>
    <w:rsid w:val="00B62AEE"/>
    <w:rsid w:val="00B66198"/>
    <w:rsid w:val="00B67345"/>
    <w:rsid w:val="00B67B28"/>
    <w:rsid w:val="00B70AF5"/>
    <w:rsid w:val="00B7137A"/>
    <w:rsid w:val="00B7385D"/>
    <w:rsid w:val="00B762D9"/>
    <w:rsid w:val="00B81B0D"/>
    <w:rsid w:val="00B8559D"/>
    <w:rsid w:val="00B9093C"/>
    <w:rsid w:val="00B91B09"/>
    <w:rsid w:val="00B92ACE"/>
    <w:rsid w:val="00B94F63"/>
    <w:rsid w:val="00BA153C"/>
    <w:rsid w:val="00BA4B69"/>
    <w:rsid w:val="00BA5402"/>
    <w:rsid w:val="00BA7C82"/>
    <w:rsid w:val="00BA7DE2"/>
    <w:rsid w:val="00BB12FB"/>
    <w:rsid w:val="00BB2F65"/>
    <w:rsid w:val="00BB3FB2"/>
    <w:rsid w:val="00BB76D8"/>
    <w:rsid w:val="00BC1973"/>
    <w:rsid w:val="00BC1DAA"/>
    <w:rsid w:val="00BC3BAD"/>
    <w:rsid w:val="00BC40D4"/>
    <w:rsid w:val="00BC506E"/>
    <w:rsid w:val="00BC59D9"/>
    <w:rsid w:val="00BD0DCB"/>
    <w:rsid w:val="00BD5B50"/>
    <w:rsid w:val="00BD656C"/>
    <w:rsid w:val="00BD7D62"/>
    <w:rsid w:val="00BE1C17"/>
    <w:rsid w:val="00BE5977"/>
    <w:rsid w:val="00BE5B36"/>
    <w:rsid w:val="00BE79A9"/>
    <w:rsid w:val="00BF2DC5"/>
    <w:rsid w:val="00C04093"/>
    <w:rsid w:val="00C101D8"/>
    <w:rsid w:val="00C12DFA"/>
    <w:rsid w:val="00C13690"/>
    <w:rsid w:val="00C175AE"/>
    <w:rsid w:val="00C30A59"/>
    <w:rsid w:val="00C32887"/>
    <w:rsid w:val="00C33447"/>
    <w:rsid w:val="00C416B9"/>
    <w:rsid w:val="00C41BD8"/>
    <w:rsid w:val="00C42D36"/>
    <w:rsid w:val="00C43DCD"/>
    <w:rsid w:val="00C46731"/>
    <w:rsid w:val="00C51B32"/>
    <w:rsid w:val="00C62801"/>
    <w:rsid w:val="00C64641"/>
    <w:rsid w:val="00C66E71"/>
    <w:rsid w:val="00C778F1"/>
    <w:rsid w:val="00C853F3"/>
    <w:rsid w:val="00C86EAF"/>
    <w:rsid w:val="00C9186A"/>
    <w:rsid w:val="00C92361"/>
    <w:rsid w:val="00CA27E7"/>
    <w:rsid w:val="00CA2974"/>
    <w:rsid w:val="00CA2D49"/>
    <w:rsid w:val="00CB0FBB"/>
    <w:rsid w:val="00CB20FE"/>
    <w:rsid w:val="00CC1302"/>
    <w:rsid w:val="00CC1494"/>
    <w:rsid w:val="00CC17CF"/>
    <w:rsid w:val="00CC3498"/>
    <w:rsid w:val="00CC47BF"/>
    <w:rsid w:val="00CC6067"/>
    <w:rsid w:val="00CC638C"/>
    <w:rsid w:val="00CC71D4"/>
    <w:rsid w:val="00CC7DCD"/>
    <w:rsid w:val="00CD4257"/>
    <w:rsid w:val="00CD64DD"/>
    <w:rsid w:val="00CF434E"/>
    <w:rsid w:val="00CF7835"/>
    <w:rsid w:val="00D02496"/>
    <w:rsid w:val="00D04811"/>
    <w:rsid w:val="00D0776C"/>
    <w:rsid w:val="00D13004"/>
    <w:rsid w:val="00D16740"/>
    <w:rsid w:val="00D21EFE"/>
    <w:rsid w:val="00D2374F"/>
    <w:rsid w:val="00D244B3"/>
    <w:rsid w:val="00D2496F"/>
    <w:rsid w:val="00D269D1"/>
    <w:rsid w:val="00D335E3"/>
    <w:rsid w:val="00D355A3"/>
    <w:rsid w:val="00D403C4"/>
    <w:rsid w:val="00D464D6"/>
    <w:rsid w:val="00D51B55"/>
    <w:rsid w:val="00D54788"/>
    <w:rsid w:val="00D57CDB"/>
    <w:rsid w:val="00D64CE5"/>
    <w:rsid w:val="00D66974"/>
    <w:rsid w:val="00D71CFC"/>
    <w:rsid w:val="00D72EDB"/>
    <w:rsid w:val="00D76450"/>
    <w:rsid w:val="00D772B9"/>
    <w:rsid w:val="00D855CA"/>
    <w:rsid w:val="00D87E33"/>
    <w:rsid w:val="00DA0BC6"/>
    <w:rsid w:val="00DA179B"/>
    <w:rsid w:val="00DA2981"/>
    <w:rsid w:val="00DB129F"/>
    <w:rsid w:val="00DB7F89"/>
    <w:rsid w:val="00DC0517"/>
    <w:rsid w:val="00DC23EB"/>
    <w:rsid w:val="00DC2E78"/>
    <w:rsid w:val="00DD0F79"/>
    <w:rsid w:val="00DD108B"/>
    <w:rsid w:val="00DD5F63"/>
    <w:rsid w:val="00DD790E"/>
    <w:rsid w:val="00DE0723"/>
    <w:rsid w:val="00DE10C6"/>
    <w:rsid w:val="00DE11E8"/>
    <w:rsid w:val="00DE34D6"/>
    <w:rsid w:val="00DF1604"/>
    <w:rsid w:val="00DF3837"/>
    <w:rsid w:val="00DF6410"/>
    <w:rsid w:val="00DF6479"/>
    <w:rsid w:val="00E0424A"/>
    <w:rsid w:val="00E06416"/>
    <w:rsid w:val="00E13141"/>
    <w:rsid w:val="00E1409E"/>
    <w:rsid w:val="00E2113D"/>
    <w:rsid w:val="00E24D0F"/>
    <w:rsid w:val="00E3329C"/>
    <w:rsid w:val="00E36148"/>
    <w:rsid w:val="00E37ADA"/>
    <w:rsid w:val="00E4672E"/>
    <w:rsid w:val="00E52E95"/>
    <w:rsid w:val="00E54249"/>
    <w:rsid w:val="00E57B6A"/>
    <w:rsid w:val="00E63E16"/>
    <w:rsid w:val="00E65C8D"/>
    <w:rsid w:val="00E72DA9"/>
    <w:rsid w:val="00E74611"/>
    <w:rsid w:val="00E75B78"/>
    <w:rsid w:val="00E824DB"/>
    <w:rsid w:val="00E8289D"/>
    <w:rsid w:val="00E90A04"/>
    <w:rsid w:val="00E96472"/>
    <w:rsid w:val="00E964E4"/>
    <w:rsid w:val="00EA6AA8"/>
    <w:rsid w:val="00EB0E23"/>
    <w:rsid w:val="00EB3133"/>
    <w:rsid w:val="00EB511F"/>
    <w:rsid w:val="00EB6C8A"/>
    <w:rsid w:val="00EB7742"/>
    <w:rsid w:val="00EB7D1E"/>
    <w:rsid w:val="00EC3E28"/>
    <w:rsid w:val="00EC7DD7"/>
    <w:rsid w:val="00ED006B"/>
    <w:rsid w:val="00ED2406"/>
    <w:rsid w:val="00ED2EDA"/>
    <w:rsid w:val="00ED7081"/>
    <w:rsid w:val="00ED7503"/>
    <w:rsid w:val="00EE3BE3"/>
    <w:rsid w:val="00EE6EF7"/>
    <w:rsid w:val="00EE7F88"/>
    <w:rsid w:val="00F16E13"/>
    <w:rsid w:val="00F228AD"/>
    <w:rsid w:val="00F23910"/>
    <w:rsid w:val="00F23EA6"/>
    <w:rsid w:val="00F2527A"/>
    <w:rsid w:val="00F26088"/>
    <w:rsid w:val="00F31074"/>
    <w:rsid w:val="00F316A6"/>
    <w:rsid w:val="00F32350"/>
    <w:rsid w:val="00F367EC"/>
    <w:rsid w:val="00F43083"/>
    <w:rsid w:val="00F4448D"/>
    <w:rsid w:val="00F540EC"/>
    <w:rsid w:val="00F54454"/>
    <w:rsid w:val="00F556AF"/>
    <w:rsid w:val="00F55AA3"/>
    <w:rsid w:val="00F610CA"/>
    <w:rsid w:val="00F64345"/>
    <w:rsid w:val="00F707D5"/>
    <w:rsid w:val="00F7389C"/>
    <w:rsid w:val="00F762D0"/>
    <w:rsid w:val="00F76309"/>
    <w:rsid w:val="00F81B9D"/>
    <w:rsid w:val="00F842BB"/>
    <w:rsid w:val="00F84C04"/>
    <w:rsid w:val="00F855D8"/>
    <w:rsid w:val="00F9111A"/>
    <w:rsid w:val="00F95AC2"/>
    <w:rsid w:val="00F969EA"/>
    <w:rsid w:val="00FA0A8D"/>
    <w:rsid w:val="00FA0E3A"/>
    <w:rsid w:val="00FA20BF"/>
    <w:rsid w:val="00FA5E95"/>
    <w:rsid w:val="00FA66E0"/>
    <w:rsid w:val="00FA7A20"/>
    <w:rsid w:val="00FB08B9"/>
    <w:rsid w:val="00FB3E74"/>
    <w:rsid w:val="00FB4FBA"/>
    <w:rsid w:val="00FB6113"/>
    <w:rsid w:val="00FB6950"/>
    <w:rsid w:val="00FC3E11"/>
    <w:rsid w:val="00FC5897"/>
    <w:rsid w:val="00FD087A"/>
    <w:rsid w:val="00FD0B78"/>
    <w:rsid w:val="00FD2095"/>
    <w:rsid w:val="00FD2DB9"/>
    <w:rsid w:val="00FD2EB7"/>
    <w:rsid w:val="00FD3A73"/>
    <w:rsid w:val="00FE1287"/>
    <w:rsid w:val="00FE13CB"/>
    <w:rsid w:val="00FE1E2C"/>
    <w:rsid w:val="00FE4E49"/>
    <w:rsid w:val="00FE5185"/>
    <w:rsid w:val="00FF0BF9"/>
    <w:rsid w:val="00FF3088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293F12"/>
  <w15:docId w15:val="{33E84E7A-5955-214D-8470-F411B190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89B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qFormat/>
    <w:rsid w:val="00FE1E2C"/>
    <w:pPr>
      <w:keepNext/>
      <w:outlineLvl w:val="0"/>
    </w:pPr>
    <w:rPr>
      <w:rFonts w:ascii="Baskerville" w:hAnsi="Baskerville"/>
      <w:smallCaps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7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1E2C"/>
    <w:rPr>
      <w:rFonts w:ascii="Baskerville" w:eastAsia="Times New Roman" w:hAnsi="Baskerville" w:cs="Times New Roman"/>
      <w:smallCaps/>
      <w:color w:val="000000"/>
      <w:kern w:val="28"/>
      <w:sz w:val="24"/>
      <w:szCs w:val="24"/>
      <w:u w:val="single"/>
    </w:rPr>
  </w:style>
  <w:style w:type="paragraph" w:styleId="Title">
    <w:name w:val="Title"/>
    <w:basedOn w:val="Normal"/>
    <w:link w:val="TitleChar"/>
    <w:autoRedefine/>
    <w:qFormat/>
    <w:rsid w:val="00750FBD"/>
    <w:pPr>
      <w:tabs>
        <w:tab w:val="left" w:pos="3300"/>
        <w:tab w:val="center" w:pos="4680"/>
      </w:tabs>
    </w:pPr>
    <w:rPr>
      <w:rFonts w:ascii="Baskerville" w:hAnsi="Baskerville"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750FBD"/>
    <w:rPr>
      <w:rFonts w:ascii="Baskerville" w:eastAsia="Times New Roman" w:hAnsi="Baskerville" w:cs="Times New Roman"/>
      <w:smallCap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autoRedefine/>
    <w:rsid w:val="00824124"/>
    <w:pPr>
      <w:tabs>
        <w:tab w:val="left" w:pos="1680"/>
      </w:tabs>
    </w:pPr>
    <w:rPr>
      <w:rFonts w:ascii="Palatino Linotype" w:hAnsi="Palatino Linotype"/>
      <w:b/>
      <w:color w:val="00000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24124"/>
    <w:rPr>
      <w:rFonts w:ascii="Palatino Linotype" w:eastAsia="Times New Roman" w:hAnsi="Palatino Linotype" w:cs="Times New Roman"/>
      <w:b/>
      <w:color w:val="000000"/>
      <w:kern w:val="28"/>
      <w:sz w:val="24"/>
      <w:szCs w:val="24"/>
    </w:rPr>
  </w:style>
  <w:style w:type="paragraph" w:styleId="BodyText3">
    <w:name w:val="Body Text 3"/>
    <w:basedOn w:val="Normal"/>
    <w:link w:val="BodyText3Char"/>
    <w:rsid w:val="003D089B"/>
    <w:pPr>
      <w:ind w:left="1800"/>
    </w:pPr>
    <w:rPr>
      <w:rFonts w:ascii="Century Gothic" w:hAnsi="Century Gothic"/>
      <w:sz w:val="22"/>
    </w:rPr>
  </w:style>
  <w:style w:type="character" w:customStyle="1" w:styleId="BodyText3Char">
    <w:name w:val="Body Text 3 Char"/>
    <w:basedOn w:val="DefaultParagraphFont"/>
    <w:link w:val="BodyText3"/>
    <w:rsid w:val="003D089B"/>
    <w:rPr>
      <w:rFonts w:ascii="Century Gothic" w:eastAsia="Times New Roman" w:hAnsi="Century Gothic" w:cs="Times New Roman"/>
      <w:kern w:val="28"/>
      <w:szCs w:val="20"/>
    </w:rPr>
  </w:style>
  <w:style w:type="character" w:styleId="HTMLTypewriter">
    <w:name w:val="HTML Typewriter"/>
    <w:basedOn w:val="DefaultParagraphFont"/>
    <w:semiHidden/>
    <w:rsid w:val="003D089B"/>
    <w:rPr>
      <w:rFonts w:ascii="Arial Unicode MS" w:eastAsia="Arial Unicode MS" w:hAnsi="Arial Unicode MS" w:cs="Arial Unicode MS"/>
      <w:sz w:val="20"/>
      <w:szCs w:val="20"/>
    </w:rPr>
  </w:style>
  <w:style w:type="character" w:customStyle="1" w:styleId="yshortcuts">
    <w:name w:val="yshortcuts"/>
    <w:basedOn w:val="DefaultParagraphFont"/>
    <w:rsid w:val="003D089B"/>
  </w:style>
  <w:style w:type="paragraph" w:styleId="Header">
    <w:name w:val="header"/>
    <w:basedOn w:val="Normal"/>
    <w:link w:val="HeaderChar"/>
    <w:uiPriority w:val="99"/>
    <w:semiHidden/>
    <w:unhideWhenUsed/>
    <w:rsid w:val="000676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76A6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76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6A6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81B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7715F"/>
    <w:pPr>
      <w:widowControl/>
      <w:spacing w:before="100" w:beforeAutospacing="1" w:after="100" w:afterAutospacing="1"/>
    </w:pPr>
    <w:rPr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C34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498"/>
    <w:pPr>
      <w:widowControl/>
    </w:pPr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49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4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498"/>
    <w:rPr>
      <w:rFonts w:ascii="Tahoma" w:eastAsia="Times New Roman" w:hAnsi="Tahoma" w:cs="Tahoma"/>
      <w:kern w:val="28"/>
      <w:sz w:val="16"/>
      <w:szCs w:val="16"/>
    </w:rPr>
  </w:style>
  <w:style w:type="character" w:customStyle="1" w:styleId="apple-converted-space">
    <w:name w:val="apple-converted-space"/>
    <w:basedOn w:val="DefaultParagraphFont"/>
    <w:rsid w:val="00860706"/>
  </w:style>
  <w:style w:type="paragraph" w:customStyle="1" w:styleId="Default">
    <w:name w:val="Default"/>
    <w:rsid w:val="0086070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32264"/>
    <w:rPr>
      <w:rFonts w:asciiTheme="majorHAnsi" w:eastAsiaTheme="majorEastAsia" w:hAnsiTheme="majorHAnsi" w:cstheme="majorBidi"/>
      <w:b/>
      <w:bCs/>
      <w:color w:val="4F81BD" w:themeColor="accent1"/>
      <w:kern w:val="28"/>
      <w:sz w:val="26"/>
      <w:szCs w:val="26"/>
    </w:rPr>
  </w:style>
  <w:style w:type="paragraph" w:customStyle="1" w:styleId="Normal1">
    <w:name w:val="Normal1"/>
    <w:rsid w:val="00976B2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3338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846"/>
    <w:pPr>
      <w:widowControl w:val="0"/>
    </w:pPr>
    <w:rPr>
      <w:b/>
      <w:bCs/>
      <w:kern w:val="28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846"/>
    <w:rPr>
      <w:rFonts w:ascii="Times New Roman" w:eastAsia="Times New Roman" w:hAnsi="Times New Roman" w:cs="Times New Roman"/>
      <w:b/>
      <w:bCs/>
      <w:kern w:val="28"/>
      <w:sz w:val="20"/>
      <w:szCs w:val="20"/>
    </w:rPr>
  </w:style>
  <w:style w:type="paragraph" w:styleId="Revision">
    <w:name w:val="Revision"/>
    <w:hidden/>
    <w:uiPriority w:val="99"/>
    <w:semiHidden/>
    <w:rsid w:val="00CC47BF"/>
    <w:pPr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CC17C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C17CF"/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authors">
    <w:name w:val="authors"/>
    <w:basedOn w:val="DefaultParagraphFont"/>
    <w:rsid w:val="000834AB"/>
  </w:style>
  <w:style w:type="character" w:customStyle="1" w:styleId="date1">
    <w:name w:val="date1"/>
    <w:basedOn w:val="DefaultParagraphFont"/>
    <w:rsid w:val="000834AB"/>
  </w:style>
  <w:style w:type="character" w:customStyle="1" w:styleId="arttitle">
    <w:name w:val="art_title"/>
    <w:basedOn w:val="DefaultParagraphFont"/>
    <w:rsid w:val="000834AB"/>
  </w:style>
  <w:style w:type="character" w:customStyle="1" w:styleId="serialtitle">
    <w:name w:val="serial_title"/>
    <w:basedOn w:val="DefaultParagraphFont"/>
    <w:rsid w:val="000834AB"/>
  </w:style>
  <w:style w:type="character" w:customStyle="1" w:styleId="volumeissue">
    <w:name w:val="volume_issue"/>
    <w:basedOn w:val="DefaultParagraphFont"/>
    <w:rsid w:val="000834AB"/>
  </w:style>
  <w:style w:type="character" w:customStyle="1" w:styleId="pagerange">
    <w:name w:val="page_range"/>
    <w:basedOn w:val="DefaultParagraphFont"/>
    <w:rsid w:val="000834AB"/>
  </w:style>
  <w:style w:type="character" w:styleId="Emphasis">
    <w:name w:val="Emphasis"/>
    <w:basedOn w:val="DefaultParagraphFont"/>
    <w:uiPriority w:val="20"/>
    <w:qFormat/>
    <w:rsid w:val="00DD5F63"/>
    <w:rPr>
      <w:i/>
      <w:iCs/>
    </w:rPr>
  </w:style>
  <w:style w:type="paragraph" w:styleId="ListParagraph">
    <w:name w:val="List Paragraph"/>
    <w:basedOn w:val="Normal"/>
    <w:uiPriority w:val="34"/>
    <w:qFormat/>
    <w:rsid w:val="00886E0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7776"/>
    <w:rPr>
      <w:rFonts w:asciiTheme="majorHAnsi" w:eastAsiaTheme="majorEastAsia" w:hAnsiTheme="majorHAnsi" w:cstheme="majorBidi"/>
      <w:color w:val="243F60" w:themeColor="accent1" w:themeShade="7F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2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8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2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2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AF81B-FEA0-D546-9639-354A8EB4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15</Pages>
  <Words>4131</Words>
  <Characters>23549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</dc:creator>
  <cp:keywords/>
  <dc:description/>
  <cp:lastModifiedBy>Microsoft Office User</cp:lastModifiedBy>
  <cp:revision>2</cp:revision>
  <cp:lastPrinted>2018-09-18T17:41:00Z</cp:lastPrinted>
  <dcterms:created xsi:type="dcterms:W3CDTF">2020-05-04T17:46:00Z</dcterms:created>
  <dcterms:modified xsi:type="dcterms:W3CDTF">2024-03-15T04:18:00Z</dcterms:modified>
</cp:coreProperties>
</file>